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52735" w14:textId="17812304" w:rsidR="00A64346" w:rsidRDefault="0047275C" w:rsidP="0047275C">
      <w:pPr>
        <w:pStyle w:val="Heading1"/>
        <w:spacing w:before="24"/>
        <w:ind w:left="926" w:right="301"/>
        <w:jc w:val="left"/>
      </w:pPr>
      <w:r>
        <w:rPr>
          <w:w w:val="90"/>
        </w:rPr>
        <w:t xml:space="preserve">                                </w:t>
      </w:r>
      <w:r w:rsidR="00A64346">
        <w:rPr>
          <w:w w:val="90"/>
        </w:rPr>
        <w:t>EQUITAS ACADEMIES TRUST</w:t>
      </w:r>
    </w:p>
    <w:p w14:paraId="592E13D7" w14:textId="2F65D39D" w:rsidR="00A64346" w:rsidRDefault="00A64346" w:rsidP="00A64346">
      <w:pPr>
        <w:pStyle w:val="BodyText"/>
        <w:spacing w:before="3"/>
        <w:rPr>
          <w:b w:val="0"/>
          <w:sz w:val="18"/>
        </w:rPr>
      </w:pPr>
    </w:p>
    <w:p w14:paraId="57BBF50C" w14:textId="7073E987" w:rsidR="00A64346" w:rsidRDefault="00B33FBE" w:rsidP="00A64346">
      <w:pPr>
        <w:pStyle w:val="BodyText"/>
        <w:spacing w:before="5"/>
        <w:rPr>
          <w:b w:val="0"/>
          <w:sz w:val="27"/>
        </w:rPr>
      </w:pPr>
      <w:r>
        <w:rPr>
          <w:noProof/>
        </w:rPr>
        <w:drawing>
          <wp:anchor distT="0" distB="0" distL="0" distR="0" simplePos="0" relativeHeight="251666944" behindDoc="0" locked="0" layoutInCell="1" allowOverlap="1" wp14:anchorId="1FED086D" wp14:editId="29D2C26D">
            <wp:simplePos x="0" y="0"/>
            <wp:positionH relativeFrom="margin">
              <wp:align>center</wp:align>
            </wp:positionH>
            <wp:positionV relativeFrom="paragraph">
              <wp:posOffset>356235</wp:posOffset>
            </wp:positionV>
            <wp:extent cx="3771900" cy="1866265"/>
            <wp:effectExtent l="0" t="0" r="0" b="635"/>
            <wp:wrapTopAndBottom/>
            <wp:docPr id="1" name="image1.jpeg" descr="Equitas Academies Trust Logo_FULL_HORZ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71900" cy="1866265"/>
                    </a:xfrm>
                    <a:prstGeom prst="rect">
                      <a:avLst/>
                    </a:prstGeom>
                  </pic:spPr>
                </pic:pic>
              </a:graphicData>
            </a:graphic>
            <wp14:sizeRelH relativeFrom="margin">
              <wp14:pctWidth>0</wp14:pctWidth>
            </wp14:sizeRelH>
            <wp14:sizeRelV relativeFrom="margin">
              <wp14:pctHeight>0</wp14:pctHeight>
            </wp14:sizeRelV>
          </wp:anchor>
        </w:drawing>
      </w:r>
    </w:p>
    <w:p w14:paraId="60B4B44F" w14:textId="7371188A" w:rsidR="00A64346" w:rsidRDefault="00A64346" w:rsidP="00A64346">
      <w:pPr>
        <w:pStyle w:val="BodyText"/>
        <w:spacing w:before="2"/>
        <w:rPr>
          <w:b w:val="0"/>
          <w:sz w:val="33"/>
        </w:rPr>
      </w:pPr>
    </w:p>
    <w:p w14:paraId="01D0E918" w14:textId="77777777" w:rsidR="00A64346" w:rsidRDefault="00A64346" w:rsidP="00A64346">
      <w:pPr>
        <w:spacing w:line="254" w:lineRule="auto"/>
        <w:ind w:left="4253" w:right="3452" w:firstLine="336"/>
        <w:jc w:val="center"/>
        <w:rPr>
          <w:b/>
          <w:w w:val="95"/>
          <w:sz w:val="40"/>
        </w:rPr>
      </w:pPr>
    </w:p>
    <w:p w14:paraId="0F762A92" w14:textId="7402551B" w:rsidR="00A64346" w:rsidRPr="00B33FBE" w:rsidRDefault="00A64346" w:rsidP="00A64346">
      <w:pPr>
        <w:spacing w:line="254" w:lineRule="auto"/>
        <w:ind w:left="2410" w:right="2323"/>
        <w:jc w:val="center"/>
        <w:rPr>
          <w:rFonts w:ascii="Arial" w:hAnsi="Arial" w:cs="Arial"/>
          <w:b/>
          <w:sz w:val="56"/>
          <w:szCs w:val="56"/>
        </w:rPr>
      </w:pPr>
      <w:r w:rsidRPr="00B33FBE">
        <w:rPr>
          <w:rFonts w:ascii="Arial" w:hAnsi="Arial" w:cs="Arial"/>
          <w:b/>
          <w:w w:val="95"/>
          <w:sz w:val="56"/>
          <w:szCs w:val="56"/>
        </w:rPr>
        <w:t xml:space="preserve">Safeguarding and </w:t>
      </w:r>
      <w:r w:rsidRPr="00B33FBE">
        <w:rPr>
          <w:rFonts w:ascii="Arial" w:hAnsi="Arial" w:cs="Arial"/>
          <w:b/>
          <w:w w:val="85"/>
          <w:sz w:val="56"/>
          <w:szCs w:val="56"/>
        </w:rPr>
        <w:t>Child Protection Policy</w:t>
      </w:r>
      <w:r w:rsidR="00B33FBE" w:rsidRPr="00B33FBE">
        <w:rPr>
          <w:rFonts w:ascii="Arial" w:hAnsi="Arial" w:cs="Arial"/>
          <w:b/>
          <w:w w:val="85"/>
          <w:sz w:val="56"/>
          <w:szCs w:val="56"/>
        </w:rPr>
        <w:t xml:space="preserve"> </w:t>
      </w:r>
    </w:p>
    <w:p w14:paraId="434BDDC8" w14:textId="77777777" w:rsidR="00A64346" w:rsidRDefault="00A64346" w:rsidP="00A64346">
      <w:pPr>
        <w:pStyle w:val="BodyText"/>
        <w:rPr>
          <w:b w:val="0"/>
          <w:sz w:val="20"/>
        </w:rPr>
      </w:pPr>
    </w:p>
    <w:p w14:paraId="50882B14" w14:textId="77777777" w:rsidR="00A64346" w:rsidRDefault="00A64346" w:rsidP="00A64346">
      <w:pPr>
        <w:pStyle w:val="BodyText"/>
        <w:rPr>
          <w:b w:val="0"/>
          <w:sz w:val="20"/>
        </w:rPr>
      </w:pPr>
    </w:p>
    <w:p w14:paraId="24F5EFD9" w14:textId="77777777" w:rsidR="00A64346" w:rsidRDefault="00A64346" w:rsidP="00A64346">
      <w:pPr>
        <w:pStyle w:val="BodyText"/>
        <w:rPr>
          <w:b w:val="0"/>
          <w:sz w:val="23"/>
        </w:rPr>
      </w:pPr>
    </w:p>
    <w:tbl>
      <w:tblPr>
        <w:tblW w:w="0" w:type="auto"/>
        <w:tblInd w:w="1291" w:type="dxa"/>
        <w:tblLayout w:type="fixed"/>
        <w:tblCellMar>
          <w:left w:w="0" w:type="dxa"/>
          <w:right w:w="0" w:type="dxa"/>
        </w:tblCellMar>
        <w:tblLook w:val="01E0" w:firstRow="1" w:lastRow="1" w:firstColumn="1" w:lastColumn="1" w:noHBand="0" w:noVBand="0"/>
      </w:tblPr>
      <w:tblGrid>
        <w:gridCol w:w="2962"/>
        <w:gridCol w:w="5528"/>
      </w:tblGrid>
      <w:tr w:rsidR="00A64346" w:rsidRPr="00B33FBE" w14:paraId="21F70A1F" w14:textId="77777777" w:rsidTr="00146293">
        <w:trPr>
          <w:trHeight w:val="302"/>
        </w:trPr>
        <w:tc>
          <w:tcPr>
            <w:tcW w:w="2962" w:type="dxa"/>
          </w:tcPr>
          <w:p w14:paraId="09FF2742" w14:textId="77777777" w:rsidR="00A64346" w:rsidRPr="00146293" w:rsidRDefault="00A64346" w:rsidP="009E2D59">
            <w:pPr>
              <w:pStyle w:val="TableParagraph"/>
              <w:spacing w:line="384" w:lineRule="exact"/>
              <w:ind w:right="115"/>
              <w:jc w:val="right"/>
              <w:rPr>
                <w:b/>
                <w:sz w:val="36"/>
                <w:szCs w:val="36"/>
              </w:rPr>
            </w:pPr>
            <w:r w:rsidRPr="00146293">
              <w:rPr>
                <w:b/>
                <w:w w:val="90"/>
                <w:sz w:val="36"/>
                <w:szCs w:val="36"/>
              </w:rPr>
              <w:t>Review Date:</w:t>
            </w:r>
          </w:p>
        </w:tc>
        <w:tc>
          <w:tcPr>
            <w:tcW w:w="5528" w:type="dxa"/>
          </w:tcPr>
          <w:p w14:paraId="1C91D723" w14:textId="55EB2AAE" w:rsidR="00A64346" w:rsidRPr="00146293" w:rsidRDefault="00D61940" w:rsidP="009E2D59">
            <w:pPr>
              <w:pStyle w:val="TableParagraph"/>
              <w:spacing w:line="384" w:lineRule="exact"/>
              <w:ind w:left="111"/>
              <w:rPr>
                <w:strike/>
                <w:sz w:val="36"/>
                <w:szCs w:val="36"/>
              </w:rPr>
            </w:pPr>
            <w:r w:rsidRPr="00146293">
              <w:rPr>
                <w:sz w:val="36"/>
                <w:szCs w:val="36"/>
              </w:rPr>
              <w:t>September 202</w:t>
            </w:r>
            <w:r w:rsidR="00007539" w:rsidRPr="00146293">
              <w:rPr>
                <w:color w:val="000000" w:themeColor="text1"/>
                <w:sz w:val="36"/>
                <w:szCs w:val="36"/>
              </w:rPr>
              <w:t>4</w:t>
            </w:r>
          </w:p>
        </w:tc>
      </w:tr>
      <w:tr w:rsidR="00A64346" w:rsidRPr="00B33FBE" w14:paraId="2678ED3F" w14:textId="77777777" w:rsidTr="00146293">
        <w:trPr>
          <w:trHeight w:val="333"/>
        </w:trPr>
        <w:tc>
          <w:tcPr>
            <w:tcW w:w="2962" w:type="dxa"/>
          </w:tcPr>
          <w:p w14:paraId="1D4C07C7" w14:textId="0EF417AA" w:rsidR="00A64346" w:rsidRPr="00146293" w:rsidRDefault="00A64346" w:rsidP="009E2D59">
            <w:pPr>
              <w:pStyle w:val="TableParagraph"/>
              <w:spacing w:line="429" w:lineRule="exact"/>
              <w:ind w:right="112"/>
              <w:jc w:val="right"/>
              <w:rPr>
                <w:b/>
                <w:sz w:val="36"/>
                <w:szCs w:val="36"/>
              </w:rPr>
            </w:pPr>
            <w:r w:rsidRPr="00146293">
              <w:rPr>
                <w:b/>
                <w:w w:val="90"/>
                <w:sz w:val="36"/>
                <w:szCs w:val="36"/>
              </w:rPr>
              <w:t>To</w:t>
            </w:r>
            <w:r w:rsidRPr="00146293">
              <w:rPr>
                <w:b/>
                <w:spacing w:val="-51"/>
                <w:w w:val="90"/>
                <w:sz w:val="36"/>
                <w:szCs w:val="36"/>
              </w:rPr>
              <w:t xml:space="preserve"> </w:t>
            </w:r>
            <w:r w:rsidRPr="00146293">
              <w:rPr>
                <w:b/>
                <w:w w:val="90"/>
                <w:sz w:val="36"/>
                <w:szCs w:val="36"/>
              </w:rPr>
              <w:t>be</w:t>
            </w:r>
            <w:r w:rsidRPr="00146293">
              <w:rPr>
                <w:b/>
                <w:spacing w:val="-51"/>
                <w:w w:val="90"/>
                <w:sz w:val="36"/>
                <w:szCs w:val="36"/>
              </w:rPr>
              <w:t xml:space="preserve"> </w:t>
            </w:r>
            <w:r w:rsidRPr="00146293">
              <w:rPr>
                <w:b/>
                <w:w w:val="90"/>
                <w:sz w:val="36"/>
                <w:szCs w:val="36"/>
              </w:rPr>
              <w:t>Reviewed</w:t>
            </w:r>
            <w:r w:rsidR="00B33FBE" w:rsidRPr="00146293">
              <w:rPr>
                <w:b/>
                <w:w w:val="90"/>
                <w:sz w:val="36"/>
                <w:szCs w:val="36"/>
              </w:rPr>
              <w:t xml:space="preserve"> (annually)</w:t>
            </w:r>
            <w:r w:rsidRPr="00146293">
              <w:rPr>
                <w:b/>
                <w:w w:val="90"/>
                <w:sz w:val="36"/>
                <w:szCs w:val="36"/>
              </w:rPr>
              <w:t>:</w:t>
            </w:r>
          </w:p>
        </w:tc>
        <w:tc>
          <w:tcPr>
            <w:tcW w:w="5528" w:type="dxa"/>
          </w:tcPr>
          <w:p w14:paraId="748060B9" w14:textId="77777777" w:rsidR="00B33FBE" w:rsidRPr="00146293" w:rsidRDefault="00B33FBE" w:rsidP="009E2D59">
            <w:pPr>
              <w:pStyle w:val="TableParagraph"/>
              <w:spacing w:line="429" w:lineRule="exact"/>
              <w:ind w:left="111"/>
              <w:rPr>
                <w:sz w:val="36"/>
                <w:szCs w:val="36"/>
              </w:rPr>
            </w:pPr>
          </w:p>
          <w:p w14:paraId="08D31FD5" w14:textId="286B9E61" w:rsidR="00A64346" w:rsidRPr="00146293" w:rsidRDefault="00D61940" w:rsidP="009E2D59">
            <w:pPr>
              <w:pStyle w:val="TableParagraph"/>
              <w:spacing w:line="429" w:lineRule="exact"/>
              <w:ind w:left="111"/>
              <w:rPr>
                <w:strike/>
                <w:sz w:val="36"/>
                <w:szCs w:val="36"/>
              </w:rPr>
            </w:pPr>
            <w:r w:rsidRPr="00146293">
              <w:rPr>
                <w:sz w:val="36"/>
                <w:szCs w:val="36"/>
              </w:rPr>
              <w:t>September 20</w:t>
            </w:r>
            <w:r w:rsidRPr="00146293">
              <w:rPr>
                <w:color w:val="000000" w:themeColor="text1"/>
                <w:sz w:val="36"/>
                <w:szCs w:val="36"/>
              </w:rPr>
              <w:t>2</w:t>
            </w:r>
            <w:r w:rsidR="00007539" w:rsidRPr="00146293">
              <w:rPr>
                <w:color w:val="000000" w:themeColor="text1"/>
                <w:sz w:val="36"/>
                <w:szCs w:val="36"/>
              </w:rPr>
              <w:t>5</w:t>
            </w:r>
          </w:p>
        </w:tc>
      </w:tr>
      <w:tr w:rsidR="00A64346" w:rsidRPr="00B33FBE" w14:paraId="67CD5BB2" w14:textId="77777777" w:rsidTr="00146293">
        <w:trPr>
          <w:trHeight w:val="333"/>
        </w:trPr>
        <w:tc>
          <w:tcPr>
            <w:tcW w:w="2962" w:type="dxa"/>
          </w:tcPr>
          <w:p w14:paraId="08324C94" w14:textId="14AF4087" w:rsidR="00B33FBE" w:rsidRPr="00146293" w:rsidRDefault="00D66066" w:rsidP="00B33FBE">
            <w:pPr>
              <w:pStyle w:val="TableParagraph"/>
              <w:spacing w:line="429" w:lineRule="exact"/>
              <w:ind w:right="110"/>
              <w:jc w:val="right"/>
              <w:rPr>
                <w:b/>
                <w:w w:val="85"/>
                <w:sz w:val="36"/>
                <w:szCs w:val="36"/>
              </w:rPr>
            </w:pPr>
            <w:r w:rsidRPr="00146293">
              <w:rPr>
                <w:b/>
                <w:w w:val="85"/>
                <w:sz w:val="36"/>
                <w:szCs w:val="36"/>
              </w:rPr>
              <w:t>Ratified by the</w:t>
            </w:r>
            <w:r w:rsidR="00B33FBE" w:rsidRPr="00146293">
              <w:rPr>
                <w:b/>
                <w:w w:val="85"/>
                <w:sz w:val="36"/>
                <w:szCs w:val="36"/>
              </w:rPr>
              <w:t>: Signed by the</w:t>
            </w:r>
            <w:r w:rsidR="00B33FBE" w:rsidRPr="00146293">
              <w:rPr>
                <w:b/>
                <w:sz w:val="36"/>
                <w:szCs w:val="36"/>
              </w:rPr>
              <w:t>:</w:t>
            </w:r>
          </w:p>
        </w:tc>
        <w:tc>
          <w:tcPr>
            <w:tcW w:w="5528" w:type="dxa"/>
          </w:tcPr>
          <w:p w14:paraId="3C35941B" w14:textId="77777777" w:rsidR="00A64346" w:rsidRPr="00146293" w:rsidRDefault="00FA4522" w:rsidP="009E2D59">
            <w:pPr>
              <w:pStyle w:val="TableParagraph"/>
              <w:spacing w:line="429" w:lineRule="exact"/>
              <w:ind w:left="111"/>
              <w:rPr>
                <w:bCs/>
                <w:w w:val="85"/>
                <w:sz w:val="36"/>
                <w:szCs w:val="36"/>
              </w:rPr>
            </w:pPr>
            <w:r w:rsidRPr="00146293">
              <w:rPr>
                <w:bCs/>
                <w:w w:val="85"/>
                <w:sz w:val="36"/>
                <w:szCs w:val="36"/>
              </w:rPr>
              <w:t>Full Trust Board</w:t>
            </w:r>
          </w:p>
          <w:p w14:paraId="0CB07035" w14:textId="6E7FA3A7" w:rsidR="00FA4522" w:rsidRPr="00146293" w:rsidRDefault="00FA4522" w:rsidP="009E2D59">
            <w:pPr>
              <w:pStyle w:val="TableParagraph"/>
              <w:spacing w:line="429" w:lineRule="exact"/>
              <w:ind w:left="111"/>
              <w:rPr>
                <w:bCs/>
                <w:sz w:val="36"/>
                <w:szCs w:val="36"/>
              </w:rPr>
            </w:pPr>
            <w:r w:rsidRPr="00146293">
              <w:rPr>
                <w:bCs/>
                <w:w w:val="85"/>
                <w:sz w:val="36"/>
                <w:szCs w:val="36"/>
              </w:rPr>
              <w:t>Full Trust Board</w:t>
            </w:r>
          </w:p>
        </w:tc>
      </w:tr>
      <w:tr w:rsidR="00A64346" w:rsidRPr="00B33FBE" w14:paraId="615BF5AE" w14:textId="77777777" w:rsidTr="00146293">
        <w:trPr>
          <w:trHeight w:val="633"/>
        </w:trPr>
        <w:tc>
          <w:tcPr>
            <w:tcW w:w="2962" w:type="dxa"/>
          </w:tcPr>
          <w:p w14:paraId="4C43AF94" w14:textId="77777777" w:rsidR="00A64346" w:rsidRPr="00146293" w:rsidRDefault="00A64346" w:rsidP="009E2D59">
            <w:pPr>
              <w:pStyle w:val="TableParagraph"/>
              <w:spacing w:line="429" w:lineRule="exact"/>
              <w:ind w:right="110"/>
              <w:jc w:val="right"/>
              <w:rPr>
                <w:b/>
                <w:sz w:val="36"/>
                <w:szCs w:val="36"/>
              </w:rPr>
            </w:pPr>
            <w:r w:rsidRPr="00146293">
              <w:rPr>
                <w:b/>
                <w:w w:val="85"/>
                <w:sz w:val="36"/>
                <w:szCs w:val="36"/>
              </w:rPr>
              <w:t>Policy Lead:</w:t>
            </w:r>
          </w:p>
        </w:tc>
        <w:tc>
          <w:tcPr>
            <w:tcW w:w="5528" w:type="dxa"/>
          </w:tcPr>
          <w:p w14:paraId="143C1E1D" w14:textId="1B6BDF3B" w:rsidR="00A64346" w:rsidRPr="00146293" w:rsidRDefault="00B33FBE" w:rsidP="009E2D59">
            <w:pPr>
              <w:pStyle w:val="TableParagraph"/>
              <w:spacing w:before="25" w:line="455" w:lineRule="exact"/>
              <w:ind w:left="111"/>
              <w:rPr>
                <w:sz w:val="36"/>
                <w:szCs w:val="36"/>
              </w:rPr>
            </w:pPr>
            <w:r w:rsidRPr="00146293">
              <w:rPr>
                <w:w w:val="90"/>
                <w:sz w:val="36"/>
                <w:szCs w:val="36"/>
              </w:rPr>
              <w:t>Designated Safeguarding Lead</w:t>
            </w:r>
          </w:p>
        </w:tc>
      </w:tr>
    </w:tbl>
    <w:p w14:paraId="60BA3969" w14:textId="26BB8C9A" w:rsidR="00F14DDB" w:rsidRPr="00B33FBE" w:rsidRDefault="00F14DDB">
      <w:pPr>
        <w:rPr>
          <w:rFonts w:ascii="Arial" w:hAnsi="Arial" w:cs="Arial"/>
          <w:color w:val="000000" w:themeColor="text1"/>
          <w:sz w:val="40"/>
          <w:szCs w:val="40"/>
        </w:rPr>
      </w:pPr>
    </w:p>
    <w:p w14:paraId="040DBA21" w14:textId="1DAA30B9" w:rsidR="00EF2E6D" w:rsidRPr="000B54E5" w:rsidRDefault="00EF2E6D">
      <w:pPr>
        <w:rPr>
          <w:color w:val="000000" w:themeColor="text1"/>
        </w:rPr>
      </w:pPr>
    </w:p>
    <w:p w14:paraId="251BED8B" w14:textId="3B74BA26" w:rsidR="00EF2E6D" w:rsidRPr="000B54E5" w:rsidRDefault="00EF2E6D">
      <w:pPr>
        <w:rPr>
          <w:color w:val="000000" w:themeColor="text1"/>
        </w:rPr>
      </w:pPr>
    </w:p>
    <w:p w14:paraId="2B215A80" w14:textId="77777777" w:rsidR="00DD2CB3" w:rsidRPr="000B54E5" w:rsidRDefault="00DD2CB3">
      <w:pPr>
        <w:rPr>
          <w:color w:val="000000" w:themeColor="text1"/>
        </w:rPr>
      </w:pPr>
    </w:p>
    <w:p w14:paraId="63394FB4" w14:textId="03131900" w:rsidR="00F223A6" w:rsidRPr="000B54E5" w:rsidRDefault="00F223A6" w:rsidP="00C629A7">
      <w:pPr>
        <w:pBdr>
          <w:top w:val="single" w:sz="12" w:space="1" w:color="E52237"/>
        </w:pBd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br w:type="page"/>
      </w:r>
    </w:p>
    <w:p w14:paraId="15A30ED1" w14:textId="6995D519" w:rsidR="00F14DDB" w:rsidRDefault="00F14DDB" w:rsidP="000B54E5">
      <w:pPr>
        <w:pStyle w:val="Heading1"/>
      </w:pPr>
      <w:r w:rsidRPr="000B54E5">
        <w:lastRenderedPageBreak/>
        <w:t>Safeguarding &amp; Child Protection Policy for Schools, Education Settings &amp; Education Services</w:t>
      </w:r>
    </w:p>
    <w:tbl>
      <w:tblPr>
        <w:tblStyle w:val="GridTable4"/>
        <w:tblW w:w="4975" w:type="pct"/>
        <w:tblLook w:val="01E0" w:firstRow="1" w:lastRow="1" w:firstColumn="1" w:lastColumn="1" w:noHBand="0" w:noVBand="0"/>
        <w:tblCaption w:val="Contents page"/>
        <w:tblDescription w:val="Headings and page numbers for each section"/>
      </w:tblPr>
      <w:tblGrid>
        <w:gridCol w:w="461"/>
        <w:gridCol w:w="8606"/>
        <w:gridCol w:w="851"/>
      </w:tblGrid>
      <w:tr w:rsidR="00B01015" w:rsidRPr="000B54E5" w14:paraId="786F0980" w14:textId="77777777" w:rsidTr="00856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tcPr>
          <w:p w14:paraId="23442CEC" w14:textId="77777777" w:rsidR="00B01015" w:rsidRPr="000B54E5" w:rsidRDefault="00B01015" w:rsidP="008568CC">
            <w:pPr>
              <w:jc w:val="right"/>
              <w:rPr>
                <w:rFonts w:ascii="Arial" w:eastAsia="Times New Roman" w:hAnsi="Arial" w:cs="Arial"/>
                <w:bCs w:val="0"/>
                <w:color w:val="000000" w:themeColor="text1"/>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339" w:type="pct"/>
          </w:tcPr>
          <w:p w14:paraId="097C101E" w14:textId="77777777" w:rsidR="00B01015" w:rsidRPr="000B54E5" w:rsidRDefault="00B01015" w:rsidP="008568CC">
            <w:pPr>
              <w:pStyle w:val="Heading2"/>
              <w:outlineLvl w:val="1"/>
              <w:rPr>
                <w:b/>
                <w:bCs w:val="0"/>
                <w:color w:val="000000" w:themeColor="text1"/>
              </w:rPr>
            </w:pPr>
            <w:r w:rsidRPr="000B54E5">
              <w:rPr>
                <w:b/>
                <w:bCs w:val="0"/>
                <w:color w:val="000000" w:themeColor="text1"/>
              </w:rPr>
              <w:t>Section</w:t>
            </w:r>
          </w:p>
        </w:tc>
        <w:tc>
          <w:tcPr>
            <w:cnfStyle w:val="000100000000" w:firstRow="0" w:lastRow="0" w:firstColumn="0" w:lastColumn="1" w:oddVBand="0" w:evenVBand="0" w:oddHBand="0" w:evenHBand="0" w:firstRowFirstColumn="0" w:firstRowLastColumn="0" w:lastRowFirstColumn="0" w:lastRowLastColumn="0"/>
            <w:tcW w:w="429" w:type="pct"/>
          </w:tcPr>
          <w:p w14:paraId="7783054B" w14:textId="77777777" w:rsidR="00B01015" w:rsidRPr="000B54E5" w:rsidRDefault="00B01015" w:rsidP="008568CC">
            <w:pPr>
              <w:jc w:val="center"/>
              <w:rPr>
                <w:rFonts w:ascii="Arial" w:eastAsia="Times New Roman" w:hAnsi="Arial" w:cs="Arial"/>
                <w:b w:val="0"/>
                <w:color w:val="000000" w:themeColor="text1"/>
                <w:sz w:val="24"/>
                <w:szCs w:val="24"/>
                <w:lang w:eastAsia="en-GB"/>
              </w:rPr>
            </w:pPr>
          </w:p>
        </w:tc>
      </w:tr>
      <w:tr w:rsidR="00B01015" w:rsidRPr="000B54E5" w14:paraId="2DCA9353" w14:textId="77777777" w:rsidTr="008568CC">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56CC6C0F" w14:textId="77777777" w:rsidR="00B01015" w:rsidRPr="000B54E5" w:rsidRDefault="00B01015" w:rsidP="008568CC">
            <w:pPr>
              <w:jc w:val="center"/>
              <w:rPr>
                <w:rFonts w:ascii="Arial" w:eastAsia="Times New Roman" w:hAnsi="Arial" w:cs="Arial"/>
                <w:b w:val="0"/>
                <w:color w:val="000000" w:themeColor="text1"/>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7B5A5F53" w14:textId="77777777" w:rsidR="00B01015" w:rsidRPr="000B54E5" w:rsidRDefault="00B01015" w:rsidP="008568CC">
            <w:pPr>
              <w:rPr>
                <w:rFonts w:ascii="Arial" w:eastAsia="Times New Roman" w:hAnsi="Arial" w:cs="Arial"/>
                <w:b/>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5507F839" w14:textId="77777777" w:rsidR="00B01015" w:rsidRPr="00923491" w:rsidRDefault="00B01015" w:rsidP="008568CC">
            <w:pPr>
              <w:jc w:val="center"/>
              <w:rPr>
                <w:rFonts w:ascii="Arial" w:eastAsia="Times New Roman" w:hAnsi="Arial" w:cs="Arial"/>
                <w:b w:val="0"/>
                <w:bCs w:val="0"/>
                <w:color w:val="000000" w:themeColor="text1"/>
                <w:sz w:val="24"/>
                <w:szCs w:val="24"/>
                <w:lang w:eastAsia="en-GB"/>
              </w:rPr>
            </w:pPr>
          </w:p>
        </w:tc>
      </w:tr>
      <w:tr w:rsidR="00B01015" w:rsidRPr="000B54E5" w14:paraId="5140112B"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4F82B137" w14:textId="77777777" w:rsidR="00B01015" w:rsidRPr="00884A5A" w:rsidRDefault="00B01015" w:rsidP="008568CC">
            <w:pPr>
              <w:jc w:val="center"/>
              <w:rPr>
                <w:rFonts w:ascii="Arial" w:eastAsia="Times New Roman" w:hAnsi="Arial" w:cs="Arial"/>
                <w:b w:val="0"/>
                <w:color w:val="000000" w:themeColor="text1"/>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63D5718E" w14:textId="77777777" w:rsidR="00B01015" w:rsidRPr="00F90FB3" w:rsidRDefault="00B01015" w:rsidP="008568CC">
            <w:pPr>
              <w:pStyle w:val="Heading2"/>
              <w:outlineLvl w:val="1"/>
              <w:rPr>
                <w:color w:val="000000" w:themeColor="text1"/>
                <w:sz w:val="20"/>
              </w:rPr>
            </w:pPr>
            <w:r w:rsidRPr="00884A5A">
              <w:rPr>
                <w:color w:val="000000" w:themeColor="text1"/>
              </w:rPr>
              <w:t>Part 1: Safeguarding Policy</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0E7247FB" w14:textId="77777777" w:rsidR="00B01015" w:rsidRPr="00923491" w:rsidRDefault="00B01015" w:rsidP="008568CC">
            <w:pPr>
              <w:jc w:val="center"/>
              <w:rPr>
                <w:rFonts w:ascii="Arial" w:eastAsia="Times New Roman" w:hAnsi="Arial" w:cs="Arial"/>
                <w:b w:val="0"/>
                <w:bCs w:val="0"/>
                <w:color w:val="000000" w:themeColor="text1"/>
                <w:sz w:val="20"/>
                <w:szCs w:val="20"/>
                <w:lang w:eastAsia="en-GB"/>
              </w:rPr>
            </w:pPr>
          </w:p>
        </w:tc>
      </w:tr>
      <w:tr w:rsidR="00B01015" w:rsidRPr="000B54E5" w14:paraId="42761B03"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21DF862D"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172B20E0"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Introduction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6C98F183"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4-</w:t>
            </w:r>
            <w:r>
              <w:rPr>
                <w:rFonts w:ascii="Arial" w:eastAsia="Times New Roman" w:hAnsi="Arial" w:cs="Arial"/>
                <w:color w:val="000000" w:themeColor="text1"/>
                <w:lang w:eastAsia="en-GB"/>
              </w:rPr>
              <w:t>6</w:t>
            </w:r>
          </w:p>
        </w:tc>
      </w:tr>
      <w:tr w:rsidR="00B01015" w:rsidRPr="000B54E5" w14:paraId="63F2664A"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47F715A2"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2</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6D05D5FE"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Overall Aims</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13EF71EE"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B01015" w:rsidRPr="000B54E5" w14:paraId="7D5003C1"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54B12E0"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3</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0C200E18"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Guiding Principles</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44C965B7"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B01015" w:rsidRPr="000B54E5" w14:paraId="2AAAF4E7"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01AD00FF"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4</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650BF01B"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Expectations</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160721DE"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B01015" w:rsidRPr="000B54E5" w14:paraId="5EA98775"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7B81FEAE"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5</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45146554"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 xml:space="preserve">Designated Safeguarding Lead (DSL) </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3A8014C4"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B01015" w:rsidRPr="000B54E5" w14:paraId="6237C1F8"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28BE6EB2"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6</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2CA95850"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 xml:space="preserve">Contextual Safeguarding </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77ADD0FF"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B01015" w:rsidRPr="000B54E5" w14:paraId="070016A6"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10192056"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7</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2EFA4388"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 xml:space="preserve">Mental Health </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51FD8C66"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B01015" w:rsidRPr="000B54E5" w14:paraId="532C3AA0"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29719FDE"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8</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070EDF05"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Designated Teacher for Looked After and Previously Looked After Children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608E6E59"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12</w:t>
            </w:r>
          </w:p>
        </w:tc>
      </w:tr>
      <w:tr w:rsidR="00B01015" w:rsidRPr="000B54E5" w14:paraId="57C0D85B"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2D1F459"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9</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2B97ED93" w14:textId="77777777" w:rsidR="00B01015" w:rsidRPr="00884A5A" w:rsidRDefault="00B01015" w:rsidP="008568CC">
            <w:pPr>
              <w:rPr>
                <w:rFonts w:ascii="Arial" w:eastAsia="Times New Roman" w:hAnsi="Arial" w:cs="Arial"/>
                <w:color w:val="000000" w:themeColor="text1"/>
                <w:lang w:eastAsia="en-GB"/>
              </w:rPr>
            </w:pPr>
            <w:r>
              <w:rPr>
                <w:rFonts w:ascii="Arial" w:eastAsia="Times New Roman" w:hAnsi="Arial" w:cs="Arial"/>
                <w:color w:val="000000" w:themeColor="text1"/>
                <w:lang w:eastAsia="en-GB"/>
              </w:rPr>
              <w:t>The Trust</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7E81E1D0"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3</w:t>
            </w:r>
          </w:p>
        </w:tc>
      </w:tr>
      <w:tr w:rsidR="00B01015" w:rsidRPr="000B54E5" w14:paraId="1160F4E8"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1C38F533"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10</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50236CB5"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Safer Recruitment and Selection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7A0E4B05"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4</w:t>
            </w:r>
          </w:p>
        </w:tc>
      </w:tr>
      <w:tr w:rsidR="00B01015" w:rsidRPr="000B54E5" w14:paraId="336DF1F7"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4FA025F2" w14:textId="77777777" w:rsidR="00B01015" w:rsidRPr="00884A5A" w:rsidRDefault="00B01015" w:rsidP="008568CC">
            <w:pPr>
              <w:jc w:val="center"/>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4DDCA18F"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 xml:space="preserve">       10.1 Induction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242ED354"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5</w:t>
            </w:r>
          </w:p>
        </w:tc>
      </w:tr>
      <w:tr w:rsidR="00B01015" w:rsidRPr="000B54E5" w14:paraId="1DF72FDD"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1BE87044" w14:textId="77777777" w:rsidR="00B01015" w:rsidRPr="00884A5A" w:rsidRDefault="00B01015" w:rsidP="008568CC">
            <w:pPr>
              <w:jc w:val="center"/>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3F27AAE2" w14:textId="77777777" w:rsidR="00B01015" w:rsidRPr="00884A5A" w:rsidDel="003D675E"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 xml:space="preserve">       10.2 Staff Support</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6FD37332"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15</w:t>
            </w:r>
          </w:p>
        </w:tc>
      </w:tr>
      <w:tr w:rsidR="00B01015" w:rsidRPr="000B54E5" w14:paraId="508B4F8A"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2EF3FDF0"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11</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6161B30E"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Use of Reasonable Force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7C1F1C3D"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6</w:t>
            </w:r>
          </w:p>
        </w:tc>
      </w:tr>
      <w:tr w:rsidR="00B01015" w:rsidRPr="000B54E5" w14:paraId="189D14A4"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0B7732E2"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12</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76E7C218"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The School’s Role in the Prevention of Abuse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340E0330"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6</w:t>
            </w:r>
          </w:p>
        </w:tc>
      </w:tr>
      <w:tr w:rsidR="00B01015" w:rsidRPr="000B54E5" w14:paraId="4F6EBE81"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5D2DA700"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13</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3B6C9985"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What We Will Do if We Are Concerned – Early Help Response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504A5A15"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7</w:t>
            </w:r>
          </w:p>
        </w:tc>
      </w:tr>
      <w:tr w:rsidR="00B01015" w:rsidRPr="000B54E5" w14:paraId="2F6CDBE0"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68F43C3"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14</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21277512"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Safeguarding Pupils/Students who are Vulnerable to Radicalisation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01C2F63B"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7</w:t>
            </w:r>
          </w:p>
        </w:tc>
      </w:tr>
      <w:tr w:rsidR="00B01015" w:rsidRPr="000B54E5" w14:paraId="50B88DE4"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7E3BDAD1" w14:textId="77777777" w:rsidR="00B01015" w:rsidRPr="00884A5A" w:rsidRDefault="00B01015" w:rsidP="008568CC">
            <w:pPr>
              <w:jc w:val="center"/>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59468ED7"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 xml:space="preserve">       14.1 Risk Reduction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02E2C552"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8</w:t>
            </w:r>
          </w:p>
        </w:tc>
      </w:tr>
      <w:tr w:rsidR="00B01015" w:rsidRPr="000B54E5" w14:paraId="300A97CE"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53283906" w14:textId="77777777" w:rsidR="00B01015" w:rsidRPr="00884A5A" w:rsidRDefault="00B01015" w:rsidP="008568CC">
            <w:pPr>
              <w:jc w:val="center"/>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492079D0"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 xml:space="preserve">       14.2 Channel</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7DEE0A35"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8</w:t>
            </w:r>
          </w:p>
        </w:tc>
      </w:tr>
      <w:tr w:rsidR="00B01015" w:rsidRPr="000B54E5" w14:paraId="3F27DFD2"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216E79C1"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15</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26419245"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Safeguarding Pupils/Students who are Vulnerable to Exploitation, Trafficking, or so-called ‘Honour-based’ Violence (including Female Genital Mutilation and Forced Marriage)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3C951A89"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9</w:t>
            </w:r>
          </w:p>
        </w:tc>
      </w:tr>
      <w:tr w:rsidR="00B01015" w:rsidRPr="000B54E5" w14:paraId="4FE4F647"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77C26443"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16</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778D4A89"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Children who go Missing from Education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02714EB4" w14:textId="77777777" w:rsidR="00B01015" w:rsidRPr="00923491" w:rsidRDefault="00B01015" w:rsidP="008568CC">
            <w:pPr>
              <w:jc w:val="center"/>
              <w:rPr>
                <w:rFonts w:ascii="Arial" w:eastAsia="Times New Roman" w:hAnsi="Arial" w:cs="Arial"/>
                <w:color w:val="000000" w:themeColor="text1"/>
                <w:lang w:eastAsia="en-GB"/>
              </w:rPr>
            </w:pPr>
            <w:r w:rsidRPr="00923491">
              <w:rPr>
                <w:rFonts w:ascii="Arial" w:eastAsia="Times New Roman" w:hAnsi="Arial" w:cs="Arial"/>
                <w:color w:val="000000" w:themeColor="text1"/>
                <w:lang w:eastAsia="en-GB"/>
              </w:rPr>
              <w:t>1</w:t>
            </w:r>
            <w:r>
              <w:rPr>
                <w:rFonts w:ascii="Arial" w:eastAsia="Times New Roman" w:hAnsi="Arial" w:cs="Arial"/>
                <w:color w:val="000000" w:themeColor="text1"/>
                <w:lang w:eastAsia="en-GB"/>
              </w:rPr>
              <w:t>9</w:t>
            </w:r>
          </w:p>
        </w:tc>
      </w:tr>
      <w:tr w:rsidR="00B01015" w:rsidRPr="000B54E5" w14:paraId="7E169E61"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1DC8E60D"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17</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3F2E4C8D" w14:textId="77777777" w:rsidR="00B01015" w:rsidRPr="00884A5A" w:rsidRDefault="00B01015" w:rsidP="008568CC">
            <w:pPr>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Child </w:t>
            </w:r>
            <w:r w:rsidRPr="00884A5A">
              <w:rPr>
                <w:rFonts w:ascii="Arial" w:eastAsia="Times New Roman" w:hAnsi="Arial" w:cs="Arial"/>
                <w:color w:val="000000" w:themeColor="text1"/>
                <w:lang w:eastAsia="en-GB"/>
              </w:rPr>
              <w:t xml:space="preserve">on </w:t>
            </w:r>
            <w:r>
              <w:rPr>
                <w:rFonts w:ascii="Arial" w:eastAsia="Times New Roman" w:hAnsi="Arial" w:cs="Arial"/>
                <w:color w:val="000000" w:themeColor="text1"/>
                <w:lang w:eastAsia="en-GB"/>
              </w:rPr>
              <w:t>Child</w:t>
            </w:r>
            <w:r w:rsidRPr="00884A5A">
              <w:rPr>
                <w:rFonts w:ascii="Arial" w:eastAsia="Times New Roman" w:hAnsi="Arial" w:cs="Arial"/>
                <w:color w:val="000000" w:themeColor="text1"/>
                <w:lang w:eastAsia="en-GB"/>
              </w:rPr>
              <w:t xml:space="preserve"> Abuse including Sexual Violence and Harassment  </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6E3B902A"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20-21</w:t>
            </w:r>
          </w:p>
        </w:tc>
      </w:tr>
      <w:tr w:rsidR="00B01015" w:rsidRPr="000B54E5" w14:paraId="5A758DB8"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44C6EAA5"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18</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1E249C14"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Criminal Exploitation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7D846076"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21</w:t>
            </w:r>
          </w:p>
        </w:tc>
      </w:tr>
      <w:tr w:rsidR="00B01015" w:rsidRPr="000B54E5" w14:paraId="6E1B8607"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ACAB99D" w14:textId="77777777" w:rsidR="00B01015" w:rsidRPr="00884A5A" w:rsidRDefault="00B01015" w:rsidP="008568CC">
            <w:pPr>
              <w:jc w:val="center"/>
              <w:rPr>
                <w:rFonts w:ascii="Arial" w:eastAsia="Times New Roman" w:hAnsi="Arial" w:cs="Arial"/>
                <w:b w:val="0"/>
                <w:color w:val="000000" w:themeColor="text1"/>
                <w:sz w:val="20"/>
                <w:szCs w:val="20"/>
                <w:lang w:eastAsia="en-GB"/>
              </w:rPr>
            </w:pPr>
            <w:r>
              <w:rPr>
                <w:rFonts w:ascii="Arial" w:eastAsia="Times New Roman" w:hAnsi="Arial" w:cs="Arial"/>
                <w:b w:val="0"/>
                <w:color w:val="000000" w:themeColor="text1"/>
                <w:sz w:val="20"/>
                <w:szCs w:val="20"/>
                <w:lang w:eastAsia="en-GB"/>
              </w:rPr>
              <w:t>19</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7E3F99D8" w14:textId="77777777" w:rsidR="00B01015" w:rsidRPr="00F90FB3" w:rsidRDefault="00B01015" w:rsidP="008568CC">
            <w:pP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Domestic Abuse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68FDDD31" w14:textId="77777777" w:rsidR="00B01015" w:rsidRPr="00923491" w:rsidRDefault="00B01015" w:rsidP="008568CC">
            <w:pPr>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21</w:t>
            </w:r>
          </w:p>
        </w:tc>
      </w:tr>
      <w:tr w:rsidR="00B01015" w:rsidRPr="000B54E5" w14:paraId="65A81E75"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30F1A398" w14:textId="77777777" w:rsidR="00B01015" w:rsidRPr="00884A5A" w:rsidRDefault="00B01015" w:rsidP="008568CC">
            <w:pPr>
              <w:jc w:val="center"/>
              <w:rPr>
                <w:rFonts w:ascii="Arial" w:eastAsia="Times New Roman" w:hAnsi="Arial" w:cs="Arial"/>
                <w:b w:val="0"/>
                <w:color w:val="000000" w:themeColor="text1"/>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411DCB2C" w14:textId="77777777" w:rsidR="00B01015" w:rsidRPr="00F90FB3" w:rsidRDefault="00B01015" w:rsidP="008568CC">
            <w:pPr>
              <w:pStyle w:val="Heading2"/>
              <w:outlineLvl w:val="1"/>
              <w:rPr>
                <w:color w:val="000000" w:themeColor="text1"/>
                <w:sz w:val="20"/>
              </w:rPr>
            </w:pPr>
            <w:r w:rsidRPr="00884A5A">
              <w:rPr>
                <w:color w:val="000000" w:themeColor="text1"/>
              </w:rPr>
              <w:t>Part 2: The Key Procedures</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2F081F5E" w14:textId="77777777" w:rsidR="00B01015" w:rsidRPr="00923491" w:rsidRDefault="00B01015" w:rsidP="008568CC">
            <w:pPr>
              <w:jc w:val="center"/>
              <w:rPr>
                <w:rFonts w:ascii="Arial" w:eastAsia="Times New Roman" w:hAnsi="Arial" w:cs="Arial"/>
                <w:color w:val="000000" w:themeColor="text1"/>
                <w:sz w:val="20"/>
                <w:szCs w:val="20"/>
                <w:lang w:eastAsia="en-GB"/>
              </w:rPr>
            </w:pPr>
          </w:p>
        </w:tc>
      </w:tr>
      <w:tr w:rsidR="00B01015" w:rsidRPr="000B54E5" w14:paraId="49261704"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7DA54904" w14:textId="77777777" w:rsidR="00B01015" w:rsidRPr="00884A5A" w:rsidRDefault="00B01015" w:rsidP="008568CC">
            <w:pPr>
              <w:jc w:val="center"/>
              <w:rPr>
                <w:rFonts w:ascii="Arial" w:eastAsia="Times New Roman" w:hAnsi="Arial" w:cs="Arial"/>
                <w:b w:val="0"/>
                <w:color w:val="000000" w:themeColor="text1"/>
                <w:szCs w:val="20"/>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48EF087A" w14:textId="77777777" w:rsidR="00B01015" w:rsidRPr="00884A5A" w:rsidRDefault="00B01015" w:rsidP="008568CC">
            <w:pPr>
              <w:rPr>
                <w:rFonts w:ascii="Arial" w:eastAsia="Times New Roman" w:hAnsi="Arial" w:cs="Arial"/>
                <w:color w:val="000000" w:themeColor="text1"/>
                <w:szCs w:val="20"/>
                <w:lang w:eastAsia="en-GB"/>
              </w:rPr>
            </w:pPr>
            <w:r w:rsidRPr="00884A5A">
              <w:rPr>
                <w:rFonts w:ascii="Arial" w:eastAsia="Times New Roman" w:hAnsi="Arial" w:cs="Arial"/>
                <w:color w:val="000000" w:themeColor="text1"/>
                <w:szCs w:val="20"/>
                <w:lang w:eastAsia="en-GB"/>
              </w:rPr>
              <w:t>Chart: Responding to Concerns About a Child</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15250B10" w14:textId="77777777" w:rsidR="00B01015" w:rsidRPr="00923491" w:rsidRDefault="00B01015" w:rsidP="008568CC">
            <w:pPr>
              <w:jc w:val="center"/>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22-23</w:t>
            </w:r>
          </w:p>
        </w:tc>
      </w:tr>
      <w:tr w:rsidR="00B01015" w:rsidRPr="000B54E5" w14:paraId="59C59BD6"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554DC2C1" w14:textId="77777777" w:rsidR="00B01015" w:rsidRPr="00884A5A" w:rsidRDefault="00B01015" w:rsidP="008568CC">
            <w:pPr>
              <w:jc w:val="center"/>
              <w:rPr>
                <w:rFonts w:ascii="Arial" w:eastAsia="Times New Roman" w:hAnsi="Arial" w:cs="Arial"/>
                <w:b w:val="0"/>
                <w:color w:val="000000" w:themeColor="text1"/>
                <w:szCs w:val="20"/>
                <w:lang w:eastAsia="en-GB"/>
              </w:rPr>
            </w:pPr>
            <w:r>
              <w:rPr>
                <w:rFonts w:ascii="Arial" w:eastAsia="Times New Roman" w:hAnsi="Arial" w:cs="Arial"/>
                <w:b w:val="0"/>
                <w:color w:val="000000" w:themeColor="text1"/>
                <w:szCs w:val="20"/>
                <w:lang w:eastAsia="en-GB"/>
              </w:rPr>
              <w:t>20</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233538D6" w14:textId="77777777" w:rsidR="00B01015" w:rsidRPr="00884A5A" w:rsidRDefault="00B01015" w:rsidP="008568CC">
            <w:pPr>
              <w:rPr>
                <w:rFonts w:ascii="Arial" w:eastAsia="Times New Roman" w:hAnsi="Arial" w:cs="Arial"/>
                <w:color w:val="000000" w:themeColor="text1"/>
                <w:szCs w:val="20"/>
                <w:lang w:eastAsia="en-GB"/>
              </w:rPr>
            </w:pPr>
            <w:r w:rsidRPr="00884A5A">
              <w:rPr>
                <w:rFonts w:ascii="Arial" w:eastAsia="Times New Roman" w:hAnsi="Arial" w:cs="Arial"/>
                <w:color w:val="000000" w:themeColor="text1"/>
                <w:szCs w:val="20"/>
                <w:lang w:eastAsia="en-GB"/>
              </w:rPr>
              <w:t>Involving Parents/Carers</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4BD23199" w14:textId="77777777" w:rsidR="00B01015" w:rsidRPr="00923491" w:rsidRDefault="00B01015" w:rsidP="008568CC">
            <w:pPr>
              <w:jc w:val="center"/>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24</w:t>
            </w:r>
          </w:p>
        </w:tc>
      </w:tr>
      <w:tr w:rsidR="00B01015" w:rsidRPr="000B54E5" w14:paraId="5D0D3866"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0CF8581B" w14:textId="77777777" w:rsidR="00B01015" w:rsidRPr="00884A5A" w:rsidRDefault="00B01015" w:rsidP="008568CC">
            <w:pPr>
              <w:jc w:val="center"/>
              <w:rPr>
                <w:rFonts w:ascii="Arial" w:eastAsia="Times New Roman" w:hAnsi="Arial" w:cs="Arial"/>
                <w:b w:val="0"/>
                <w:color w:val="000000" w:themeColor="text1"/>
                <w:szCs w:val="20"/>
                <w:lang w:eastAsia="en-GB"/>
              </w:rPr>
            </w:pPr>
            <w:r w:rsidRPr="00884A5A">
              <w:rPr>
                <w:rFonts w:ascii="Arial" w:eastAsia="Times New Roman" w:hAnsi="Arial" w:cs="Arial"/>
                <w:b w:val="0"/>
                <w:color w:val="000000" w:themeColor="text1"/>
                <w:szCs w:val="20"/>
                <w:lang w:eastAsia="en-GB"/>
              </w:rPr>
              <w:t>2</w:t>
            </w:r>
            <w:r>
              <w:rPr>
                <w:rFonts w:ascii="Arial" w:eastAsia="Times New Roman" w:hAnsi="Arial" w:cs="Arial"/>
                <w:b w:val="0"/>
                <w:color w:val="000000" w:themeColor="text1"/>
                <w:szCs w:val="20"/>
                <w:lang w:eastAsia="en-GB"/>
              </w:rPr>
              <w:t>1</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2E58C4D9" w14:textId="77777777" w:rsidR="00B01015" w:rsidRPr="00884A5A" w:rsidRDefault="00B01015" w:rsidP="008568CC">
            <w:pPr>
              <w:rPr>
                <w:rFonts w:ascii="Arial" w:eastAsia="Times New Roman" w:hAnsi="Arial" w:cs="Arial"/>
                <w:color w:val="000000" w:themeColor="text1"/>
                <w:szCs w:val="20"/>
                <w:lang w:eastAsia="en-GB"/>
              </w:rPr>
            </w:pPr>
            <w:r w:rsidRPr="00884A5A">
              <w:rPr>
                <w:rFonts w:ascii="Arial" w:eastAsia="Times New Roman" w:hAnsi="Arial" w:cs="Arial"/>
                <w:color w:val="000000" w:themeColor="text1"/>
                <w:szCs w:val="20"/>
                <w:lang w:eastAsia="en-GB"/>
              </w:rPr>
              <w:t>Multi-Agency Work</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1E8485C9" w14:textId="77777777" w:rsidR="00B01015" w:rsidRPr="00923491" w:rsidRDefault="00B01015" w:rsidP="008568CC">
            <w:pPr>
              <w:jc w:val="center"/>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24</w:t>
            </w:r>
          </w:p>
        </w:tc>
      </w:tr>
      <w:tr w:rsidR="00B01015" w:rsidRPr="000B54E5" w14:paraId="32011A55"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5F398CBA" w14:textId="77777777" w:rsidR="00B01015" w:rsidRPr="00884A5A" w:rsidRDefault="00B01015" w:rsidP="008568CC">
            <w:pPr>
              <w:jc w:val="center"/>
              <w:rPr>
                <w:rFonts w:ascii="Arial" w:eastAsia="Times New Roman" w:hAnsi="Arial" w:cs="Arial"/>
                <w:b w:val="0"/>
                <w:color w:val="000000" w:themeColor="text1"/>
                <w:szCs w:val="20"/>
                <w:lang w:eastAsia="en-GB"/>
              </w:rPr>
            </w:pPr>
            <w:r w:rsidRPr="00884A5A">
              <w:rPr>
                <w:rFonts w:ascii="Arial" w:eastAsia="Times New Roman" w:hAnsi="Arial" w:cs="Arial"/>
                <w:b w:val="0"/>
                <w:color w:val="000000" w:themeColor="text1"/>
                <w:szCs w:val="20"/>
                <w:lang w:eastAsia="en-GB"/>
              </w:rPr>
              <w:t>2</w:t>
            </w:r>
            <w:r>
              <w:rPr>
                <w:rFonts w:ascii="Arial" w:eastAsia="Times New Roman" w:hAnsi="Arial" w:cs="Arial"/>
                <w:b w:val="0"/>
                <w:color w:val="000000" w:themeColor="text1"/>
                <w:szCs w:val="20"/>
                <w:lang w:eastAsia="en-GB"/>
              </w:rPr>
              <w:t>2</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3DD89616" w14:textId="77777777" w:rsidR="00B01015" w:rsidRPr="00884A5A" w:rsidRDefault="00B01015" w:rsidP="008568CC">
            <w:pPr>
              <w:rPr>
                <w:rFonts w:ascii="Arial" w:eastAsia="Times New Roman" w:hAnsi="Arial" w:cs="Arial"/>
                <w:color w:val="000000" w:themeColor="text1"/>
                <w:szCs w:val="20"/>
                <w:lang w:eastAsia="en-GB"/>
              </w:rPr>
            </w:pPr>
            <w:r w:rsidRPr="00884A5A">
              <w:rPr>
                <w:rFonts w:ascii="Arial" w:eastAsia="Times New Roman" w:hAnsi="Arial" w:cs="Arial"/>
                <w:color w:val="000000" w:themeColor="text1"/>
                <w:szCs w:val="20"/>
                <w:lang w:eastAsia="en-GB"/>
              </w:rPr>
              <w:t>Our Role in Supporting Children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39028DA7" w14:textId="77777777" w:rsidR="00B01015" w:rsidRPr="00923491" w:rsidRDefault="00B01015" w:rsidP="008568CC">
            <w:pPr>
              <w:jc w:val="center"/>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24-25</w:t>
            </w:r>
          </w:p>
        </w:tc>
      </w:tr>
      <w:tr w:rsidR="00B01015" w:rsidRPr="000B54E5" w14:paraId="4EA6B0E4"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F5C0079" w14:textId="77777777" w:rsidR="00B01015" w:rsidRPr="00884A5A" w:rsidRDefault="00B01015" w:rsidP="008568CC">
            <w:pPr>
              <w:jc w:val="center"/>
              <w:rPr>
                <w:rFonts w:ascii="Arial" w:eastAsia="Times New Roman" w:hAnsi="Arial" w:cs="Arial"/>
                <w:b w:val="0"/>
                <w:color w:val="000000" w:themeColor="text1"/>
                <w:szCs w:val="20"/>
                <w:lang w:eastAsia="en-GB"/>
              </w:rPr>
            </w:pPr>
            <w:r w:rsidRPr="00884A5A">
              <w:rPr>
                <w:rFonts w:ascii="Arial" w:eastAsia="Times New Roman" w:hAnsi="Arial" w:cs="Arial"/>
                <w:b w:val="0"/>
                <w:color w:val="000000" w:themeColor="text1"/>
                <w:szCs w:val="20"/>
                <w:lang w:eastAsia="en-GB"/>
              </w:rPr>
              <w:t>2</w:t>
            </w:r>
            <w:r>
              <w:rPr>
                <w:rFonts w:ascii="Arial" w:eastAsia="Times New Roman" w:hAnsi="Arial" w:cs="Arial"/>
                <w:b w:val="0"/>
                <w:color w:val="000000" w:themeColor="text1"/>
                <w:szCs w:val="20"/>
                <w:lang w:eastAsia="en-GB"/>
              </w:rPr>
              <w:t>3</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378B1ABE" w14:textId="77777777" w:rsidR="00B01015" w:rsidRPr="00884A5A" w:rsidRDefault="00B01015" w:rsidP="008568CC">
            <w:pPr>
              <w:rPr>
                <w:rFonts w:ascii="Arial" w:eastAsia="Times New Roman" w:hAnsi="Arial" w:cs="Arial"/>
                <w:color w:val="000000" w:themeColor="text1"/>
                <w:szCs w:val="20"/>
                <w:lang w:eastAsia="en-GB"/>
              </w:rPr>
            </w:pPr>
            <w:r w:rsidRPr="00884A5A">
              <w:rPr>
                <w:rFonts w:ascii="Arial" w:eastAsia="Times New Roman" w:hAnsi="Arial" w:cs="Arial"/>
                <w:color w:val="000000" w:themeColor="text1"/>
                <w:szCs w:val="20"/>
                <w:lang w:eastAsia="en-GB"/>
              </w:rPr>
              <w:t xml:space="preserve">Responding to an Allegation About a Member of Staff </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6E8DBD5E" w14:textId="77777777" w:rsidR="00B01015" w:rsidRPr="00923491" w:rsidRDefault="00B01015" w:rsidP="008568CC">
            <w:pPr>
              <w:jc w:val="center"/>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25</w:t>
            </w:r>
          </w:p>
        </w:tc>
      </w:tr>
      <w:tr w:rsidR="00B01015" w:rsidRPr="000B54E5" w14:paraId="7D0FBF1A"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BDCEA79" w14:textId="77777777" w:rsidR="00B01015" w:rsidRPr="00884A5A" w:rsidRDefault="00B01015" w:rsidP="008568CC">
            <w:pPr>
              <w:jc w:val="center"/>
              <w:rPr>
                <w:rFonts w:ascii="Arial" w:eastAsia="Times New Roman" w:hAnsi="Arial" w:cs="Arial"/>
                <w:b w:val="0"/>
                <w:color w:val="000000" w:themeColor="text1"/>
                <w:szCs w:val="20"/>
                <w:lang w:eastAsia="en-GB"/>
              </w:rPr>
            </w:pPr>
            <w:r w:rsidRPr="00884A5A">
              <w:rPr>
                <w:rFonts w:ascii="Arial" w:eastAsia="Times New Roman" w:hAnsi="Arial" w:cs="Arial"/>
                <w:b w:val="0"/>
                <w:color w:val="000000" w:themeColor="text1"/>
                <w:szCs w:val="20"/>
                <w:lang w:eastAsia="en-GB"/>
              </w:rPr>
              <w:t>2</w:t>
            </w:r>
            <w:r>
              <w:rPr>
                <w:rFonts w:ascii="Arial" w:eastAsia="Times New Roman" w:hAnsi="Arial" w:cs="Arial"/>
                <w:b w:val="0"/>
                <w:color w:val="000000" w:themeColor="text1"/>
                <w:szCs w:val="20"/>
                <w:lang w:eastAsia="en-GB"/>
              </w:rPr>
              <w:t>4</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151C2762" w14:textId="77777777" w:rsidR="00B01015" w:rsidRPr="00884A5A" w:rsidRDefault="00B01015" w:rsidP="008568CC">
            <w:pPr>
              <w:rPr>
                <w:rFonts w:ascii="Arial" w:eastAsia="Times New Roman" w:hAnsi="Arial" w:cs="Arial"/>
                <w:color w:val="000000" w:themeColor="text1"/>
                <w:szCs w:val="20"/>
                <w:lang w:eastAsia="en-GB"/>
              </w:rPr>
            </w:pPr>
            <w:r w:rsidRPr="00884A5A">
              <w:rPr>
                <w:rFonts w:ascii="Arial" w:eastAsia="Times New Roman" w:hAnsi="Arial" w:cs="Arial"/>
                <w:color w:val="000000" w:themeColor="text1"/>
                <w:szCs w:val="20"/>
                <w:lang w:eastAsia="en-GB"/>
              </w:rPr>
              <w:t>Children with Additional Needs</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741FA527" w14:textId="77777777" w:rsidR="00B01015" w:rsidRPr="00923491" w:rsidRDefault="00B01015" w:rsidP="008568CC">
            <w:pPr>
              <w:jc w:val="center"/>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25</w:t>
            </w:r>
          </w:p>
        </w:tc>
      </w:tr>
      <w:tr w:rsidR="00B01015" w:rsidRPr="000B54E5" w14:paraId="4068B700"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023450D" w14:textId="77777777" w:rsidR="00B01015" w:rsidRPr="00884A5A" w:rsidRDefault="00B01015" w:rsidP="008568CC">
            <w:pPr>
              <w:jc w:val="center"/>
              <w:rPr>
                <w:rFonts w:ascii="Arial" w:eastAsia="Times New Roman" w:hAnsi="Arial" w:cs="Arial"/>
                <w:b w:val="0"/>
                <w:color w:val="000000" w:themeColor="text1"/>
                <w:szCs w:val="20"/>
                <w:lang w:eastAsia="en-GB"/>
              </w:rPr>
            </w:pPr>
            <w:r w:rsidRPr="00884A5A">
              <w:rPr>
                <w:rFonts w:ascii="Arial" w:eastAsia="Times New Roman" w:hAnsi="Arial" w:cs="Arial"/>
                <w:b w:val="0"/>
                <w:color w:val="000000" w:themeColor="text1"/>
                <w:szCs w:val="20"/>
                <w:lang w:eastAsia="en-GB"/>
              </w:rPr>
              <w:t>2</w:t>
            </w:r>
            <w:r>
              <w:rPr>
                <w:rFonts w:ascii="Arial" w:eastAsia="Times New Roman" w:hAnsi="Arial" w:cs="Arial"/>
                <w:b w:val="0"/>
                <w:color w:val="000000" w:themeColor="text1"/>
                <w:szCs w:val="20"/>
                <w:lang w:eastAsia="en-GB"/>
              </w:rPr>
              <w:t>5</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441CE042" w14:textId="77777777" w:rsidR="00B01015" w:rsidRPr="00884A5A" w:rsidRDefault="00B01015" w:rsidP="008568CC">
            <w:pPr>
              <w:rPr>
                <w:rFonts w:ascii="Arial" w:eastAsia="Times New Roman" w:hAnsi="Arial" w:cs="Arial"/>
                <w:color w:val="000000" w:themeColor="text1"/>
                <w:szCs w:val="20"/>
                <w:lang w:eastAsia="en-GB"/>
              </w:rPr>
            </w:pPr>
            <w:r w:rsidRPr="00884A5A">
              <w:rPr>
                <w:rFonts w:ascii="Arial" w:eastAsia="Times New Roman" w:hAnsi="Arial" w:cs="Arial"/>
                <w:color w:val="000000" w:themeColor="text1"/>
                <w:szCs w:val="20"/>
                <w:lang w:eastAsia="en-GB"/>
              </w:rPr>
              <w:t>Children in Specific Circumstances – Private Fostering</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22D42A55" w14:textId="77777777" w:rsidR="00B01015" w:rsidRPr="00923491" w:rsidRDefault="00B01015" w:rsidP="008568CC">
            <w:pPr>
              <w:jc w:val="center"/>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25-26</w:t>
            </w:r>
          </w:p>
        </w:tc>
      </w:tr>
      <w:tr w:rsidR="00B01015" w:rsidRPr="000B54E5" w14:paraId="7164B0DE"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0C4156B7" w14:textId="77777777" w:rsidR="00B01015" w:rsidRPr="00884A5A" w:rsidRDefault="00B01015" w:rsidP="008568CC">
            <w:pPr>
              <w:jc w:val="center"/>
              <w:rPr>
                <w:rFonts w:ascii="Arial" w:eastAsia="Times New Roman" w:hAnsi="Arial" w:cs="Arial"/>
                <w:b w:val="0"/>
                <w:color w:val="000000" w:themeColor="text1"/>
                <w:szCs w:val="20"/>
                <w:lang w:eastAsia="en-GB"/>
              </w:rPr>
            </w:pPr>
            <w:r w:rsidRPr="00884A5A">
              <w:rPr>
                <w:rFonts w:ascii="Arial" w:eastAsia="Times New Roman" w:hAnsi="Arial" w:cs="Arial"/>
                <w:b w:val="0"/>
                <w:color w:val="000000" w:themeColor="text1"/>
                <w:szCs w:val="20"/>
                <w:lang w:eastAsia="en-GB"/>
              </w:rPr>
              <w:t>2</w:t>
            </w:r>
            <w:r>
              <w:rPr>
                <w:rFonts w:ascii="Arial" w:eastAsia="Times New Roman" w:hAnsi="Arial" w:cs="Arial"/>
                <w:b w:val="0"/>
                <w:color w:val="000000" w:themeColor="text1"/>
                <w:szCs w:val="20"/>
                <w:lang w:eastAsia="en-GB"/>
              </w:rPr>
              <w:t>6</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41A86A8B" w14:textId="77777777" w:rsidR="00B01015" w:rsidRPr="00884A5A" w:rsidRDefault="00B01015" w:rsidP="008568CC">
            <w:pPr>
              <w:rPr>
                <w:rFonts w:ascii="Arial" w:eastAsia="Times New Roman" w:hAnsi="Arial" w:cs="Arial"/>
                <w:color w:val="000000" w:themeColor="text1"/>
                <w:szCs w:val="20"/>
                <w:lang w:eastAsia="en-GB"/>
              </w:rPr>
            </w:pPr>
            <w:r w:rsidRPr="00884A5A">
              <w:rPr>
                <w:rFonts w:ascii="Arial" w:eastAsia="Times New Roman" w:hAnsi="Arial" w:cs="Arial"/>
                <w:color w:val="000000" w:themeColor="text1"/>
                <w:szCs w:val="20"/>
                <w:lang w:eastAsia="en-GB"/>
              </w:rPr>
              <w:t>Links to additional information about safeguarding issues and forms of abuse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750C3BF2" w14:textId="77777777" w:rsidR="00B01015" w:rsidRPr="00923491" w:rsidRDefault="00B01015" w:rsidP="008568CC">
            <w:pPr>
              <w:jc w:val="center"/>
              <w:rPr>
                <w:rFonts w:ascii="Arial" w:eastAsia="Times New Roman" w:hAnsi="Arial" w:cs="Arial"/>
                <w:color w:val="000000" w:themeColor="text1"/>
                <w:szCs w:val="20"/>
                <w:lang w:eastAsia="en-GB"/>
              </w:rPr>
            </w:pPr>
            <w:r>
              <w:rPr>
                <w:rFonts w:ascii="Arial" w:eastAsia="Times New Roman" w:hAnsi="Arial" w:cs="Arial"/>
                <w:color w:val="000000" w:themeColor="text1"/>
                <w:szCs w:val="20"/>
                <w:lang w:eastAsia="en-GB"/>
              </w:rPr>
              <w:t>26-28</w:t>
            </w:r>
          </w:p>
        </w:tc>
      </w:tr>
      <w:tr w:rsidR="00B01015" w:rsidRPr="000B54E5" w14:paraId="25151938"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3EE21B86" w14:textId="77777777" w:rsidR="00B01015" w:rsidRPr="00884A5A" w:rsidRDefault="00B01015" w:rsidP="008568CC">
            <w:pPr>
              <w:jc w:val="center"/>
              <w:rPr>
                <w:rFonts w:ascii="Arial" w:eastAsia="Times New Roman" w:hAnsi="Arial" w:cs="Arial"/>
                <w:color w:val="000000" w:themeColor="text1"/>
                <w:szCs w:val="20"/>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0346CCA9" w14:textId="77777777" w:rsidR="00B01015" w:rsidRPr="00884A5A" w:rsidRDefault="00B01015" w:rsidP="008568CC">
            <w:pPr>
              <w:rPr>
                <w:rFonts w:ascii="Arial" w:eastAsia="Times New Roman" w:hAnsi="Arial" w:cs="Arial"/>
                <w:color w:val="000000" w:themeColor="text1"/>
                <w:szCs w:val="20"/>
                <w:lang w:eastAsia="en-GB"/>
              </w:rPr>
            </w:pP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4E260EDD" w14:textId="77777777" w:rsidR="00B01015" w:rsidRPr="00923491" w:rsidRDefault="00B01015" w:rsidP="008568CC">
            <w:pPr>
              <w:jc w:val="center"/>
              <w:rPr>
                <w:rFonts w:ascii="Arial" w:eastAsia="Times New Roman" w:hAnsi="Arial" w:cs="Arial"/>
                <w:color w:val="000000" w:themeColor="text1"/>
                <w:szCs w:val="20"/>
                <w:lang w:eastAsia="en-GB"/>
              </w:rPr>
            </w:pPr>
          </w:p>
        </w:tc>
      </w:tr>
      <w:tr w:rsidR="00B01015" w:rsidRPr="000B54E5" w14:paraId="7CB467C1"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35753729" w14:textId="77777777" w:rsidR="00B01015" w:rsidRPr="00884A5A" w:rsidRDefault="00B01015" w:rsidP="008568CC">
            <w:pPr>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27</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6CD1F41D" w14:textId="77777777" w:rsidR="00B01015" w:rsidRPr="00884A5A" w:rsidRDefault="00B01015" w:rsidP="008568CC">
            <w:pPr>
              <w:rPr>
                <w:rFonts w:ascii="Arial" w:eastAsia="Times New Roman" w:hAnsi="Arial" w:cs="Arial"/>
                <w:b/>
                <w:color w:val="000000" w:themeColor="text1"/>
                <w:sz w:val="24"/>
                <w:szCs w:val="20"/>
                <w:lang w:eastAsia="en-GB"/>
              </w:rPr>
            </w:pPr>
            <w:r w:rsidRPr="00884A5A">
              <w:rPr>
                <w:rFonts w:ascii="Arial" w:eastAsia="Times New Roman" w:hAnsi="Arial" w:cs="Arial"/>
                <w:b/>
                <w:color w:val="000000" w:themeColor="text1"/>
                <w:sz w:val="24"/>
                <w:szCs w:val="20"/>
                <w:lang w:eastAsia="en-GB"/>
              </w:rPr>
              <w:t>Part 3: Quality Assurance, Learning from Cases and Continuous Improvement</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4D8EDCAB" w14:textId="77777777" w:rsidR="00B01015" w:rsidRPr="00923491" w:rsidRDefault="00B01015" w:rsidP="008568CC">
            <w:pPr>
              <w:jc w:val="center"/>
              <w:rPr>
                <w:rFonts w:ascii="Arial" w:eastAsia="Times New Roman" w:hAnsi="Arial" w:cs="Arial"/>
                <w:color w:val="000000" w:themeColor="text1"/>
                <w:sz w:val="20"/>
                <w:szCs w:val="20"/>
                <w:lang w:eastAsia="en-GB"/>
              </w:rPr>
            </w:pPr>
          </w:p>
        </w:tc>
      </w:tr>
      <w:tr w:rsidR="00B01015" w:rsidRPr="000B54E5" w14:paraId="4A028B2C"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2FFD5CF0" w14:textId="77777777" w:rsidR="00B01015" w:rsidRPr="00884A5A" w:rsidRDefault="00B01015" w:rsidP="008568CC">
            <w:pPr>
              <w:jc w:val="center"/>
              <w:rPr>
                <w:rFonts w:ascii="Arial" w:eastAsia="Times New Roman" w:hAnsi="Arial" w:cs="Arial"/>
                <w:color w:val="000000" w:themeColor="text1"/>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25E3268D" w14:textId="77777777" w:rsidR="00B01015" w:rsidRPr="00884A5A" w:rsidRDefault="00B01015" w:rsidP="008568CC">
            <w:pPr>
              <w:rPr>
                <w:rFonts w:ascii="Arial" w:eastAsia="Times New Roman" w:hAnsi="Arial" w:cs="Arial"/>
                <w:b/>
                <w:color w:val="000000" w:themeColor="text1"/>
                <w:szCs w:val="20"/>
                <w:lang w:eastAsia="en-GB"/>
              </w:rPr>
            </w:pPr>
            <w:r w:rsidRPr="00884A5A">
              <w:rPr>
                <w:rFonts w:ascii="Arial" w:eastAsia="Times New Roman" w:hAnsi="Arial" w:cs="Arial"/>
                <w:b/>
                <w:color w:val="000000" w:themeColor="text1"/>
                <w:szCs w:val="20"/>
                <w:lang w:eastAsia="en-GB"/>
              </w:rPr>
              <w:t>Quality Assurance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164AAE04" w14:textId="77777777" w:rsidR="00B01015" w:rsidRPr="00923491" w:rsidRDefault="00B01015" w:rsidP="008568CC">
            <w:pPr>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29</w:t>
            </w:r>
          </w:p>
        </w:tc>
      </w:tr>
      <w:tr w:rsidR="00B01015" w:rsidRPr="000B54E5" w14:paraId="0CEB7F98"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5EA1E7E8" w14:textId="77777777" w:rsidR="00B01015" w:rsidRPr="00884A5A" w:rsidRDefault="00B01015" w:rsidP="008568CC">
            <w:pPr>
              <w:jc w:val="center"/>
              <w:rPr>
                <w:rFonts w:ascii="Arial" w:eastAsia="Times New Roman" w:hAnsi="Arial" w:cs="Arial"/>
                <w:color w:val="000000" w:themeColor="text1"/>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044A8FB8" w14:textId="77777777" w:rsidR="00B01015" w:rsidRPr="00884A5A" w:rsidRDefault="00B01015" w:rsidP="008568CC">
            <w:pPr>
              <w:rPr>
                <w:rFonts w:ascii="Arial" w:eastAsia="Times New Roman" w:hAnsi="Arial" w:cs="Arial"/>
                <w:b/>
                <w:color w:val="000000" w:themeColor="text1"/>
                <w:szCs w:val="20"/>
                <w:lang w:eastAsia="en-GB"/>
              </w:rPr>
            </w:pPr>
            <w:r w:rsidRPr="00884A5A">
              <w:rPr>
                <w:rFonts w:ascii="Arial" w:eastAsia="Times New Roman" w:hAnsi="Arial" w:cs="Arial"/>
                <w:b/>
                <w:color w:val="000000" w:themeColor="text1"/>
                <w:szCs w:val="20"/>
                <w:lang w:eastAsia="en-GB"/>
              </w:rPr>
              <w:t>Learning from Cases and Continuous Improvement</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3B78308E" w14:textId="77777777" w:rsidR="00B01015" w:rsidRPr="00923491" w:rsidRDefault="00B01015" w:rsidP="008568CC">
            <w:pPr>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29</w:t>
            </w:r>
          </w:p>
        </w:tc>
      </w:tr>
      <w:tr w:rsidR="00B01015" w:rsidRPr="000B54E5" w14:paraId="66C0A9DD"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418AB30D" w14:textId="77777777" w:rsidR="00B01015" w:rsidRPr="00884A5A" w:rsidRDefault="00B01015" w:rsidP="008568CC">
            <w:pPr>
              <w:jc w:val="center"/>
              <w:rPr>
                <w:rFonts w:ascii="Arial" w:eastAsia="Times New Roman" w:hAnsi="Arial" w:cs="Arial"/>
                <w:color w:val="000000" w:themeColor="text1"/>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0103C27B" w14:textId="77777777" w:rsidR="00B01015" w:rsidRDefault="00B01015" w:rsidP="008568CC">
            <w:pPr>
              <w:rPr>
                <w:rFonts w:ascii="Arial" w:eastAsia="Times New Roman" w:hAnsi="Arial" w:cs="Arial"/>
                <w:color w:val="000000" w:themeColor="text1"/>
                <w:sz w:val="20"/>
                <w:szCs w:val="20"/>
                <w:lang w:eastAsia="en-GB"/>
              </w:rPr>
            </w:pP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0848AA79" w14:textId="77777777" w:rsidR="00B01015" w:rsidRPr="00923491" w:rsidRDefault="00B01015" w:rsidP="008568CC">
            <w:pPr>
              <w:jc w:val="center"/>
              <w:rPr>
                <w:rFonts w:ascii="Arial" w:eastAsia="Times New Roman" w:hAnsi="Arial" w:cs="Arial"/>
                <w:color w:val="000000" w:themeColor="text1"/>
                <w:sz w:val="20"/>
                <w:szCs w:val="20"/>
                <w:lang w:eastAsia="en-GB"/>
              </w:rPr>
            </w:pPr>
          </w:p>
        </w:tc>
      </w:tr>
      <w:tr w:rsidR="00B01015" w:rsidRPr="000B54E5" w14:paraId="6F8B7045"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08417AB0" w14:textId="77777777" w:rsidR="00B01015" w:rsidRPr="00884A5A" w:rsidRDefault="00B01015" w:rsidP="008568CC">
            <w:pPr>
              <w:jc w:val="center"/>
              <w:rPr>
                <w:rFonts w:ascii="Arial" w:eastAsia="Times New Roman" w:hAnsi="Arial" w:cs="Arial"/>
                <w:b w:val="0"/>
                <w:color w:val="000000" w:themeColor="text1"/>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530C633D" w14:textId="77777777" w:rsidR="00B01015" w:rsidRPr="000B54E5" w:rsidRDefault="00B01015" w:rsidP="008568CC">
            <w:pPr>
              <w:pStyle w:val="Heading2"/>
              <w:outlineLvl w:val="1"/>
              <w:rPr>
                <w:color w:val="000000" w:themeColor="text1"/>
              </w:rPr>
            </w:pPr>
            <w:r w:rsidRPr="000B54E5">
              <w:rPr>
                <w:color w:val="000000" w:themeColor="text1"/>
              </w:rPr>
              <w:t>Appendices</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1D4808EF" w14:textId="77777777" w:rsidR="00B01015" w:rsidRPr="00923491" w:rsidRDefault="00B01015" w:rsidP="008568CC">
            <w:pPr>
              <w:jc w:val="center"/>
              <w:rPr>
                <w:rFonts w:ascii="Arial" w:eastAsia="Times New Roman" w:hAnsi="Arial" w:cs="Arial"/>
                <w:color w:val="000000" w:themeColor="text1"/>
                <w:sz w:val="24"/>
                <w:lang w:eastAsia="en-GB"/>
              </w:rPr>
            </w:pPr>
          </w:p>
        </w:tc>
      </w:tr>
      <w:tr w:rsidR="00B01015" w:rsidRPr="000B54E5" w14:paraId="7F6DB528" w14:textId="77777777" w:rsidTr="008568C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535EF0CA" w14:textId="77777777" w:rsidR="00B01015" w:rsidRPr="00884A5A" w:rsidRDefault="00B01015" w:rsidP="008568CC">
            <w:pPr>
              <w:jc w:val="center"/>
              <w:rPr>
                <w:rFonts w:ascii="Arial" w:eastAsia="Times New Roman" w:hAnsi="Arial" w:cs="Arial"/>
                <w:b w:val="0"/>
                <w:color w:val="000000" w:themeColor="text1"/>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7C485A9C" w14:textId="77777777" w:rsidR="00B01015" w:rsidRPr="000B54E5" w:rsidRDefault="00B01015" w:rsidP="008568CC">
            <w:pP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t>Appendix 1:</w:t>
            </w:r>
            <w:r w:rsidRPr="000B54E5">
              <w:rPr>
                <w:rFonts w:ascii="Arial" w:eastAsia="Times New Roman" w:hAnsi="Arial" w:cs="Arial"/>
                <w:color w:val="000000" w:themeColor="text1"/>
                <w:lang w:eastAsia="en-GB"/>
              </w:rPr>
              <w:t xml:space="preserve"> Definitions and Indicators of Abuse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7EC8FBB8"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30-33</w:t>
            </w:r>
          </w:p>
        </w:tc>
      </w:tr>
      <w:tr w:rsidR="00B01015" w:rsidRPr="000B54E5" w14:paraId="3704951F"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2ECBAE5A"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1</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56EC7F0C"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Neglect</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49D2CCB8"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B01015" w:rsidRPr="000B54E5" w14:paraId="7FB1F5D2"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45D99DC7"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2</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4886BB20"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Physical Abuse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73C5A0AD"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30-31</w:t>
            </w:r>
          </w:p>
        </w:tc>
      </w:tr>
      <w:tr w:rsidR="00B01015" w:rsidRPr="000B54E5" w14:paraId="4EDF1F04"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930658F"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3</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00B50AED"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Sexual Abuse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3C70CFC2"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B01015" w:rsidRPr="000B54E5" w14:paraId="52CF0860"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0B5C414"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4</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3830151F"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Sexual Exploitation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27A728A5"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31-32</w:t>
            </w:r>
          </w:p>
        </w:tc>
      </w:tr>
      <w:tr w:rsidR="00B01015" w:rsidRPr="000B54E5" w14:paraId="77E35026"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B811AD2"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5</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52EEE339"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Emotional Abuse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318FE224"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B01015" w:rsidRPr="000B54E5" w14:paraId="7B5A6F45"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686B02C"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6</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58217740"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Responses from Parents</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16E8C857"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B01015" w:rsidRPr="000B54E5" w14:paraId="3AEB85CF"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576B96B6" w14:textId="77777777" w:rsidR="00B01015" w:rsidRPr="00884A5A" w:rsidRDefault="00B01015" w:rsidP="008568CC">
            <w:pPr>
              <w:jc w:val="center"/>
              <w:rPr>
                <w:rFonts w:ascii="Arial" w:eastAsia="Times New Roman" w:hAnsi="Arial" w:cs="Arial"/>
                <w:b w:val="0"/>
                <w:color w:val="000000" w:themeColor="text1"/>
                <w:lang w:eastAsia="en-GB"/>
              </w:rPr>
            </w:pPr>
            <w:r w:rsidRPr="00884A5A">
              <w:rPr>
                <w:rFonts w:ascii="Arial" w:eastAsia="Times New Roman" w:hAnsi="Arial" w:cs="Arial"/>
                <w:b w:val="0"/>
                <w:color w:val="000000" w:themeColor="text1"/>
                <w:lang w:eastAsia="en-GB"/>
              </w:rPr>
              <w:t>7</w:t>
            </w: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5581ACA4"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color w:val="000000" w:themeColor="text1"/>
                <w:lang w:eastAsia="en-GB"/>
              </w:rPr>
              <w:t>Disabled Children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6AC8F853"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B01015" w:rsidRPr="000B54E5" w14:paraId="614AF3A5"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78792133" w14:textId="77777777" w:rsidR="00B01015" w:rsidRPr="00884A5A" w:rsidRDefault="00B01015" w:rsidP="008568CC">
            <w:pPr>
              <w:jc w:val="center"/>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59FB9AE9" w14:textId="77777777" w:rsidR="00B01015" w:rsidRPr="00884A5A" w:rsidRDefault="00B01015" w:rsidP="008568CC">
            <w:pPr>
              <w:rPr>
                <w:rFonts w:ascii="Arial" w:eastAsia="Times New Roman" w:hAnsi="Arial" w:cs="Arial"/>
                <w:color w:val="000000" w:themeColor="text1"/>
                <w:lang w:eastAsia="en-GB"/>
              </w:rPr>
            </w:pPr>
            <w:r w:rsidRPr="00884A5A">
              <w:rPr>
                <w:rFonts w:ascii="Arial" w:eastAsia="Times New Roman" w:hAnsi="Arial" w:cs="Arial"/>
                <w:b/>
                <w:color w:val="000000" w:themeColor="text1"/>
                <w:lang w:eastAsia="en-GB"/>
              </w:rPr>
              <w:t>Appendix 2:</w:t>
            </w:r>
            <w:r w:rsidRPr="00884A5A">
              <w:rPr>
                <w:rFonts w:ascii="Arial" w:eastAsia="Times New Roman" w:hAnsi="Arial" w:cs="Arial"/>
                <w:color w:val="000000" w:themeColor="text1"/>
                <w:lang w:eastAsia="en-GB"/>
              </w:rPr>
              <w:t xml:space="preserve"> Dealing with a Disclosure of Abuse</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2472C060"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36</w:t>
            </w:r>
          </w:p>
        </w:tc>
      </w:tr>
      <w:tr w:rsidR="00B01015" w:rsidRPr="000B54E5" w14:paraId="32947574"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1371F9CE" w14:textId="77777777" w:rsidR="00B01015" w:rsidRPr="00884A5A" w:rsidRDefault="00B01015" w:rsidP="008568CC">
            <w:pPr>
              <w:jc w:val="center"/>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168906CA" w14:textId="77777777" w:rsidR="00B01015" w:rsidRPr="00884A5A" w:rsidRDefault="00B01015" w:rsidP="008568CC">
            <w:pPr>
              <w:rPr>
                <w:rFonts w:ascii="Arial" w:eastAsia="Times New Roman" w:hAnsi="Arial" w:cs="Arial"/>
                <w:b/>
                <w:color w:val="000000" w:themeColor="text1"/>
                <w:lang w:eastAsia="en-GB"/>
              </w:rPr>
            </w:pPr>
            <w:r w:rsidRPr="00884A5A">
              <w:rPr>
                <w:rFonts w:ascii="Arial" w:eastAsia="Times New Roman" w:hAnsi="Arial" w:cs="Arial"/>
                <w:b/>
                <w:color w:val="000000" w:themeColor="text1"/>
                <w:lang w:eastAsia="en-GB"/>
              </w:rPr>
              <w:t>Appendix 3:</w:t>
            </w:r>
            <w:r w:rsidRPr="00884A5A">
              <w:rPr>
                <w:rFonts w:ascii="Arial" w:eastAsia="Times New Roman" w:hAnsi="Arial" w:cs="Arial"/>
                <w:color w:val="000000" w:themeColor="text1"/>
                <w:lang w:eastAsia="en-GB"/>
              </w:rPr>
              <w:t xml:space="preserve"> Allegations About a </w:t>
            </w:r>
            <w:r>
              <w:rPr>
                <w:rFonts w:ascii="Arial" w:eastAsia="Times New Roman" w:hAnsi="Arial" w:cs="Arial"/>
                <w:color w:val="000000" w:themeColor="text1"/>
                <w:lang w:eastAsia="en-GB"/>
              </w:rPr>
              <w:t>m</w:t>
            </w:r>
            <w:r w:rsidRPr="00884A5A">
              <w:rPr>
                <w:rFonts w:ascii="Arial" w:eastAsia="Times New Roman" w:hAnsi="Arial" w:cs="Arial"/>
                <w:color w:val="000000" w:themeColor="text1"/>
                <w:lang w:eastAsia="en-GB"/>
              </w:rPr>
              <w:t xml:space="preserve">ember of </w:t>
            </w:r>
            <w:r>
              <w:rPr>
                <w:rFonts w:ascii="Arial" w:eastAsia="Times New Roman" w:hAnsi="Arial" w:cs="Arial"/>
                <w:color w:val="000000" w:themeColor="text1"/>
                <w:lang w:eastAsia="en-GB"/>
              </w:rPr>
              <w:t>s</w:t>
            </w:r>
            <w:r w:rsidRPr="00884A5A">
              <w:rPr>
                <w:rFonts w:ascii="Arial" w:eastAsia="Times New Roman" w:hAnsi="Arial" w:cs="Arial"/>
                <w:color w:val="000000" w:themeColor="text1"/>
                <w:lang w:eastAsia="en-GB"/>
              </w:rPr>
              <w:t xml:space="preserve">taff, </w:t>
            </w:r>
            <w:r>
              <w:rPr>
                <w:rFonts w:ascii="Arial" w:eastAsia="Times New Roman" w:hAnsi="Arial" w:cs="Arial"/>
                <w:color w:val="000000" w:themeColor="text1"/>
                <w:lang w:eastAsia="en-GB"/>
              </w:rPr>
              <w:t>trustees</w:t>
            </w:r>
            <w:r w:rsidRPr="00884A5A">
              <w:rPr>
                <w:rFonts w:ascii="Arial" w:eastAsia="Times New Roman" w:hAnsi="Arial" w:cs="Arial"/>
                <w:color w:val="000000" w:themeColor="text1"/>
                <w:lang w:eastAsia="en-GB"/>
              </w:rPr>
              <w:t xml:space="preserve"> or </w:t>
            </w:r>
            <w:r>
              <w:rPr>
                <w:rFonts w:ascii="Arial" w:eastAsia="Times New Roman" w:hAnsi="Arial" w:cs="Arial"/>
                <w:color w:val="000000" w:themeColor="text1"/>
                <w:lang w:eastAsia="en-GB"/>
              </w:rPr>
              <w:t>v</w:t>
            </w:r>
            <w:r w:rsidRPr="00884A5A">
              <w:rPr>
                <w:rFonts w:ascii="Arial" w:eastAsia="Times New Roman" w:hAnsi="Arial" w:cs="Arial"/>
                <w:color w:val="000000" w:themeColor="text1"/>
                <w:lang w:eastAsia="en-GB"/>
              </w:rPr>
              <w:t>olunteer</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21D63AA4"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37</w:t>
            </w:r>
          </w:p>
        </w:tc>
      </w:tr>
      <w:tr w:rsidR="00B01015" w:rsidRPr="000B54E5" w14:paraId="64247DFA"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046AAEBF" w14:textId="77777777" w:rsidR="00B01015" w:rsidRPr="00884A5A" w:rsidRDefault="00B01015" w:rsidP="008568CC">
            <w:pPr>
              <w:jc w:val="center"/>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0BBE936E" w14:textId="77777777" w:rsidR="00B01015" w:rsidRPr="00884A5A" w:rsidRDefault="00B01015" w:rsidP="008568CC">
            <w:pPr>
              <w:rPr>
                <w:rFonts w:ascii="Arial" w:eastAsia="Times New Roman" w:hAnsi="Arial" w:cs="Arial"/>
                <w:b/>
                <w:color w:val="000000" w:themeColor="text1"/>
                <w:lang w:eastAsia="en-GB"/>
              </w:rPr>
            </w:pPr>
            <w:r w:rsidRPr="00884A5A">
              <w:rPr>
                <w:rFonts w:ascii="Arial" w:eastAsia="Times New Roman" w:hAnsi="Arial" w:cs="Arial"/>
                <w:b/>
                <w:color w:val="000000" w:themeColor="text1"/>
                <w:lang w:eastAsia="en-GB"/>
              </w:rPr>
              <w:t>Appendix 4:</w:t>
            </w:r>
            <w:r w:rsidRPr="00884A5A">
              <w:rPr>
                <w:rFonts w:ascii="Arial" w:eastAsia="Times New Roman" w:hAnsi="Arial" w:cs="Arial"/>
                <w:color w:val="000000" w:themeColor="text1"/>
                <w:lang w:eastAsia="en-GB"/>
              </w:rPr>
              <w:t xml:space="preserve"> Indicators of </w:t>
            </w:r>
            <w:r>
              <w:rPr>
                <w:rFonts w:ascii="Arial" w:eastAsia="Times New Roman" w:hAnsi="Arial" w:cs="Arial"/>
                <w:color w:val="000000" w:themeColor="text1"/>
                <w:lang w:eastAsia="en-GB"/>
              </w:rPr>
              <w:t>v</w:t>
            </w:r>
            <w:r w:rsidRPr="00884A5A">
              <w:rPr>
                <w:rFonts w:ascii="Arial" w:eastAsia="Times New Roman" w:hAnsi="Arial" w:cs="Arial"/>
                <w:color w:val="000000" w:themeColor="text1"/>
                <w:lang w:eastAsia="en-GB"/>
              </w:rPr>
              <w:t xml:space="preserve">ulnerability to </w:t>
            </w:r>
            <w:r>
              <w:rPr>
                <w:rFonts w:ascii="Arial" w:eastAsia="Times New Roman" w:hAnsi="Arial" w:cs="Arial"/>
                <w:color w:val="000000" w:themeColor="text1"/>
                <w:lang w:eastAsia="en-GB"/>
              </w:rPr>
              <w:t>r</w:t>
            </w:r>
            <w:r w:rsidRPr="00884A5A">
              <w:rPr>
                <w:rFonts w:ascii="Arial" w:eastAsia="Times New Roman" w:hAnsi="Arial" w:cs="Arial"/>
                <w:color w:val="000000" w:themeColor="text1"/>
                <w:lang w:eastAsia="en-GB"/>
              </w:rPr>
              <w:t>adicalisation</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292AA5B9"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38-39</w:t>
            </w:r>
          </w:p>
        </w:tc>
      </w:tr>
      <w:tr w:rsidR="00B01015" w:rsidRPr="000B54E5" w14:paraId="21E0CB9C" w14:textId="77777777" w:rsidTr="008568CC">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6701BC81" w14:textId="77777777" w:rsidR="00B01015" w:rsidRPr="00884A5A" w:rsidRDefault="00B01015" w:rsidP="008568CC">
            <w:pPr>
              <w:jc w:val="center"/>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48A99527" w14:textId="77777777" w:rsidR="00B01015" w:rsidRPr="00884A5A" w:rsidRDefault="00B01015" w:rsidP="008568CC">
            <w:pPr>
              <w:rPr>
                <w:rFonts w:ascii="Arial" w:eastAsia="Times New Roman" w:hAnsi="Arial" w:cs="Arial"/>
                <w:b/>
                <w:color w:val="000000" w:themeColor="text1"/>
                <w:lang w:eastAsia="en-GB"/>
              </w:rPr>
            </w:pPr>
            <w:r w:rsidRPr="00884A5A">
              <w:rPr>
                <w:rFonts w:ascii="Arial" w:eastAsia="Times New Roman" w:hAnsi="Arial" w:cs="Arial"/>
                <w:b/>
                <w:color w:val="000000" w:themeColor="text1"/>
                <w:lang w:eastAsia="en-GB"/>
              </w:rPr>
              <w:t>Appendix 5</w:t>
            </w:r>
            <w:r w:rsidRPr="00884A5A">
              <w:rPr>
                <w:rFonts w:ascii="Arial" w:eastAsia="Times New Roman" w:hAnsi="Arial" w:cs="Arial"/>
                <w:b/>
                <w:i/>
                <w:color w:val="000000" w:themeColor="text1"/>
                <w:lang w:eastAsia="en-GB"/>
              </w:rPr>
              <w:t>:</w:t>
            </w:r>
            <w:r w:rsidRPr="00884A5A">
              <w:rPr>
                <w:rFonts w:ascii="Arial" w:eastAsia="Times New Roman" w:hAnsi="Arial" w:cs="Arial"/>
                <w:i/>
                <w:color w:val="000000" w:themeColor="text1"/>
                <w:lang w:eastAsia="en-GB"/>
              </w:rPr>
              <w:t xml:space="preserve"> </w:t>
            </w:r>
            <w:r w:rsidRPr="00884A5A">
              <w:rPr>
                <w:rFonts w:ascii="Arial" w:eastAsia="Times New Roman" w:hAnsi="Arial" w:cs="Arial"/>
                <w:color w:val="000000" w:themeColor="text1"/>
                <w:lang w:eastAsia="en-GB"/>
              </w:rPr>
              <w:t>Preventing</w:t>
            </w:r>
            <w:r>
              <w:rPr>
                <w:rFonts w:ascii="Arial" w:eastAsia="Times New Roman" w:hAnsi="Arial" w:cs="Arial"/>
                <w:color w:val="000000" w:themeColor="text1"/>
                <w:lang w:eastAsia="en-GB"/>
              </w:rPr>
              <w:t xml:space="preserve"> v</w:t>
            </w:r>
            <w:r w:rsidRPr="00884A5A">
              <w:rPr>
                <w:rFonts w:ascii="Arial" w:eastAsia="Times New Roman" w:hAnsi="Arial" w:cs="Arial"/>
                <w:color w:val="000000" w:themeColor="text1"/>
                <w:lang w:eastAsia="en-GB"/>
              </w:rPr>
              <w:t xml:space="preserve">iolent </w:t>
            </w:r>
            <w:r>
              <w:rPr>
                <w:rFonts w:ascii="Arial" w:eastAsia="Times New Roman" w:hAnsi="Arial" w:cs="Arial"/>
                <w:color w:val="000000" w:themeColor="text1"/>
                <w:lang w:eastAsia="en-GB"/>
              </w:rPr>
              <w:t>e</w:t>
            </w:r>
            <w:r w:rsidRPr="00884A5A">
              <w:rPr>
                <w:rFonts w:ascii="Arial" w:eastAsia="Times New Roman" w:hAnsi="Arial" w:cs="Arial"/>
                <w:color w:val="000000" w:themeColor="text1"/>
                <w:lang w:eastAsia="en-GB"/>
              </w:rPr>
              <w:t xml:space="preserve">xtremism - </w:t>
            </w:r>
            <w:r>
              <w:rPr>
                <w:rFonts w:ascii="Arial" w:eastAsia="Times New Roman" w:hAnsi="Arial" w:cs="Arial"/>
                <w:color w:val="000000" w:themeColor="text1"/>
                <w:lang w:eastAsia="en-GB"/>
              </w:rPr>
              <w:t>r</w:t>
            </w:r>
            <w:r w:rsidRPr="00884A5A">
              <w:rPr>
                <w:rFonts w:ascii="Arial" w:eastAsia="Times New Roman" w:hAnsi="Arial" w:cs="Arial"/>
                <w:color w:val="000000" w:themeColor="text1"/>
                <w:lang w:eastAsia="en-GB"/>
              </w:rPr>
              <w:t xml:space="preserve">oles and </w:t>
            </w:r>
            <w:r>
              <w:rPr>
                <w:rFonts w:ascii="Arial" w:eastAsia="Times New Roman" w:hAnsi="Arial" w:cs="Arial"/>
                <w:color w:val="000000" w:themeColor="text1"/>
                <w:lang w:eastAsia="en-GB"/>
              </w:rPr>
              <w:t>r</w:t>
            </w:r>
            <w:r w:rsidRPr="00884A5A">
              <w:rPr>
                <w:rFonts w:ascii="Arial" w:eastAsia="Times New Roman" w:hAnsi="Arial" w:cs="Arial"/>
                <w:color w:val="000000" w:themeColor="text1"/>
                <w:lang w:eastAsia="en-GB"/>
              </w:rPr>
              <w:t>esponsibilities (SPOC)</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2CCBCF69"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40</w:t>
            </w:r>
          </w:p>
        </w:tc>
      </w:tr>
      <w:tr w:rsidR="00B01015" w:rsidRPr="000B54E5" w14:paraId="5F333A58" w14:textId="77777777" w:rsidTr="00856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47EFD8B1" w14:textId="77777777" w:rsidR="00B01015" w:rsidRPr="00884A5A" w:rsidRDefault="00B01015" w:rsidP="008568CC">
            <w:pPr>
              <w:jc w:val="center"/>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5758E0E8" w14:textId="77777777" w:rsidR="00B01015" w:rsidRPr="00884A5A" w:rsidRDefault="00B01015" w:rsidP="008568CC">
            <w:pPr>
              <w:rPr>
                <w:rFonts w:ascii="Arial" w:eastAsia="Times New Roman" w:hAnsi="Arial" w:cs="Arial"/>
                <w:b/>
                <w:color w:val="000000" w:themeColor="text1"/>
                <w:lang w:eastAsia="en-GB"/>
              </w:rPr>
            </w:pPr>
            <w:r w:rsidRPr="00884A5A">
              <w:rPr>
                <w:rFonts w:ascii="Arial" w:eastAsia="Times New Roman" w:hAnsi="Arial" w:cs="Arial"/>
                <w:b/>
                <w:color w:val="000000" w:themeColor="text1"/>
                <w:lang w:eastAsia="en-GB"/>
              </w:rPr>
              <w:t xml:space="preserve">Appendix 6: </w:t>
            </w:r>
            <w:r w:rsidRPr="00D16D80">
              <w:rPr>
                <w:rFonts w:ascii="Arial" w:eastAsia="Times New Roman" w:hAnsi="Arial" w:cs="Arial"/>
                <w:bCs/>
                <w:color w:val="000000" w:themeColor="text1"/>
                <w:lang w:eastAsia="en-GB"/>
              </w:rPr>
              <w:t>Emergency Planning</w:t>
            </w:r>
            <w:r w:rsidRPr="00884A5A">
              <w:rPr>
                <w:rFonts w:ascii="Arial" w:eastAsia="Times New Roman" w:hAnsi="Arial" w:cs="Arial"/>
                <w:bCs/>
                <w:color w:val="000000" w:themeColor="text1"/>
                <w:lang w:eastAsia="en-GB"/>
              </w:rPr>
              <w:t xml:space="preserve"> and Safeguarding</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07B8FF9F"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41-43</w:t>
            </w:r>
          </w:p>
        </w:tc>
      </w:tr>
      <w:tr w:rsidR="00B01015" w:rsidRPr="000B54E5" w14:paraId="1E4D35D6" w14:textId="77777777" w:rsidTr="008568C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 w:type="pct"/>
            <w:shd w:val="clear" w:color="auto" w:fill="FFFFFF" w:themeFill="background1"/>
          </w:tcPr>
          <w:p w14:paraId="4B523C07" w14:textId="77777777" w:rsidR="00B01015" w:rsidRPr="00884A5A" w:rsidRDefault="00B01015" w:rsidP="008568CC">
            <w:pPr>
              <w:jc w:val="center"/>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4339" w:type="pct"/>
            <w:shd w:val="clear" w:color="auto" w:fill="FFFFFF" w:themeFill="background1"/>
          </w:tcPr>
          <w:p w14:paraId="2CD5AE43" w14:textId="77777777" w:rsidR="00B01015" w:rsidRPr="00884A5A" w:rsidRDefault="00B01015" w:rsidP="008568CC">
            <w:pPr>
              <w:rPr>
                <w:rFonts w:ascii="Arial" w:eastAsia="Times New Roman" w:hAnsi="Arial" w:cs="Arial"/>
                <w:bCs w:val="0"/>
                <w:color w:val="000000" w:themeColor="text1"/>
                <w:lang w:eastAsia="en-GB"/>
              </w:rPr>
            </w:pPr>
            <w:r w:rsidRPr="00884A5A">
              <w:rPr>
                <w:rFonts w:ascii="Arial" w:eastAsia="Times New Roman" w:hAnsi="Arial" w:cs="Arial"/>
                <w:color w:val="000000" w:themeColor="text1"/>
                <w:lang w:eastAsia="en-GB"/>
              </w:rPr>
              <w:t xml:space="preserve">Appendix 7: </w:t>
            </w:r>
            <w:r w:rsidRPr="00D16D80">
              <w:rPr>
                <w:rFonts w:ascii="Arial" w:eastAsia="Times New Roman" w:hAnsi="Arial" w:cs="Arial"/>
                <w:b w:val="0"/>
                <w:color w:val="000000" w:themeColor="text1"/>
                <w:lang w:eastAsia="en-GB"/>
              </w:rPr>
              <w:t>Key Staff</w:t>
            </w:r>
          </w:p>
        </w:tc>
        <w:tc>
          <w:tcPr>
            <w:cnfStyle w:val="000100000000" w:firstRow="0" w:lastRow="0" w:firstColumn="0" w:lastColumn="1" w:oddVBand="0" w:evenVBand="0" w:oddHBand="0" w:evenHBand="0" w:firstRowFirstColumn="0" w:firstRowLastColumn="0" w:lastRowFirstColumn="0" w:lastRowLastColumn="0"/>
            <w:tcW w:w="429" w:type="pct"/>
            <w:shd w:val="clear" w:color="auto" w:fill="FFFFFF" w:themeFill="background1"/>
          </w:tcPr>
          <w:p w14:paraId="1C8B1264" w14:textId="77777777" w:rsidR="00B01015" w:rsidRPr="00923491" w:rsidRDefault="00B01015" w:rsidP="008568CC">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44</w:t>
            </w:r>
          </w:p>
        </w:tc>
      </w:tr>
    </w:tbl>
    <w:p w14:paraId="341D0264" w14:textId="57F175CB" w:rsidR="00B01015" w:rsidRDefault="00B01015" w:rsidP="00B01015">
      <w:pPr>
        <w:rPr>
          <w:lang w:eastAsia="en-GB"/>
        </w:rPr>
      </w:pPr>
    </w:p>
    <w:p w14:paraId="6540C0D0" w14:textId="77777777" w:rsidR="00B01015" w:rsidRPr="00B01015" w:rsidRDefault="00B01015" w:rsidP="00B01015">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Contents page"/>
        <w:tblDescription w:val="Headings and page numbers for each section"/>
      </w:tblPr>
      <w:tblGrid>
        <w:gridCol w:w="5778"/>
        <w:gridCol w:w="4140"/>
      </w:tblGrid>
      <w:tr w:rsidR="000B54E5" w:rsidRPr="000B54E5" w14:paraId="32BC74DD" w14:textId="77777777" w:rsidTr="006A6D1A">
        <w:tc>
          <w:tcPr>
            <w:tcW w:w="5778" w:type="dxa"/>
          </w:tcPr>
          <w:p w14:paraId="0CDBEE07" w14:textId="77777777" w:rsidR="005C7A5F" w:rsidRPr="00F66A57" w:rsidRDefault="00F223A6" w:rsidP="005C7A5F">
            <w:pPr>
              <w:pStyle w:val="Heading2"/>
              <w:outlineLvl w:val="1"/>
              <w:rPr>
                <w:color w:val="000000" w:themeColor="text1"/>
              </w:rPr>
            </w:pPr>
            <w:r w:rsidRPr="000B54E5">
              <w:rPr>
                <w:color w:val="000000" w:themeColor="text1"/>
              </w:rPr>
              <w:lastRenderedPageBreak/>
              <w:br w:type="page"/>
            </w:r>
            <w:bookmarkStart w:id="0" w:name="_Hlk47441149"/>
            <w:r w:rsidR="005C7A5F" w:rsidRPr="000B54E5">
              <w:rPr>
                <w:rFonts w:cs="Arial"/>
                <w:color w:val="000000" w:themeColor="text1"/>
                <w:sz w:val="22"/>
                <w:szCs w:val="22"/>
              </w:rPr>
              <w:t xml:space="preserve"> </w:t>
            </w:r>
            <w:r w:rsidR="005C7A5F" w:rsidRPr="00F66A57">
              <w:rPr>
                <w:color w:val="000000" w:themeColor="text1"/>
              </w:rPr>
              <w:t xml:space="preserve">Part One: Safeguarding Policy </w:t>
            </w:r>
          </w:p>
          <w:p w14:paraId="6C473112" w14:textId="77777777" w:rsidR="005C7A5F" w:rsidRPr="00F66A57" w:rsidRDefault="005C7A5F" w:rsidP="005C7A5F">
            <w:pPr>
              <w:pStyle w:val="Heading2"/>
              <w:outlineLvl w:val="1"/>
              <w:rPr>
                <w:color w:val="000000" w:themeColor="text1"/>
              </w:rPr>
            </w:pPr>
          </w:p>
          <w:p w14:paraId="02327807" w14:textId="77777777" w:rsidR="005C7A5F" w:rsidRPr="00F66A57" w:rsidRDefault="005C7A5F" w:rsidP="005C7A5F">
            <w:pPr>
              <w:pStyle w:val="Heading2"/>
              <w:outlineLvl w:val="1"/>
              <w:rPr>
                <w:color w:val="000000" w:themeColor="text1"/>
              </w:rPr>
            </w:pPr>
            <w:r w:rsidRPr="00F66A57">
              <w:rPr>
                <w:color w:val="000000" w:themeColor="text1"/>
              </w:rPr>
              <w:t>1.0</w:t>
            </w:r>
            <w:r w:rsidRPr="00F66A57">
              <w:rPr>
                <w:color w:val="000000" w:themeColor="text1"/>
              </w:rPr>
              <w:tab/>
              <w:t>Introduction</w:t>
            </w:r>
          </w:p>
          <w:p w14:paraId="65335B04" w14:textId="77777777" w:rsidR="005C7A5F" w:rsidRPr="00F66A57" w:rsidRDefault="005C7A5F" w:rsidP="005C7A5F">
            <w:pPr>
              <w:jc w:val="both"/>
              <w:rPr>
                <w:rFonts w:ascii="Arial" w:hAnsi="Arial" w:cs="Arial"/>
                <w:color w:val="000000" w:themeColor="text1"/>
                <w:sz w:val="22"/>
                <w:szCs w:val="22"/>
              </w:rPr>
            </w:pPr>
          </w:p>
          <w:p w14:paraId="7E378450" w14:textId="77777777" w:rsidR="005C7A5F" w:rsidRPr="00F66A57" w:rsidRDefault="005C7A5F" w:rsidP="005C7A5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p>
          <w:p w14:paraId="32DBFC6E" w14:textId="77777777" w:rsidR="005C7A5F" w:rsidRPr="00F66A57" w:rsidRDefault="005C7A5F" w:rsidP="005C7A5F">
            <w:pPr>
              <w:jc w:val="both"/>
              <w:rPr>
                <w:rFonts w:ascii="Arial" w:hAnsi="Arial" w:cs="Arial"/>
                <w:color w:val="000000" w:themeColor="text1"/>
                <w:sz w:val="22"/>
                <w:szCs w:val="22"/>
              </w:rPr>
            </w:pPr>
          </w:p>
          <w:p w14:paraId="3C6FDC1B" w14:textId="77777777" w:rsidR="005C7A5F" w:rsidRPr="00F66A57" w:rsidRDefault="005C7A5F" w:rsidP="005C7A5F">
            <w:pPr>
              <w:numPr>
                <w:ilvl w:val="0"/>
                <w:numId w:val="2"/>
              </w:numPr>
              <w:rPr>
                <w:rFonts w:ascii="Arial" w:hAnsi="Arial" w:cs="Arial"/>
                <w:color w:val="000000" w:themeColor="text1"/>
                <w:sz w:val="22"/>
                <w:szCs w:val="22"/>
              </w:rPr>
            </w:pPr>
            <w:r w:rsidRPr="00F66A57">
              <w:rPr>
                <w:rFonts w:ascii="Arial" w:hAnsi="Arial" w:cs="Arial"/>
                <w:color w:val="000000" w:themeColor="text1"/>
                <w:sz w:val="22"/>
                <w:szCs w:val="22"/>
              </w:rPr>
              <w:t>protecting children from maltreatment</w:t>
            </w:r>
          </w:p>
          <w:p w14:paraId="2A5BD0FA" w14:textId="77777777" w:rsidR="005C7A5F" w:rsidRPr="00F66A57" w:rsidRDefault="005C7A5F" w:rsidP="005C7A5F">
            <w:pPr>
              <w:numPr>
                <w:ilvl w:val="0"/>
                <w:numId w:val="2"/>
              </w:numPr>
              <w:rPr>
                <w:rFonts w:ascii="Arial" w:hAnsi="Arial" w:cs="Arial"/>
                <w:color w:val="000000" w:themeColor="text1"/>
                <w:sz w:val="22"/>
                <w:szCs w:val="22"/>
              </w:rPr>
            </w:pPr>
            <w:r w:rsidRPr="00F66A57">
              <w:rPr>
                <w:rFonts w:ascii="Arial" w:hAnsi="Arial" w:cs="Arial"/>
                <w:color w:val="000000" w:themeColor="text1"/>
                <w:sz w:val="22"/>
                <w:szCs w:val="22"/>
              </w:rPr>
              <w:t>preventing impairment of children's mental and physical health or development</w:t>
            </w:r>
          </w:p>
          <w:p w14:paraId="1F6CC025" w14:textId="77777777" w:rsidR="005C7A5F" w:rsidRPr="00F66A57" w:rsidRDefault="005C7A5F" w:rsidP="005C7A5F">
            <w:pPr>
              <w:numPr>
                <w:ilvl w:val="0"/>
                <w:numId w:val="2"/>
              </w:numPr>
              <w:rPr>
                <w:rFonts w:ascii="Arial" w:hAnsi="Arial" w:cs="Arial"/>
                <w:color w:val="000000" w:themeColor="text1"/>
                <w:sz w:val="22"/>
                <w:szCs w:val="22"/>
              </w:rPr>
            </w:pPr>
            <w:r w:rsidRPr="00F66A57">
              <w:rPr>
                <w:rFonts w:ascii="Arial" w:hAnsi="Arial" w:cs="Arial"/>
                <w:color w:val="000000" w:themeColor="text1"/>
                <w:sz w:val="22"/>
                <w:szCs w:val="22"/>
              </w:rPr>
              <w:t>ensuring that children are growing up in circumstances consistent with the provision of safe and effective care</w:t>
            </w:r>
          </w:p>
          <w:p w14:paraId="2A13FD32" w14:textId="77777777" w:rsidR="005C7A5F" w:rsidRPr="00F66A57" w:rsidRDefault="005C7A5F" w:rsidP="005C7A5F">
            <w:pPr>
              <w:numPr>
                <w:ilvl w:val="0"/>
                <w:numId w:val="2"/>
              </w:numPr>
              <w:rPr>
                <w:rFonts w:ascii="Arial" w:hAnsi="Arial" w:cs="Arial"/>
                <w:color w:val="000000" w:themeColor="text1"/>
                <w:sz w:val="22"/>
                <w:szCs w:val="22"/>
              </w:rPr>
            </w:pPr>
            <w:proofErr w:type="gramStart"/>
            <w:r w:rsidRPr="00F66A57">
              <w:rPr>
                <w:rFonts w:ascii="Arial" w:hAnsi="Arial" w:cs="Arial"/>
                <w:color w:val="000000" w:themeColor="text1"/>
                <w:sz w:val="22"/>
                <w:szCs w:val="22"/>
              </w:rPr>
              <w:t>taking action</w:t>
            </w:r>
            <w:proofErr w:type="gramEnd"/>
            <w:r w:rsidRPr="00F66A57">
              <w:rPr>
                <w:rFonts w:ascii="Arial" w:hAnsi="Arial" w:cs="Arial"/>
                <w:color w:val="000000" w:themeColor="text1"/>
                <w:sz w:val="22"/>
                <w:szCs w:val="22"/>
              </w:rPr>
              <w:t xml:space="preserve"> to enable all children to have the best outcomes</w:t>
            </w:r>
          </w:p>
          <w:p w14:paraId="5BE53204" w14:textId="77777777" w:rsidR="005C7A5F" w:rsidRPr="00F66A57" w:rsidRDefault="005C7A5F" w:rsidP="005C7A5F">
            <w:pPr>
              <w:jc w:val="both"/>
              <w:rPr>
                <w:rFonts w:ascii="Arial" w:eastAsia="Arial" w:hAnsi="Arial" w:cs="Arial"/>
                <w:color w:val="000000" w:themeColor="text1"/>
                <w:spacing w:val="-1"/>
                <w:sz w:val="22"/>
                <w:szCs w:val="22"/>
              </w:rPr>
            </w:pPr>
          </w:p>
          <w:p w14:paraId="02BCAEE8" w14:textId="77777777" w:rsidR="005C7A5F" w:rsidRPr="00F66A57" w:rsidRDefault="005C7A5F" w:rsidP="005C7A5F">
            <w:pPr>
              <w:jc w:val="both"/>
              <w:rPr>
                <w:rFonts w:ascii="Arial" w:hAnsi="Arial" w:cs="Arial"/>
                <w:b/>
                <w:bCs/>
                <w:i/>
                <w:iCs/>
                <w:color w:val="000000" w:themeColor="text1"/>
                <w:sz w:val="22"/>
                <w:szCs w:val="22"/>
              </w:rPr>
            </w:pPr>
            <w:bookmarkStart w:id="1"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udes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p>
          <w:bookmarkEnd w:id="1"/>
          <w:p w14:paraId="1B8E9987" w14:textId="77777777" w:rsidR="005C7A5F" w:rsidRPr="00F66A57" w:rsidRDefault="005C7A5F" w:rsidP="005C7A5F">
            <w:pPr>
              <w:jc w:val="both"/>
              <w:rPr>
                <w:rFonts w:ascii="Arial" w:eastAsia="Arial" w:hAnsi="Arial" w:cs="Arial"/>
                <w:color w:val="000000" w:themeColor="text1"/>
                <w:sz w:val="22"/>
                <w:szCs w:val="22"/>
              </w:rPr>
            </w:pPr>
          </w:p>
          <w:p w14:paraId="48A4A012" w14:textId="33A499F7" w:rsidR="005C7A5F" w:rsidRPr="00F66A57" w:rsidRDefault="005C7A5F" w:rsidP="005C7A5F">
            <w:pPr>
              <w:rPr>
                <w:rFonts w:ascii="Arial" w:hAnsi="Arial" w:cs="Arial"/>
                <w:color w:val="000000" w:themeColor="text1"/>
                <w:sz w:val="22"/>
                <w:szCs w:val="22"/>
              </w:rPr>
            </w:pPr>
            <w:bookmarkStart w:id="2" w:name="_Hlk82687482"/>
            <w:r w:rsidRPr="00F66A57">
              <w:rPr>
                <w:rFonts w:ascii="Arial" w:hAnsi="Arial" w:cs="Arial"/>
                <w:color w:val="000000" w:themeColor="text1"/>
                <w:sz w:val="22"/>
                <w:szCs w:val="22"/>
              </w:rPr>
              <w:t xml:space="preserve">Please note that this policy and the statutory guidance behind it will now also be applicable to government funded post 16 Education; 16-19 Academies, Special Post-16 institutions and Independent Training Providers, who are </w:t>
            </w:r>
            <w:r w:rsidR="0016530B" w:rsidRPr="00F66A57">
              <w:rPr>
                <w:rFonts w:ascii="Arial" w:hAnsi="Arial" w:cs="Arial"/>
                <w:color w:val="000000" w:themeColor="text1"/>
                <w:sz w:val="22"/>
                <w:szCs w:val="22"/>
              </w:rPr>
              <w:t>now required</w:t>
            </w:r>
            <w:r w:rsidRPr="00F66A57">
              <w:rPr>
                <w:rFonts w:ascii="Arial" w:hAnsi="Arial" w:cs="Arial"/>
                <w:color w:val="000000" w:themeColor="text1"/>
                <w:sz w:val="22"/>
                <w:szCs w:val="22"/>
              </w:rPr>
              <w:t xml:space="preserve"> to have regard to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following the enactment of The Education and Training (Welfare of Children) Act 2021.</w:t>
            </w:r>
          </w:p>
          <w:bookmarkEnd w:id="2"/>
          <w:p w14:paraId="6E9D9CB7" w14:textId="77777777" w:rsidR="005C7A5F" w:rsidRPr="00F66A57" w:rsidRDefault="005C7A5F" w:rsidP="005C7A5F">
            <w:pPr>
              <w:rPr>
                <w:rFonts w:ascii="Arial" w:hAnsi="Arial" w:cs="Arial"/>
                <w:color w:val="000000" w:themeColor="text1"/>
                <w:sz w:val="22"/>
                <w:szCs w:val="22"/>
              </w:rPr>
            </w:pPr>
          </w:p>
          <w:p w14:paraId="2F9211F1" w14:textId="77777777" w:rsidR="005C7A5F" w:rsidRPr="00F66A57" w:rsidRDefault="005C7A5F" w:rsidP="005C7A5F">
            <w:pPr>
              <w:rPr>
                <w:rFonts w:ascii="Arial" w:hAnsi="Arial" w:cs="Arial"/>
                <w:i/>
                <w:iCs/>
                <w:color w:val="000000" w:themeColor="text1"/>
                <w:sz w:val="22"/>
                <w:szCs w:val="22"/>
              </w:rPr>
            </w:pPr>
            <w:bookmarkStart w:id="3" w:name="_Hlk82687629"/>
            <w:r w:rsidRPr="00F66A57">
              <w:rPr>
                <w:rFonts w:ascii="Arial" w:hAnsi="Arial" w:cs="Arial"/>
                <w:i/>
                <w:iCs/>
                <w:color w:val="000000" w:themeColor="text1"/>
                <w:sz w:val="22"/>
                <w:szCs w:val="22"/>
              </w:rPr>
              <w:t xml:space="preserve">Please refer to </w:t>
            </w:r>
            <w:proofErr w:type="spellStart"/>
            <w:r w:rsidRPr="00F66A57">
              <w:rPr>
                <w:rFonts w:ascii="Arial" w:hAnsi="Arial" w:cs="Arial"/>
                <w:i/>
                <w:iCs/>
                <w:color w:val="000000" w:themeColor="text1"/>
                <w:sz w:val="22"/>
                <w:szCs w:val="22"/>
              </w:rPr>
              <w:t>KCSiE</w:t>
            </w:r>
            <w:proofErr w:type="spellEnd"/>
            <w:r w:rsidRPr="00F66A57">
              <w:rPr>
                <w:rFonts w:ascii="Arial" w:hAnsi="Arial" w:cs="Arial"/>
                <w:i/>
                <w:iCs/>
                <w:color w:val="000000" w:themeColor="text1"/>
                <w:sz w:val="22"/>
                <w:szCs w:val="22"/>
              </w:rPr>
              <w:t xml:space="preserve"> Part One</w:t>
            </w:r>
          </w:p>
          <w:p w14:paraId="11C70EF7" w14:textId="77777777" w:rsidR="005C7A5F" w:rsidRPr="00F66A57" w:rsidRDefault="005C7A5F" w:rsidP="00A2690D">
            <w:pPr>
              <w:pStyle w:val="ListParagraph"/>
              <w:numPr>
                <w:ilvl w:val="0"/>
                <w:numId w:val="39"/>
              </w:num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Safeguarding information for all staff </w:t>
            </w:r>
          </w:p>
          <w:p w14:paraId="1C95C6FD" w14:textId="47B7AC5A" w:rsidR="005C7A5F" w:rsidRDefault="005C7A5F" w:rsidP="00A2690D">
            <w:pPr>
              <w:pStyle w:val="ListParagraph"/>
              <w:numPr>
                <w:ilvl w:val="0"/>
                <w:numId w:val="39"/>
              </w:numPr>
              <w:rPr>
                <w:rFonts w:ascii="Arial" w:hAnsi="Arial" w:cs="Arial"/>
                <w:i/>
                <w:iCs/>
                <w:color w:val="000000" w:themeColor="text1"/>
                <w:sz w:val="22"/>
                <w:szCs w:val="22"/>
              </w:rPr>
            </w:pPr>
            <w:r w:rsidRPr="00F66A57">
              <w:rPr>
                <w:rFonts w:ascii="Arial" w:hAnsi="Arial" w:cs="Arial"/>
                <w:i/>
                <w:iCs/>
                <w:color w:val="000000" w:themeColor="text1"/>
                <w:sz w:val="22"/>
                <w:szCs w:val="22"/>
              </w:rPr>
              <w:t>What school and college staff should know and do</w:t>
            </w:r>
          </w:p>
          <w:p w14:paraId="6C5BC532" w14:textId="5E48BFE3" w:rsidR="0016530B" w:rsidRPr="00F66A57" w:rsidRDefault="0016530B" w:rsidP="00A2690D">
            <w:pPr>
              <w:pStyle w:val="ListParagraph"/>
              <w:numPr>
                <w:ilvl w:val="0"/>
                <w:numId w:val="39"/>
              </w:numPr>
              <w:rPr>
                <w:rFonts w:ascii="Arial" w:hAnsi="Arial" w:cs="Arial"/>
                <w:i/>
                <w:iCs/>
                <w:color w:val="000000" w:themeColor="text1"/>
                <w:sz w:val="22"/>
                <w:szCs w:val="22"/>
              </w:rPr>
            </w:pPr>
            <w:r>
              <w:rPr>
                <w:rFonts w:ascii="Arial" w:hAnsi="Arial" w:cs="Arial"/>
                <w:i/>
                <w:iCs/>
                <w:color w:val="000000" w:themeColor="text1"/>
                <w:sz w:val="22"/>
                <w:szCs w:val="22"/>
              </w:rPr>
              <w:t>A child centred and coordinated approach to safeguarding</w:t>
            </w:r>
          </w:p>
          <w:bookmarkEnd w:id="3"/>
          <w:p w14:paraId="7F4CD2AB" w14:textId="77777777" w:rsidR="00C258B0" w:rsidRDefault="00C258B0" w:rsidP="005C7A5F">
            <w:pPr>
              <w:pStyle w:val="Heading2"/>
              <w:outlineLvl w:val="1"/>
              <w:rPr>
                <w:rFonts w:cs="Arial"/>
                <w:color w:val="000000" w:themeColor="text1"/>
                <w:sz w:val="22"/>
                <w:szCs w:val="22"/>
              </w:rPr>
            </w:pPr>
          </w:p>
          <w:p w14:paraId="0B9B4B25" w14:textId="77777777" w:rsidR="007362A0" w:rsidRDefault="007362A0" w:rsidP="007362A0"/>
          <w:p w14:paraId="5F6285C1" w14:textId="77777777" w:rsidR="007362A0" w:rsidRDefault="007362A0" w:rsidP="007362A0"/>
          <w:p w14:paraId="0CA80C75" w14:textId="77777777" w:rsidR="007362A0" w:rsidRDefault="007362A0" w:rsidP="007362A0"/>
          <w:p w14:paraId="663BEFAC" w14:textId="77777777" w:rsidR="007362A0" w:rsidRDefault="007362A0" w:rsidP="007362A0"/>
          <w:p w14:paraId="0E1D3262" w14:textId="77777777" w:rsidR="007362A0" w:rsidRDefault="007362A0" w:rsidP="007362A0"/>
          <w:p w14:paraId="742F3995" w14:textId="77777777" w:rsidR="007362A0" w:rsidRDefault="007362A0" w:rsidP="007362A0"/>
          <w:p w14:paraId="527BB475" w14:textId="77777777" w:rsidR="007362A0" w:rsidRDefault="007362A0" w:rsidP="007362A0"/>
          <w:p w14:paraId="5935A0D7" w14:textId="77777777" w:rsidR="007362A0" w:rsidRDefault="007362A0" w:rsidP="007362A0"/>
          <w:p w14:paraId="2EE91039" w14:textId="77777777" w:rsidR="007362A0" w:rsidRDefault="007362A0" w:rsidP="007362A0"/>
          <w:p w14:paraId="7305C21E" w14:textId="77777777" w:rsidR="007362A0" w:rsidRDefault="007362A0" w:rsidP="007362A0"/>
          <w:p w14:paraId="54B506D5" w14:textId="77777777" w:rsidR="007362A0" w:rsidRDefault="007362A0" w:rsidP="007362A0"/>
          <w:p w14:paraId="42DE493B" w14:textId="77777777" w:rsidR="007362A0" w:rsidRDefault="007362A0" w:rsidP="007362A0"/>
          <w:p w14:paraId="3B18AAB8" w14:textId="77777777" w:rsidR="007362A0" w:rsidRDefault="007362A0" w:rsidP="007362A0"/>
          <w:p w14:paraId="685F3C88" w14:textId="77777777" w:rsidR="007362A0" w:rsidRDefault="007362A0" w:rsidP="007362A0"/>
          <w:p w14:paraId="6EBFC23B" w14:textId="77777777" w:rsidR="007362A0" w:rsidRDefault="007362A0" w:rsidP="007362A0"/>
          <w:p w14:paraId="74CA8BC1" w14:textId="77777777" w:rsidR="007362A0" w:rsidRDefault="007362A0" w:rsidP="007362A0"/>
          <w:p w14:paraId="22527C23" w14:textId="77777777" w:rsidR="007362A0" w:rsidRDefault="007362A0" w:rsidP="007362A0"/>
          <w:p w14:paraId="7C075397" w14:textId="77777777" w:rsidR="007362A0" w:rsidRDefault="007362A0" w:rsidP="007362A0"/>
          <w:p w14:paraId="7960886F" w14:textId="77777777" w:rsidR="007362A0" w:rsidRDefault="007362A0" w:rsidP="007362A0"/>
          <w:p w14:paraId="64E44633" w14:textId="77777777" w:rsidR="007362A0" w:rsidRDefault="007362A0" w:rsidP="007362A0"/>
          <w:p w14:paraId="760CB99A" w14:textId="77777777" w:rsidR="007362A0" w:rsidRDefault="007362A0" w:rsidP="007362A0"/>
          <w:p w14:paraId="6ADB0974" w14:textId="77777777" w:rsidR="007362A0" w:rsidRDefault="007362A0" w:rsidP="007362A0"/>
          <w:p w14:paraId="46BF75C9" w14:textId="77777777" w:rsidR="007362A0" w:rsidRDefault="007362A0" w:rsidP="007362A0"/>
          <w:p w14:paraId="61D5DC6E" w14:textId="70068F97" w:rsidR="007362A0" w:rsidRPr="007362A0" w:rsidRDefault="007362A0" w:rsidP="007362A0"/>
        </w:tc>
        <w:tc>
          <w:tcPr>
            <w:tcW w:w="4140" w:type="dxa"/>
            <w:shd w:val="clear" w:color="auto" w:fill="F2F2F2"/>
          </w:tcPr>
          <w:p w14:paraId="4F897938" w14:textId="3D8EB180" w:rsidR="005C7A5F" w:rsidRPr="00F66A57" w:rsidRDefault="005C7A5F" w:rsidP="005C7A5F">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our </w:t>
            </w:r>
            <w:r w:rsidRPr="00977569">
              <w:rPr>
                <w:rFonts w:ascii="Arial" w:hAnsi="Arial" w:cs="Arial"/>
                <w:i/>
                <w:color w:val="000000" w:themeColor="text1"/>
                <w:sz w:val="22"/>
                <w:szCs w:val="22"/>
              </w:rPr>
              <w:t>school</w:t>
            </w:r>
            <w:r w:rsidR="00F11738" w:rsidRPr="00977569">
              <w:rPr>
                <w:rFonts w:ascii="Arial" w:hAnsi="Arial" w:cs="Arial"/>
                <w:i/>
                <w:color w:val="000000" w:themeColor="text1"/>
                <w:sz w:val="22"/>
                <w:szCs w:val="22"/>
              </w:rPr>
              <w:t>s</w:t>
            </w:r>
            <w:r w:rsidRPr="00977569">
              <w:rPr>
                <w:rFonts w:ascii="Arial" w:hAnsi="Arial" w:cs="Arial"/>
                <w:i/>
                <w:color w:val="000000" w:themeColor="text1"/>
                <w:sz w:val="22"/>
                <w:szCs w:val="22"/>
              </w:rPr>
              <w:t xml:space="preserve"> </w:t>
            </w:r>
            <w:r w:rsidR="00F11738" w:rsidRPr="00977569">
              <w:rPr>
                <w:rFonts w:ascii="Arial" w:hAnsi="Arial" w:cs="Arial"/>
                <w:i/>
                <w:color w:val="000000" w:themeColor="text1"/>
                <w:sz w:val="22"/>
                <w:szCs w:val="22"/>
              </w:rPr>
              <w:t>are</w:t>
            </w:r>
            <w:r w:rsidR="00F11738">
              <w:rPr>
                <w:rFonts w:ascii="Arial" w:hAnsi="Arial" w:cs="Arial"/>
                <w:i/>
                <w:color w:val="000000" w:themeColor="text1"/>
                <w:sz w:val="22"/>
                <w:szCs w:val="22"/>
              </w:rPr>
              <w:t xml:space="preserve"> </w:t>
            </w:r>
            <w:r w:rsidRPr="00F66A57">
              <w:rPr>
                <w:rFonts w:ascii="Arial" w:hAnsi="Arial" w:cs="Arial"/>
                <w:i/>
                <w:color w:val="000000" w:themeColor="text1"/>
                <w:sz w:val="22"/>
                <w:szCs w:val="22"/>
              </w:rPr>
              <w:t>committed to safeguarding and promoting the welfare of all its</w:t>
            </w:r>
            <w:r>
              <w:rPr>
                <w:rFonts w:ascii="Arial" w:hAnsi="Arial" w:cs="Arial"/>
                <w:i/>
                <w:color w:val="000000" w:themeColor="text1"/>
                <w:sz w:val="22"/>
                <w:szCs w:val="22"/>
              </w:rPr>
              <w:t xml:space="preserve"> pupils</w:t>
            </w:r>
            <w:r w:rsidRPr="005C7A5F">
              <w:rPr>
                <w:rFonts w:ascii="Arial" w:hAnsi="Arial" w:cs="Arial"/>
                <w:bCs/>
                <w:i/>
                <w:color w:val="000000" w:themeColor="text1"/>
                <w:sz w:val="22"/>
                <w:szCs w:val="22"/>
              </w:rPr>
              <w:t>.</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7FC3368" w14:textId="77777777" w:rsidR="005C7A5F" w:rsidRPr="00F66A57" w:rsidRDefault="005C7A5F" w:rsidP="005C7A5F">
            <w:pPr>
              <w:jc w:val="both"/>
              <w:rPr>
                <w:rFonts w:ascii="Arial" w:hAnsi="Arial" w:cs="Arial"/>
                <w:i/>
                <w:color w:val="000000" w:themeColor="text1"/>
                <w:sz w:val="22"/>
                <w:szCs w:val="22"/>
              </w:rPr>
            </w:pPr>
          </w:p>
          <w:p w14:paraId="514D035B" w14:textId="5F458FE1" w:rsidR="005C7A5F" w:rsidRPr="00F66A57" w:rsidRDefault="005C7A5F" w:rsidP="005C7A5F">
            <w:pPr>
              <w:numPr>
                <w:ilvl w:val="0"/>
                <w:numId w:val="1"/>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Pr>
                <w:rFonts w:ascii="Arial" w:hAnsi="Arial" w:cs="Arial"/>
                <w:bCs/>
                <w:i/>
                <w:color w:val="000000" w:themeColor="text1"/>
                <w:sz w:val="22"/>
                <w:szCs w:val="22"/>
              </w:rPr>
              <w:t xml:space="preserve">young people </w:t>
            </w:r>
            <w:r w:rsidRPr="00F66A57">
              <w:rPr>
                <w:rFonts w:ascii="Arial" w:hAnsi="Arial" w:cs="Arial"/>
                <w:i/>
                <w:color w:val="000000" w:themeColor="text1"/>
                <w:sz w:val="22"/>
                <w:szCs w:val="22"/>
              </w:rPr>
              <w:t>have the right to be protected from harm, abuse and neglect</w:t>
            </w:r>
          </w:p>
          <w:p w14:paraId="1286AD74" w14:textId="1D2547A6" w:rsidR="005C7A5F" w:rsidRPr="00F66A57" w:rsidRDefault="005C7A5F" w:rsidP="005C7A5F">
            <w:pPr>
              <w:numPr>
                <w:ilvl w:val="0"/>
                <w:numId w:val="1"/>
              </w:numPr>
              <w:rPr>
                <w:rFonts w:ascii="Arial" w:hAnsi="Arial" w:cs="Arial"/>
                <w:i/>
                <w:color w:val="000000" w:themeColor="text1"/>
                <w:sz w:val="22"/>
                <w:szCs w:val="22"/>
              </w:rPr>
            </w:pPr>
            <w:r w:rsidRPr="00F66A57">
              <w:rPr>
                <w:rFonts w:ascii="Arial" w:hAnsi="Arial" w:cs="Arial"/>
                <w:i/>
                <w:color w:val="000000" w:themeColor="text1"/>
                <w:sz w:val="22"/>
                <w:szCs w:val="22"/>
              </w:rPr>
              <w:t>Our</w:t>
            </w:r>
            <w:r>
              <w:rPr>
                <w:rFonts w:ascii="Arial" w:hAnsi="Arial" w:cs="Arial"/>
                <w:i/>
                <w:color w:val="000000" w:themeColor="text1"/>
                <w:sz w:val="22"/>
                <w:szCs w:val="22"/>
              </w:rPr>
              <w:t xml:space="preserve"> young people</w:t>
            </w:r>
            <w:r w:rsidRPr="00F66A57">
              <w:rPr>
                <w:rFonts w:ascii="Arial" w:hAnsi="Arial" w:cs="Arial"/>
                <w:i/>
                <w:color w:val="000000" w:themeColor="text1"/>
                <w:sz w:val="22"/>
                <w:szCs w:val="22"/>
              </w:rPr>
              <w:t xml:space="preserve"> have the right to experience their optimum mental and physical health </w:t>
            </w:r>
          </w:p>
          <w:p w14:paraId="53B8E420" w14:textId="5A730B0F" w:rsidR="005C7A5F" w:rsidRPr="00F66A57" w:rsidRDefault="005C7A5F" w:rsidP="005C7A5F">
            <w:pPr>
              <w:numPr>
                <w:ilvl w:val="0"/>
                <w:numId w:val="1"/>
              </w:numPr>
              <w:rPr>
                <w:rFonts w:ascii="Arial" w:hAnsi="Arial" w:cs="Arial"/>
                <w:i/>
                <w:color w:val="000000" w:themeColor="text1"/>
                <w:sz w:val="22"/>
                <w:szCs w:val="22"/>
              </w:rPr>
            </w:pPr>
            <w:r w:rsidRPr="00F66A57">
              <w:rPr>
                <w:rFonts w:ascii="Arial" w:hAnsi="Arial" w:cs="Arial"/>
                <w:i/>
                <w:color w:val="000000" w:themeColor="text1"/>
                <w:sz w:val="22"/>
                <w:szCs w:val="22"/>
              </w:rPr>
              <w:t>Every child has the right to an education and</w:t>
            </w:r>
            <w:r>
              <w:rPr>
                <w:rFonts w:ascii="Arial" w:hAnsi="Arial" w:cs="Arial"/>
                <w:i/>
                <w:color w:val="000000" w:themeColor="text1"/>
                <w:sz w:val="22"/>
                <w:szCs w:val="22"/>
              </w:rPr>
              <w:t xml:space="preserve"> young people</w:t>
            </w:r>
            <w:r w:rsidRPr="00F66A57">
              <w:rPr>
                <w:rFonts w:ascii="Arial" w:hAnsi="Arial" w:cs="Arial"/>
                <w:i/>
                <w:color w:val="000000" w:themeColor="text1"/>
                <w:sz w:val="22"/>
                <w:szCs w:val="22"/>
              </w:rPr>
              <w:t xml:space="preserve"> need to be safe and to feel safe in school</w:t>
            </w:r>
          </w:p>
          <w:p w14:paraId="7714872C" w14:textId="5DABAEBC" w:rsidR="005C7A5F" w:rsidRPr="00F66A57" w:rsidRDefault="005C7A5F" w:rsidP="005C7A5F">
            <w:pPr>
              <w:numPr>
                <w:ilvl w:val="0"/>
                <w:numId w:val="1"/>
              </w:numPr>
              <w:rPr>
                <w:rFonts w:ascii="Arial" w:hAnsi="Arial" w:cs="Arial"/>
                <w:i/>
                <w:color w:val="000000" w:themeColor="text1"/>
                <w:sz w:val="22"/>
                <w:szCs w:val="22"/>
              </w:rPr>
            </w:pPr>
            <w:r>
              <w:rPr>
                <w:rFonts w:ascii="Arial" w:hAnsi="Arial" w:cs="Arial"/>
                <w:i/>
                <w:color w:val="000000" w:themeColor="text1"/>
                <w:sz w:val="22"/>
                <w:szCs w:val="22"/>
              </w:rPr>
              <w:t xml:space="preserve">Young people </w:t>
            </w:r>
            <w:r w:rsidRPr="00F66A57">
              <w:rPr>
                <w:rFonts w:ascii="Arial" w:hAnsi="Arial" w:cs="Arial"/>
                <w:i/>
                <w:color w:val="000000" w:themeColor="text1"/>
                <w:sz w:val="22"/>
                <w:szCs w:val="22"/>
              </w:rPr>
              <w:t>need support that matches their individual needs, including those who may have experienced abuse</w:t>
            </w:r>
          </w:p>
          <w:p w14:paraId="6992A43C" w14:textId="716A26CC" w:rsidR="005C7A5F" w:rsidRPr="00F66A57" w:rsidRDefault="005C7A5F" w:rsidP="005C7A5F">
            <w:pPr>
              <w:numPr>
                <w:ilvl w:val="0"/>
                <w:numId w:val="1"/>
              </w:numPr>
              <w:rPr>
                <w:rFonts w:ascii="Arial" w:hAnsi="Arial" w:cs="Arial"/>
                <w:i/>
                <w:color w:val="000000" w:themeColor="text1"/>
                <w:sz w:val="22"/>
                <w:szCs w:val="22"/>
              </w:rPr>
            </w:pPr>
            <w:r w:rsidRPr="00F66A57">
              <w:rPr>
                <w:rFonts w:ascii="Arial" w:hAnsi="Arial" w:cs="Arial"/>
                <w:i/>
                <w:color w:val="000000" w:themeColor="text1"/>
                <w:sz w:val="22"/>
                <w:szCs w:val="22"/>
              </w:rPr>
              <w:t>Our</w:t>
            </w:r>
            <w:r w:rsidR="00247D1B">
              <w:rPr>
                <w:rFonts w:ascii="Arial" w:hAnsi="Arial" w:cs="Arial"/>
                <w:i/>
                <w:color w:val="000000" w:themeColor="text1"/>
                <w:sz w:val="22"/>
                <w:szCs w:val="22"/>
              </w:rPr>
              <w:t xml:space="preserve"> young people </w:t>
            </w:r>
            <w:r w:rsidRPr="00F66A57">
              <w:rPr>
                <w:rFonts w:ascii="Arial" w:hAnsi="Arial" w:cs="Arial"/>
                <w:i/>
                <w:color w:val="000000" w:themeColor="text1"/>
                <w:sz w:val="22"/>
                <w:szCs w:val="22"/>
              </w:rPr>
              <w:t>have the right to express their views, feelings and wishes and voice their own values and beliefs</w:t>
            </w:r>
          </w:p>
          <w:p w14:paraId="39B37860" w14:textId="0CF57012" w:rsidR="005C7A5F" w:rsidRPr="00F66A57" w:rsidRDefault="005C7A5F" w:rsidP="005C7A5F">
            <w:pPr>
              <w:numPr>
                <w:ilvl w:val="0"/>
                <w:numId w:val="1"/>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247D1B" w:rsidRPr="00247D1B">
              <w:rPr>
                <w:rFonts w:ascii="Arial" w:hAnsi="Arial" w:cs="Arial"/>
                <w:bCs/>
                <w:i/>
                <w:color w:val="000000" w:themeColor="text1"/>
                <w:sz w:val="22"/>
                <w:szCs w:val="22"/>
              </w:rPr>
              <w:t>young people</w:t>
            </w:r>
            <w:r w:rsidR="00247D1B">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351DC7E7" w14:textId="4EE93855" w:rsidR="005C7A5F" w:rsidRPr="00F66A57" w:rsidRDefault="005C7A5F" w:rsidP="005C7A5F">
            <w:pPr>
              <w:numPr>
                <w:ilvl w:val="0"/>
                <w:numId w:val="1"/>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247D1B" w:rsidRPr="00247D1B">
              <w:rPr>
                <w:rFonts w:ascii="Arial" w:hAnsi="Arial" w:cs="Arial"/>
                <w:bCs/>
                <w:i/>
                <w:color w:val="000000" w:themeColor="text1"/>
                <w:sz w:val="22"/>
                <w:szCs w:val="22"/>
              </w:rPr>
              <w:t>young people</w:t>
            </w:r>
            <w:r w:rsidRPr="00F66A57">
              <w:rPr>
                <w:rFonts w:ascii="Arial" w:hAnsi="Arial" w:cs="Arial"/>
                <w:i/>
                <w:color w:val="000000" w:themeColor="text1"/>
                <w:sz w:val="22"/>
                <w:szCs w:val="22"/>
              </w:rPr>
              <w:t xml:space="preserve"> have the right to be supported to meet their emotional, social and mental health needs as well as their educational needs. Our </w:t>
            </w:r>
            <w:r w:rsidR="00247D1B">
              <w:rPr>
                <w:rFonts w:ascii="Arial" w:hAnsi="Arial" w:cs="Arial"/>
                <w:i/>
                <w:color w:val="000000" w:themeColor="text1"/>
                <w:sz w:val="22"/>
                <w:szCs w:val="22"/>
              </w:rPr>
              <w:t>Trust</w:t>
            </w:r>
            <w:r w:rsidRPr="00F66A57">
              <w:rPr>
                <w:rFonts w:ascii="Arial" w:hAnsi="Arial" w:cs="Arial"/>
                <w:i/>
                <w:color w:val="000000" w:themeColor="text1"/>
                <w:sz w:val="22"/>
                <w:szCs w:val="22"/>
              </w:rPr>
              <w:t xml:space="preserve"> will ensure clear systems and processes are in place to enable identification of these needs. Including consideration of when mental health needs may become a safeguarding need.</w:t>
            </w:r>
          </w:p>
          <w:p w14:paraId="528AB844" w14:textId="1238CA1C" w:rsidR="005C7A5F" w:rsidRPr="00F66A57" w:rsidRDefault="005C7A5F" w:rsidP="005C7A5F">
            <w:pPr>
              <w:numPr>
                <w:ilvl w:val="0"/>
                <w:numId w:val="1"/>
              </w:numPr>
              <w:rPr>
                <w:rFonts w:ascii="Arial" w:hAnsi="Arial" w:cs="Arial"/>
                <w:i/>
                <w:color w:val="000000" w:themeColor="text1"/>
                <w:sz w:val="22"/>
                <w:szCs w:val="22"/>
              </w:rPr>
            </w:pPr>
            <w:r w:rsidRPr="00F66A57">
              <w:rPr>
                <w:rFonts w:ascii="Arial" w:hAnsi="Arial" w:cs="Arial"/>
                <w:i/>
                <w:color w:val="000000" w:themeColor="text1"/>
                <w:sz w:val="22"/>
                <w:szCs w:val="22"/>
              </w:rPr>
              <w:t>Our</w:t>
            </w:r>
            <w:r w:rsidR="0016530B">
              <w:rPr>
                <w:rFonts w:ascii="Arial" w:hAnsi="Arial" w:cs="Arial"/>
                <w:i/>
                <w:color w:val="000000" w:themeColor="text1"/>
                <w:sz w:val="22"/>
                <w:szCs w:val="22"/>
              </w:rPr>
              <w:t xml:space="preserve"> Trust</w:t>
            </w:r>
            <w:r w:rsidRPr="00F66A57">
              <w:rPr>
                <w:rFonts w:ascii="Arial" w:hAnsi="Arial" w:cs="Arial"/>
                <w:i/>
                <w:color w:val="000000" w:themeColor="text1"/>
                <w:sz w:val="22"/>
                <w:szCs w:val="22"/>
              </w:rPr>
              <w:t xml:space="preserve"> will contribute to the prevention of abuse, risk/involvement in serious violent crime, victimisation, bullying (including homophobic, </w:t>
            </w:r>
            <w:proofErr w:type="spellStart"/>
            <w:r w:rsidRPr="00F66A57">
              <w:rPr>
                <w:rFonts w:ascii="Arial" w:hAnsi="Arial" w:cs="Arial"/>
                <w:i/>
                <w:color w:val="000000" w:themeColor="text1"/>
                <w:sz w:val="22"/>
                <w:szCs w:val="22"/>
              </w:rPr>
              <w:t>biphobic</w:t>
            </w:r>
            <w:proofErr w:type="spellEnd"/>
            <w:r w:rsidRPr="00F66A57">
              <w:rPr>
                <w:rFonts w:ascii="Arial" w:hAnsi="Arial" w:cs="Arial"/>
                <w:i/>
                <w:color w:val="000000" w:themeColor="text1"/>
                <w:sz w:val="22"/>
                <w:szCs w:val="22"/>
              </w:rPr>
              <w:t>, transphobic and cyber bullying), exploitation, extreme behaviours, discriminatory views and risk-taking behaviours</w:t>
            </w:r>
          </w:p>
          <w:p w14:paraId="2ECBF041" w14:textId="77777777" w:rsidR="005C7A5F" w:rsidRPr="00F66A57" w:rsidRDefault="005C7A5F" w:rsidP="005C7A5F">
            <w:pPr>
              <w:jc w:val="both"/>
              <w:rPr>
                <w:rFonts w:ascii="Arial" w:hAnsi="Arial" w:cs="Arial"/>
                <w:i/>
                <w:color w:val="000000" w:themeColor="text1"/>
                <w:sz w:val="22"/>
                <w:szCs w:val="22"/>
              </w:rPr>
            </w:pPr>
          </w:p>
          <w:p w14:paraId="17702DC3" w14:textId="77777777" w:rsidR="00453744" w:rsidRDefault="005C7A5F" w:rsidP="00125158">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16530B" w:rsidRPr="0016530B">
              <w:rPr>
                <w:rFonts w:ascii="Arial" w:hAnsi="Arial" w:cs="Arial"/>
                <w:bCs/>
                <w:i/>
                <w:color w:val="000000" w:themeColor="text1"/>
                <w:sz w:val="22"/>
                <w:szCs w:val="22"/>
              </w:rPr>
              <w:t>young people</w:t>
            </w:r>
            <w:r w:rsidRPr="00F66A57">
              <w:rPr>
                <w:rFonts w:ascii="Arial" w:hAnsi="Arial" w:cs="Arial"/>
                <w:i/>
                <w:color w:val="000000" w:themeColor="text1"/>
                <w:sz w:val="22"/>
                <w:szCs w:val="22"/>
              </w:rPr>
              <w:t xml:space="preserve"> and protecting them from abuse and considering when mental health may become a safeguarding issue.</w:t>
            </w:r>
          </w:p>
          <w:p w14:paraId="301CEE7B" w14:textId="77777777" w:rsidR="00125158" w:rsidRDefault="00125158" w:rsidP="00125158">
            <w:pPr>
              <w:rPr>
                <w:rFonts w:ascii="Arial" w:hAnsi="Arial" w:cs="Arial"/>
                <w:i/>
                <w:color w:val="000000" w:themeColor="text1"/>
                <w:sz w:val="22"/>
                <w:szCs w:val="22"/>
              </w:rPr>
            </w:pPr>
          </w:p>
          <w:p w14:paraId="4DEB943D" w14:textId="77777777" w:rsidR="00125158" w:rsidRDefault="00125158" w:rsidP="00125158">
            <w:pPr>
              <w:rPr>
                <w:rFonts w:ascii="Arial" w:hAnsi="Arial" w:cs="Arial"/>
                <w:i/>
                <w:color w:val="000000" w:themeColor="text1"/>
                <w:sz w:val="22"/>
                <w:szCs w:val="22"/>
              </w:rPr>
            </w:pPr>
          </w:p>
          <w:p w14:paraId="3F1587D9" w14:textId="77777777" w:rsidR="00125158" w:rsidRDefault="00125158" w:rsidP="00125158">
            <w:pPr>
              <w:rPr>
                <w:rFonts w:ascii="Arial" w:hAnsi="Arial" w:cs="Arial"/>
                <w:i/>
                <w:color w:val="000000" w:themeColor="text1"/>
                <w:sz w:val="22"/>
                <w:szCs w:val="22"/>
              </w:rPr>
            </w:pPr>
          </w:p>
          <w:p w14:paraId="5D7DCDC4" w14:textId="77777777" w:rsidR="00125158" w:rsidRDefault="00125158" w:rsidP="00125158">
            <w:pPr>
              <w:rPr>
                <w:rFonts w:ascii="Arial" w:hAnsi="Arial" w:cs="Arial"/>
                <w:i/>
                <w:color w:val="000000" w:themeColor="text1"/>
                <w:sz w:val="22"/>
                <w:szCs w:val="22"/>
              </w:rPr>
            </w:pPr>
          </w:p>
          <w:p w14:paraId="7A27F416" w14:textId="77777777" w:rsidR="00125158" w:rsidRDefault="00125158" w:rsidP="00125158">
            <w:pPr>
              <w:rPr>
                <w:rFonts w:ascii="Arial" w:hAnsi="Arial" w:cs="Arial"/>
                <w:i/>
                <w:color w:val="000000" w:themeColor="text1"/>
                <w:sz w:val="22"/>
                <w:szCs w:val="22"/>
              </w:rPr>
            </w:pPr>
          </w:p>
          <w:p w14:paraId="4E1E3341" w14:textId="77777777" w:rsidR="00125158" w:rsidRDefault="00125158" w:rsidP="00125158">
            <w:pPr>
              <w:rPr>
                <w:rFonts w:ascii="Arial" w:hAnsi="Arial" w:cs="Arial"/>
                <w:i/>
                <w:color w:val="000000" w:themeColor="text1"/>
                <w:sz w:val="22"/>
                <w:szCs w:val="22"/>
              </w:rPr>
            </w:pPr>
          </w:p>
          <w:p w14:paraId="54A0AA92" w14:textId="69CBE507" w:rsidR="00125158" w:rsidRPr="00125158" w:rsidRDefault="00125158" w:rsidP="00125158">
            <w:pPr>
              <w:rPr>
                <w:rFonts w:ascii="Arial" w:hAnsi="Arial" w:cs="Arial"/>
                <w:i/>
                <w:color w:val="000000" w:themeColor="text1"/>
                <w:sz w:val="22"/>
                <w:szCs w:val="22"/>
              </w:rPr>
            </w:pPr>
          </w:p>
        </w:tc>
      </w:tr>
      <w:tr w:rsidR="000B54E5" w:rsidRPr="000B54E5" w14:paraId="3152AE94" w14:textId="77777777" w:rsidTr="006A6D1A">
        <w:tc>
          <w:tcPr>
            <w:tcW w:w="5778" w:type="dxa"/>
          </w:tcPr>
          <w:p w14:paraId="5D4D412C" w14:textId="77777777" w:rsidR="00125158" w:rsidRPr="00F66A57" w:rsidRDefault="00125158" w:rsidP="00125158">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77CA1ABC" w14:textId="77777777" w:rsidR="00125158" w:rsidRPr="00F66A57" w:rsidRDefault="00125158" w:rsidP="00125158">
            <w:pPr>
              <w:jc w:val="both"/>
              <w:rPr>
                <w:rFonts w:ascii="Arial" w:hAnsi="Arial" w:cs="Arial"/>
                <w:color w:val="000000" w:themeColor="text1"/>
                <w:sz w:val="22"/>
                <w:szCs w:val="22"/>
              </w:rPr>
            </w:pPr>
          </w:p>
          <w:p w14:paraId="1F7091C4" w14:textId="77777777" w:rsidR="00125158" w:rsidRPr="00F66A57" w:rsidRDefault="007C0382" w:rsidP="00D61940">
            <w:pPr>
              <w:numPr>
                <w:ilvl w:val="0"/>
                <w:numId w:val="3"/>
              </w:numPr>
              <w:jc w:val="both"/>
              <w:rPr>
                <w:rFonts w:ascii="Arial" w:hAnsi="Arial" w:cs="Arial"/>
                <w:b/>
                <w:bCs/>
                <w:iCs/>
                <w:color w:val="000000" w:themeColor="text1"/>
                <w:sz w:val="22"/>
                <w:szCs w:val="22"/>
                <w:u w:val="single"/>
              </w:rPr>
            </w:pPr>
            <w:hyperlink r:id="rId12" w:history="1">
              <w:r w:rsidR="00125158" w:rsidRPr="00F66A57">
                <w:rPr>
                  <w:rFonts w:ascii="Arial" w:hAnsi="Arial" w:cs="Arial"/>
                  <w:b/>
                  <w:bCs/>
                  <w:iCs/>
                  <w:color w:val="000000" w:themeColor="text1"/>
                  <w:sz w:val="22"/>
                  <w:szCs w:val="22"/>
                  <w:u w:val="single"/>
                </w:rPr>
                <w:t>Working Together to Safeguard Children</w:t>
              </w:r>
            </w:hyperlink>
            <w:r w:rsidR="00125158" w:rsidRPr="00F66A57">
              <w:rPr>
                <w:rFonts w:ascii="Arial" w:hAnsi="Arial" w:cs="Arial"/>
                <w:b/>
                <w:bCs/>
                <w:iCs/>
                <w:color w:val="000000" w:themeColor="text1"/>
                <w:sz w:val="22"/>
                <w:szCs w:val="22"/>
                <w:u w:val="single"/>
              </w:rPr>
              <w:t xml:space="preserve"> (DfE)</w:t>
            </w:r>
          </w:p>
          <w:p w14:paraId="3C94BC3C" w14:textId="77777777" w:rsidR="00125158" w:rsidRPr="00F66A57" w:rsidRDefault="00125158" w:rsidP="00125158">
            <w:pPr>
              <w:jc w:val="both"/>
              <w:rPr>
                <w:rFonts w:ascii="Arial" w:hAnsi="Arial" w:cs="Arial"/>
                <w:color w:val="000000" w:themeColor="text1"/>
                <w:sz w:val="22"/>
                <w:szCs w:val="22"/>
              </w:rPr>
            </w:pPr>
          </w:p>
          <w:p w14:paraId="31060DD5" w14:textId="77777777" w:rsidR="00125158" w:rsidRPr="00F66A57" w:rsidRDefault="007C0382" w:rsidP="00D61940">
            <w:pPr>
              <w:numPr>
                <w:ilvl w:val="0"/>
                <w:numId w:val="3"/>
              </w:numPr>
              <w:jc w:val="both"/>
              <w:rPr>
                <w:rFonts w:ascii="Arial" w:hAnsi="Arial" w:cs="Arial"/>
                <w:i/>
                <w:color w:val="000000" w:themeColor="text1"/>
                <w:sz w:val="22"/>
                <w:szCs w:val="22"/>
              </w:rPr>
            </w:pPr>
            <w:hyperlink r:id="rId13" w:history="1">
              <w:r w:rsidR="00125158" w:rsidRPr="00F66A57">
                <w:rPr>
                  <w:rFonts w:ascii="Arial" w:hAnsi="Arial" w:cs="Arial"/>
                  <w:b/>
                  <w:bCs/>
                  <w:color w:val="000000" w:themeColor="text1"/>
                  <w:sz w:val="22"/>
                  <w:szCs w:val="22"/>
                  <w:u w:val="single"/>
                </w:rPr>
                <w:t>Keeping Children Safe in Education</w:t>
              </w:r>
            </w:hyperlink>
            <w:r w:rsidR="00125158" w:rsidRPr="00F66A57">
              <w:rPr>
                <w:rFonts w:ascii="Arial" w:hAnsi="Arial" w:cs="Arial"/>
                <w:b/>
                <w:bCs/>
                <w:color w:val="000000" w:themeColor="text1"/>
                <w:sz w:val="22"/>
                <w:szCs w:val="22"/>
              </w:rPr>
              <w:t xml:space="preserve"> </w:t>
            </w:r>
          </w:p>
          <w:p w14:paraId="504D7B85" w14:textId="77777777" w:rsidR="00125158" w:rsidRPr="00F66A57" w:rsidRDefault="00125158" w:rsidP="00125158">
            <w:pPr>
              <w:jc w:val="both"/>
              <w:rPr>
                <w:rFonts w:ascii="Arial" w:hAnsi="Arial" w:cs="Arial"/>
                <w:i/>
                <w:color w:val="000000" w:themeColor="text1"/>
                <w:sz w:val="22"/>
                <w:szCs w:val="22"/>
              </w:rPr>
            </w:pPr>
          </w:p>
          <w:p w14:paraId="478880AC" w14:textId="77777777" w:rsidR="00125158" w:rsidRPr="00F66A57" w:rsidRDefault="007C0382" w:rsidP="00D61940">
            <w:pPr>
              <w:keepNext/>
              <w:numPr>
                <w:ilvl w:val="0"/>
                <w:numId w:val="3"/>
              </w:numPr>
              <w:jc w:val="both"/>
              <w:outlineLvl w:val="1"/>
              <w:rPr>
                <w:rFonts w:ascii="Arial" w:hAnsi="Arial" w:cs="Arial"/>
                <w:b/>
                <w:bCs/>
                <w:color w:val="000000" w:themeColor="text1"/>
                <w:sz w:val="22"/>
                <w:szCs w:val="22"/>
                <w:u w:val="single"/>
              </w:rPr>
            </w:pPr>
            <w:hyperlink r:id="rId14" w:history="1">
              <w:r w:rsidR="00125158" w:rsidRPr="00F66A57">
                <w:rPr>
                  <w:rFonts w:ascii="Arial" w:hAnsi="Arial" w:cs="Arial"/>
                  <w:b/>
                  <w:bCs/>
                  <w:color w:val="000000" w:themeColor="text1"/>
                  <w:sz w:val="22"/>
                  <w:szCs w:val="22"/>
                  <w:u w:val="single"/>
                </w:rPr>
                <w:t>West Midlands Safeguarding Children Procedures</w:t>
              </w:r>
            </w:hyperlink>
            <w:r w:rsidR="00125158" w:rsidRPr="00F66A57">
              <w:rPr>
                <w:rFonts w:ascii="Arial" w:hAnsi="Arial" w:cs="Arial"/>
                <w:b/>
                <w:bCs/>
                <w:color w:val="000000" w:themeColor="text1"/>
                <w:sz w:val="22"/>
                <w:szCs w:val="22"/>
                <w:u w:val="single"/>
              </w:rPr>
              <w:t xml:space="preserve"> </w:t>
            </w:r>
          </w:p>
          <w:p w14:paraId="5ABD1AC7" w14:textId="77777777" w:rsidR="00125158" w:rsidRPr="00F66A57" w:rsidRDefault="00125158" w:rsidP="00125158">
            <w:pPr>
              <w:jc w:val="both"/>
              <w:rPr>
                <w:rFonts w:ascii="Arial" w:hAnsi="Arial" w:cs="Arial"/>
                <w:color w:val="000000" w:themeColor="text1"/>
                <w:sz w:val="22"/>
                <w:szCs w:val="22"/>
              </w:rPr>
            </w:pPr>
          </w:p>
          <w:p w14:paraId="23B92B65" w14:textId="77777777" w:rsidR="00125158" w:rsidRPr="00F66A57" w:rsidRDefault="007C0382" w:rsidP="00D61940">
            <w:pPr>
              <w:keepNext/>
              <w:numPr>
                <w:ilvl w:val="0"/>
                <w:numId w:val="3"/>
              </w:numPr>
              <w:jc w:val="both"/>
              <w:outlineLvl w:val="1"/>
              <w:rPr>
                <w:rFonts w:ascii="Arial" w:hAnsi="Arial" w:cs="Arial"/>
                <w:i/>
                <w:color w:val="000000" w:themeColor="text1"/>
                <w:sz w:val="22"/>
                <w:szCs w:val="22"/>
              </w:rPr>
            </w:pPr>
            <w:hyperlink r:id="rId15" w:history="1">
              <w:r w:rsidR="00125158" w:rsidRPr="00F66A57">
                <w:rPr>
                  <w:rFonts w:ascii="Arial" w:hAnsi="Arial" w:cs="Arial"/>
                  <w:b/>
                  <w:bCs/>
                  <w:color w:val="000000" w:themeColor="text1"/>
                  <w:sz w:val="22"/>
                  <w:szCs w:val="22"/>
                  <w:u w:val="single"/>
                </w:rPr>
                <w:t>The Education Act 2002</w:t>
              </w:r>
            </w:hyperlink>
            <w:r w:rsidR="00125158" w:rsidRPr="00F66A57">
              <w:rPr>
                <w:rFonts w:ascii="Arial" w:hAnsi="Arial" w:cs="Arial"/>
                <w:i/>
                <w:color w:val="000000" w:themeColor="text1"/>
                <w:sz w:val="22"/>
                <w:szCs w:val="22"/>
              </w:rPr>
              <w:t xml:space="preserve"> </w:t>
            </w:r>
            <w:r w:rsidR="00125158" w:rsidRPr="006B1FBD">
              <w:rPr>
                <w:rFonts w:ascii="Arial" w:hAnsi="Arial" w:cs="Arial"/>
                <w:b/>
                <w:i/>
                <w:color w:val="000000" w:themeColor="text1"/>
                <w:sz w:val="22"/>
                <w:szCs w:val="22"/>
              </w:rPr>
              <w:t xml:space="preserve">S175 </w:t>
            </w:r>
          </w:p>
          <w:p w14:paraId="11C29923" w14:textId="77777777" w:rsidR="00125158" w:rsidRPr="00F66A57" w:rsidRDefault="00125158" w:rsidP="00125158">
            <w:pPr>
              <w:jc w:val="both"/>
              <w:rPr>
                <w:rFonts w:ascii="Arial" w:hAnsi="Arial" w:cs="Arial"/>
                <w:color w:val="000000" w:themeColor="text1"/>
                <w:sz w:val="22"/>
                <w:szCs w:val="22"/>
              </w:rPr>
            </w:pPr>
          </w:p>
          <w:p w14:paraId="1AC4284E" w14:textId="40574F39" w:rsidR="006B1FBD" w:rsidRPr="00146293" w:rsidRDefault="006B1FBD" w:rsidP="00D61940">
            <w:pPr>
              <w:numPr>
                <w:ilvl w:val="0"/>
                <w:numId w:val="3"/>
              </w:numPr>
              <w:jc w:val="both"/>
              <w:rPr>
                <w:rFonts w:ascii="Arial" w:hAnsi="Arial" w:cs="Arial"/>
                <w:b/>
                <w:bCs/>
                <w:color w:val="000000" w:themeColor="text1"/>
                <w:sz w:val="22"/>
                <w:szCs w:val="22"/>
                <w:u w:val="single"/>
              </w:rPr>
            </w:pPr>
            <w:r w:rsidRPr="00146293">
              <w:rPr>
                <w:rFonts w:ascii="Arial" w:hAnsi="Arial" w:cs="Arial"/>
                <w:b/>
                <w:bCs/>
                <w:color w:val="000000" w:themeColor="text1"/>
                <w:sz w:val="22"/>
                <w:szCs w:val="22"/>
                <w:u w:val="single"/>
              </w:rPr>
              <w:t>https://www.gov.uk/government/publications/guide-to-the-general-data-protection-regulation</w:t>
            </w:r>
          </w:p>
          <w:p w14:paraId="5E1ED627" w14:textId="77777777" w:rsidR="00125158" w:rsidRPr="00F66A57" w:rsidRDefault="00125158" w:rsidP="00125158">
            <w:pPr>
              <w:ind w:left="720"/>
              <w:jc w:val="both"/>
              <w:rPr>
                <w:rFonts w:ascii="Arial" w:hAnsi="Arial" w:cs="Arial"/>
                <w:color w:val="000000" w:themeColor="text1"/>
                <w:sz w:val="22"/>
                <w:szCs w:val="22"/>
              </w:rPr>
            </w:pPr>
          </w:p>
          <w:p w14:paraId="600A7ED7" w14:textId="77777777" w:rsidR="00125158" w:rsidRPr="00F66A57" w:rsidRDefault="007C0382" w:rsidP="00D61940">
            <w:pPr>
              <w:numPr>
                <w:ilvl w:val="0"/>
                <w:numId w:val="3"/>
              </w:numPr>
              <w:jc w:val="both"/>
              <w:rPr>
                <w:rFonts w:ascii="Arial" w:hAnsi="Arial" w:cs="Arial"/>
                <w:b/>
                <w:bCs/>
                <w:color w:val="000000" w:themeColor="text1"/>
                <w:sz w:val="22"/>
                <w:szCs w:val="22"/>
                <w:u w:val="single"/>
              </w:rPr>
            </w:pPr>
            <w:hyperlink r:id="rId16" w:history="1">
              <w:r w:rsidR="00125158" w:rsidRPr="00F66A57">
                <w:rPr>
                  <w:rStyle w:val="Hyperlink"/>
                  <w:rFonts w:ascii="Arial" w:hAnsi="Arial" w:cs="Arial"/>
                  <w:b/>
                  <w:bCs/>
                  <w:color w:val="000000" w:themeColor="text1"/>
                  <w:sz w:val="22"/>
                  <w:szCs w:val="22"/>
                </w:rPr>
                <w:t>Mental Health &amp; Behaviour in Schools</w:t>
              </w:r>
            </w:hyperlink>
            <w:r w:rsidR="00125158" w:rsidRPr="00F66A57">
              <w:rPr>
                <w:rFonts w:ascii="Arial" w:hAnsi="Arial" w:cs="Arial"/>
                <w:b/>
                <w:bCs/>
                <w:color w:val="000000" w:themeColor="text1"/>
                <w:sz w:val="22"/>
                <w:szCs w:val="22"/>
                <w:u w:val="single"/>
              </w:rPr>
              <w:t xml:space="preserve"> </w:t>
            </w:r>
          </w:p>
          <w:p w14:paraId="0DB0F4CC" w14:textId="77777777" w:rsidR="00125158" w:rsidRPr="00F66A57" w:rsidRDefault="00125158" w:rsidP="00125158">
            <w:pPr>
              <w:ind w:left="720"/>
              <w:jc w:val="both"/>
              <w:rPr>
                <w:rFonts w:ascii="Arial" w:hAnsi="Arial" w:cs="Arial"/>
                <w:color w:val="000000" w:themeColor="text1"/>
                <w:sz w:val="22"/>
                <w:szCs w:val="22"/>
              </w:rPr>
            </w:pPr>
          </w:p>
          <w:p w14:paraId="58ABDECB" w14:textId="77777777" w:rsidR="00125158" w:rsidRPr="00F66A57" w:rsidRDefault="007C0382" w:rsidP="00D61940">
            <w:pPr>
              <w:numPr>
                <w:ilvl w:val="0"/>
                <w:numId w:val="3"/>
              </w:numPr>
              <w:rPr>
                <w:rFonts w:ascii="Arial" w:hAnsi="Arial" w:cs="Arial"/>
                <w:color w:val="000000" w:themeColor="text1"/>
                <w:sz w:val="22"/>
                <w:szCs w:val="22"/>
                <w:u w:val="single"/>
              </w:rPr>
            </w:pPr>
            <w:hyperlink r:id="rId17" w:history="1">
              <w:r w:rsidR="00125158" w:rsidRPr="00F66A57">
                <w:rPr>
                  <w:rStyle w:val="Hyperlink"/>
                  <w:rFonts w:ascii="Arial" w:hAnsi="Arial" w:cs="Arial"/>
                  <w:b/>
                  <w:bCs/>
                  <w:color w:val="000000" w:themeColor="text1"/>
                  <w:sz w:val="22"/>
                  <w:szCs w:val="22"/>
                </w:rPr>
                <w:t>Birmingham Criminal Exploitation &amp; Gang Affiliation Practice Guidance (2018)</w:t>
              </w:r>
            </w:hyperlink>
          </w:p>
          <w:p w14:paraId="548F03C9" w14:textId="77777777" w:rsidR="00125158" w:rsidRPr="00F66A57" w:rsidRDefault="00125158" w:rsidP="00125158">
            <w:pPr>
              <w:jc w:val="both"/>
              <w:rPr>
                <w:rFonts w:ascii="Arial" w:hAnsi="Arial" w:cs="Arial"/>
                <w:color w:val="000000" w:themeColor="text1"/>
                <w:sz w:val="22"/>
                <w:szCs w:val="22"/>
                <w:u w:val="single"/>
              </w:rPr>
            </w:pPr>
          </w:p>
          <w:p w14:paraId="13BADE56" w14:textId="522A2EEE" w:rsidR="00125158" w:rsidRPr="000A079F" w:rsidRDefault="000A079F" w:rsidP="00D61940">
            <w:pPr>
              <w:numPr>
                <w:ilvl w:val="0"/>
                <w:numId w:val="3"/>
              </w:numPr>
              <w:jc w:val="both"/>
              <w:rPr>
                <w:rFonts w:ascii="Arial" w:hAnsi="Arial" w:cs="Arial"/>
                <w:color w:val="000000" w:themeColor="text1"/>
                <w:sz w:val="22"/>
                <w:szCs w:val="22"/>
                <w:u w:val="single"/>
              </w:rPr>
            </w:pPr>
            <w:r w:rsidRPr="00715F39">
              <w:rPr>
                <w:rFonts w:ascii="Arial" w:hAnsi="Arial" w:cs="Arial"/>
                <w:b/>
                <w:bCs/>
                <w:color w:val="000000" w:themeColor="text1"/>
                <w:sz w:val="22"/>
                <w:szCs w:val="22"/>
              </w:rPr>
              <w:t xml:space="preserve">Birmingham Safeguarding Children Partnership threshold guidance </w:t>
            </w:r>
            <w:hyperlink r:id="rId18" w:history="1">
              <w:r w:rsidRPr="00715F39">
                <w:rPr>
                  <w:rFonts w:ascii="Arial" w:hAnsi="Arial" w:cs="Arial"/>
                  <w:b/>
                  <w:bCs/>
                  <w:color w:val="000000" w:themeColor="text1"/>
                  <w:sz w:val="22"/>
                  <w:szCs w:val="22"/>
                  <w:u w:val="single"/>
                </w:rPr>
                <w:t>Delivering effective support</w:t>
              </w:r>
            </w:hyperlink>
          </w:p>
          <w:p w14:paraId="5961EC45" w14:textId="77777777" w:rsidR="000A079F" w:rsidRPr="00F66A57" w:rsidRDefault="000A079F" w:rsidP="00125158">
            <w:pPr>
              <w:jc w:val="both"/>
              <w:rPr>
                <w:rFonts w:ascii="Arial" w:hAnsi="Arial" w:cs="Arial"/>
                <w:color w:val="000000" w:themeColor="text1"/>
                <w:sz w:val="22"/>
                <w:szCs w:val="22"/>
              </w:rPr>
            </w:pPr>
          </w:p>
          <w:p w14:paraId="02F03707" w14:textId="77777777" w:rsidR="00125158" w:rsidRPr="00F66A57" w:rsidRDefault="007C0382" w:rsidP="00D61940">
            <w:pPr>
              <w:numPr>
                <w:ilvl w:val="0"/>
                <w:numId w:val="3"/>
              </w:numPr>
              <w:spacing w:after="200" w:line="276" w:lineRule="auto"/>
              <w:contextualSpacing/>
              <w:jc w:val="both"/>
              <w:rPr>
                <w:rStyle w:val="Hyperlink"/>
                <w:rFonts w:ascii="Arial" w:hAnsi="Arial" w:cs="Arial"/>
                <w:b/>
                <w:bCs/>
                <w:color w:val="000000" w:themeColor="text1"/>
                <w:sz w:val="22"/>
                <w:szCs w:val="22"/>
              </w:rPr>
            </w:pPr>
            <w:hyperlink r:id="rId19" w:history="1">
              <w:r w:rsidR="00125158" w:rsidRPr="00F66A57">
                <w:rPr>
                  <w:rStyle w:val="Hyperlink"/>
                  <w:rFonts w:ascii="Arial" w:hAnsi="Arial" w:cs="Arial"/>
                  <w:b/>
                  <w:bCs/>
                  <w:color w:val="000000" w:themeColor="text1"/>
                  <w:sz w:val="22"/>
                  <w:szCs w:val="22"/>
                  <w:lang w:val="en"/>
                </w:rPr>
                <w:t xml:space="preserve">Multi-agency Statutory Guidance on Female Genital Mutilation </w:t>
              </w:r>
            </w:hyperlink>
          </w:p>
          <w:p w14:paraId="02A8573F" w14:textId="77777777" w:rsidR="00D61940" w:rsidRPr="00517A65" w:rsidRDefault="00D61940" w:rsidP="00517A65">
            <w:pPr>
              <w:rPr>
                <w:rFonts w:ascii="Arial" w:hAnsi="Arial" w:cs="Arial"/>
                <w:b/>
                <w:bCs/>
                <w:i/>
                <w:iCs/>
                <w:strike/>
                <w:color w:val="000000" w:themeColor="text1"/>
                <w:u w:val="single"/>
              </w:rPr>
            </w:pPr>
          </w:p>
          <w:p w14:paraId="45EBD071" w14:textId="37055E07" w:rsidR="00D61940" w:rsidRPr="00517A65" w:rsidRDefault="00D61940" w:rsidP="00D61940">
            <w:pPr>
              <w:numPr>
                <w:ilvl w:val="0"/>
                <w:numId w:val="3"/>
              </w:numPr>
              <w:spacing w:after="200" w:line="276" w:lineRule="auto"/>
              <w:contextualSpacing/>
              <w:rPr>
                <w:rFonts w:ascii="Arial" w:eastAsiaTheme="minorHAnsi" w:hAnsi="Arial" w:cs="Arial"/>
                <w:b/>
                <w:bCs/>
                <w:sz w:val="22"/>
                <w:szCs w:val="22"/>
                <w:u w:val="single"/>
                <w:lang w:eastAsia="en-US"/>
              </w:rPr>
            </w:pPr>
            <w:r w:rsidRPr="00550096">
              <w:rPr>
                <w:rFonts w:ascii="Arial" w:hAnsi="Arial" w:cs="Arial"/>
                <w:b/>
                <w:bCs/>
                <w:sz w:val="22"/>
                <w:szCs w:val="22"/>
              </w:rPr>
              <w:t xml:space="preserve">Protecting children from radicalisation: the prevent duty </w:t>
            </w:r>
            <w:r w:rsidR="00375EA8" w:rsidRPr="00550096">
              <w:rPr>
                <w:rStyle w:val="Hyperlink"/>
                <w:rFonts w:ascii="Arial" w:hAnsi="Arial" w:cs="Arial"/>
                <w:b/>
                <w:bCs/>
                <w:color w:val="auto"/>
              </w:rPr>
              <w:t>2023</w:t>
            </w:r>
          </w:p>
          <w:p w14:paraId="454E72C9" w14:textId="77777777" w:rsidR="00125158" w:rsidRPr="00D61940" w:rsidRDefault="00125158" w:rsidP="00125158">
            <w:pPr>
              <w:spacing w:after="200" w:line="276" w:lineRule="auto"/>
              <w:contextualSpacing/>
              <w:rPr>
                <w:rFonts w:ascii="Arial" w:hAnsi="Arial" w:cs="Arial"/>
                <w:b/>
                <w:bCs/>
                <w:i/>
                <w:iCs/>
                <w:color w:val="000000" w:themeColor="text1"/>
                <w:sz w:val="22"/>
                <w:szCs w:val="22"/>
                <w:u w:val="single"/>
              </w:rPr>
            </w:pPr>
          </w:p>
          <w:p w14:paraId="6D96712B" w14:textId="77777777" w:rsidR="00125158" w:rsidRPr="00F66A57" w:rsidRDefault="007C0382" w:rsidP="00D61940">
            <w:pPr>
              <w:numPr>
                <w:ilvl w:val="0"/>
                <w:numId w:val="3"/>
              </w:numPr>
              <w:spacing w:after="200" w:line="276" w:lineRule="auto"/>
              <w:contextualSpacing/>
              <w:rPr>
                <w:rFonts w:ascii="Arial" w:hAnsi="Arial" w:cs="Arial"/>
                <w:b/>
                <w:bCs/>
                <w:i/>
                <w:iCs/>
                <w:color w:val="000000" w:themeColor="text1"/>
                <w:sz w:val="22"/>
                <w:szCs w:val="22"/>
                <w:u w:val="single"/>
              </w:rPr>
            </w:pPr>
            <w:hyperlink r:id="rId20" w:history="1">
              <w:r w:rsidR="00125158" w:rsidRPr="00F66A57">
                <w:rPr>
                  <w:rStyle w:val="Hyperlink"/>
                  <w:rFonts w:ascii="Arial" w:hAnsi="Arial" w:cs="Arial"/>
                  <w:b/>
                  <w:bCs/>
                  <w:color w:val="000000" w:themeColor="text1"/>
                  <w:sz w:val="22"/>
                  <w:szCs w:val="22"/>
                  <w:lang w:val="en"/>
                </w:rPr>
                <w:t>Relationships Education, Relationships and Sex Education (RSE) and Health Education</w:t>
              </w:r>
            </w:hyperlink>
          </w:p>
          <w:p w14:paraId="4119D5A3" w14:textId="2B01A6D8" w:rsidR="006B1FBD" w:rsidRPr="00D61940" w:rsidRDefault="007C0382" w:rsidP="00D61940">
            <w:pPr>
              <w:pStyle w:val="ListParagraph"/>
              <w:numPr>
                <w:ilvl w:val="0"/>
                <w:numId w:val="3"/>
              </w:numPr>
              <w:spacing w:after="200" w:line="276" w:lineRule="auto"/>
              <w:rPr>
                <w:rStyle w:val="Hyperlink"/>
                <w:rFonts w:ascii="Arial" w:hAnsi="Arial" w:cs="Arial"/>
                <w:b/>
                <w:bCs/>
                <w:iCs/>
                <w:color w:val="000000" w:themeColor="text1"/>
                <w:sz w:val="22"/>
                <w:szCs w:val="22"/>
              </w:rPr>
            </w:pPr>
            <w:hyperlink r:id="rId21" w:history="1">
              <w:r w:rsidR="00125158" w:rsidRPr="00F66A57">
                <w:rPr>
                  <w:rStyle w:val="Hyperlink"/>
                  <w:rFonts w:ascii="Arial" w:hAnsi="Arial" w:cs="Arial"/>
                  <w:b/>
                  <w:bCs/>
                  <w:iCs/>
                  <w:color w:val="000000" w:themeColor="text1"/>
                  <w:sz w:val="22"/>
                  <w:szCs w:val="22"/>
                </w:rPr>
                <w:t>Birmingham RSE Primary Offer</w:t>
              </w:r>
            </w:hyperlink>
          </w:p>
          <w:p w14:paraId="078219B8" w14:textId="77777777" w:rsidR="00D61940" w:rsidRPr="006B1FBD" w:rsidRDefault="00D61940" w:rsidP="00D61940">
            <w:pPr>
              <w:pStyle w:val="ListParagraph"/>
              <w:spacing w:after="200" w:line="276" w:lineRule="auto"/>
              <w:ind w:left="360"/>
              <w:rPr>
                <w:rStyle w:val="Hyperlink"/>
                <w:rFonts w:ascii="Arial" w:hAnsi="Arial" w:cs="Arial"/>
                <w:b/>
                <w:bCs/>
                <w:iCs/>
                <w:color w:val="000000" w:themeColor="text1"/>
                <w:sz w:val="22"/>
                <w:szCs w:val="22"/>
              </w:rPr>
            </w:pPr>
          </w:p>
          <w:p w14:paraId="2D28458A" w14:textId="77777777" w:rsidR="000A079F" w:rsidRPr="00715F39" w:rsidRDefault="007C0382" w:rsidP="00D61940">
            <w:pPr>
              <w:pStyle w:val="ListParagraph"/>
              <w:numPr>
                <w:ilvl w:val="0"/>
                <w:numId w:val="3"/>
              </w:numPr>
              <w:spacing w:after="200" w:line="276" w:lineRule="auto"/>
              <w:jc w:val="both"/>
              <w:rPr>
                <w:rStyle w:val="Hyperlink"/>
                <w:rFonts w:ascii="Arial" w:hAnsi="Arial" w:cs="Arial"/>
                <w:b/>
                <w:bCs/>
                <w:iCs/>
                <w:color w:val="auto"/>
                <w:sz w:val="22"/>
                <w:szCs w:val="22"/>
              </w:rPr>
            </w:pPr>
            <w:hyperlink r:id="rId22" w:history="1">
              <w:r w:rsidR="000A079F" w:rsidRPr="00715F39">
                <w:rPr>
                  <w:rFonts w:ascii="Arial" w:hAnsi="Arial" w:cs="Arial"/>
                  <w:b/>
                  <w:bCs/>
                  <w:sz w:val="22"/>
                  <w:szCs w:val="22"/>
                  <w:u w:val="single"/>
                </w:rPr>
                <w:t>Searching, screening and confiscation at school - GOV.UK (www.gov.uk)</w:t>
              </w:r>
            </w:hyperlink>
          </w:p>
          <w:p w14:paraId="3C9198CD" w14:textId="77777777" w:rsidR="00125158" w:rsidRPr="00F66A57" w:rsidRDefault="00125158" w:rsidP="00125158">
            <w:pPr>
              <w:pStyle w:val="ListParagraph"/>
              <w:spacing w:after="200" w:line="276" w:lineRule="auto"/>
              <w:ind w:left="360"/>
              <w:rPr>
                <w:rStyle w:val="Hyperlink"/>
                <w:rFonts w:ascii="Arial" w:hAnsi="Arial" w:cs="Arial"/>
                <w:b/>
                <w:bCs/>
                <w:iCs/>
                <w:color w:val="000000" w:themeColor="text1"/>
                <w:sz w:val="22"/>
                <w:szCs w:val="22"/>
              </w:rPr>
            </w:pPr>
          </w:p>
          <w:p w14:paraId="389FC07F" w14:textId="77777777" w:rsidR="00125158" w:rsidRPr="00F66A57" w:rsidRDefault="007C0382" w:rsidP="00D61940">
            <w:pPr>
              <w:pStyle w:val="ListParagraph"/>
              <w:numPr>
                <w:ilvl w:val="0"/>
                <w:numId w:val="3"/>
              </w:numPr>
              <w:spacing w:after="200" w:line="276" w:lineRule="auto"/>
              <w:rPr>
                <w:rFonts w:ascii="Arial" w:hAnsi="Arial" w:cs="Arial"/>
                <w:b/>
                <w:bCs/>
                <w:iCs/>
                <w:color w:val="000000" w:themeColor="text1"/>
                <w:sz w:val="22"/>
                <w:szCs w:val="22"/>
                <w:u w:val="single"/>
              </w:rPr>
            </w:pPr>
            <w:hyperlink r:id="rId23" w:history="1">
              <w:r w:rsidR="00125158" w:rsidRPr="00F66A57">
                <w:rPr>
                  <w:rStyle w:val="Hyperlink"/>
                  <w:rFonts w:ascii="Arial" w:hAnsi="Arial" w:cs="Arial"/>
                  <w:b/>
                  <w:bCs/>
                  <w:color w:val="000000" w:themeColor="text1"/>
                  <w:sz w:val="22"/>
                  <w:szCs w:val="22"/>
                </w:rPr>
                <w:t>Sharing nudes and semi-nudes: advice for education settings working with children and young people</w:t>
              </w:r>
            </w:hyperlink>
          </w:p>
          <w:p w14:paraId="63A8A1AD" w14:textId="77777777" w:rsidR="00125158" w:rsidRPr="00F66A57" w:rsidRDefault="00125158" w:rsidP="00125158">
            <w:pPr>
              <w:pStyle w:val="ListParagraph"/>
              <w:rPr>
                <w:rFonts w:ascii="Arial" w:hAnsi="Arial" w:cs="Arial"/>
                <w:b/>
                <w:bCs/>
                <w:iCs/>
                <w:color w:val="000000" w:themeColor="text1"/>
                <w:sz w:val="22"/>
                <w:szCs w:val="22"/>
                <w:u w:val="single"/>
              </w:rPr>
            </w:pPr>
          </w:p>
          <w:p w14:paraId="574F4602" w14:textId="77777777" w:rsidR="00125158" w:rsidRPr="00D61940" w:rsidRDefault="007C0382" w:rsidP="00D61940">
            <w:pPr>
              <w:pStyle w:val="ListParagraph"/>
              <w:numPr>
                <w:ilvl w:val="0"/>
                <w:numId w:val="3"/>
              </w:numPr>
              <w:spacing w:after="200" w:line="276" w:lineRule="auto"/>
              <w:rPr>
                <w:rStyle w:val="Hyperlink"/>
                <w:rFonts w:ascii="Arial" w:hAnsi="Arial" w:cs="Arial"/>
                <w:b/>
                <w:bCs/>
                <w:color w:val="000000" w:themeColor="text1"/>
                <w:sz w:val="22"/>
                <w:szCs w:val="22"/>
              </w:rPr>
            </w:pPr>
            <w:hyperlink r:id="rId24" w:history="1">
              <w:r w:rsidR="00125158" w:rsidRPr="00F66A57">
                <w:rPr>
                  <w:rStyle w:val="Hyperlink"/>
                  <w:rFonts w:ascii="Arial" w:hAnsi="Arial" w:cs="Arial"/>
                  <w:b/>
                  <w:bCs/>
                  <w:color w:val="000000" w:themeColor="text1"/>
                  <w:sz w:val="22"/>
                  <w:szCs w:val="22"/>
                </w:rPr>
                <w:t>Voyeurism Offences Act 2019</w:t>
              </w:r>
            </w:hyperlink>
          </w:p>
          <w:p w14:paraId="18E4BC94" w14:textId="77777777" w:rsidR="00D61940" w:rsidRPr="00D61940" w:rsidRDefault="00D61940" w:rsidP="00D61940">
            <w:pPr>
              <w:pStyle w:val="ListParagraph"/>
              <w:rPr>
                <w:rStyle w:val="Hyperlink"/>
                <w:rFonts w:ascii="Arial" w:hAnsi="Arial" w:cs="Arial"/>
                <w:b/>
                <w:bCs/>
                <w:color w:val="000000" w:themeColor="text1"/>
                <w:sz w:val="22"/>
                <w:szCs w:val="22"/>
              </w:rPr>
            </w:pPr>
          </w:p>
          <w:p w14:paraId="119EEC87" w14:textId="5C79B977" w:rsidR="00D61940" w:rsidRPr="00517A65" w:rsidRDefault="007C0382" w:rsidP="00D61940">
            <w:pPr>
              <w:pStyle w:val="ListParagraph"/>
              <w:numPr>
                <w:ilvl w:val="0"/>
                <w:numId w:val="3"/>
              </w:numPr>
              <w:spacing w:after="200" w:line="276" w:lineRule="auto"/>
              <w:rPr>
                <w:rStyle w:val="Hyperlink"/>
                <w:rFonts w:ascii="Arial" w:eastAsiaTheme="minorHAnsi" w:hAnsi="Arial" w:cs="Arial"/>
                <w:b/>
                <w:bCs/>
                <w:iCs/>
                <w:color w:val="auto"/>
                <w:sz w:val="22"/>
                <w:szCs w:val="22"/>
                <w:lang w:eastAsia="en-US"/>
              </w:rPr>
            </w:pPr>
            <w:hyperlink r:id="rId25" w:history="1">
              <w:r w:rsidR="00D61940" w:rsidRPr="00517A65">
                <w:rPr>
                  <w:rStyle w:val="Hyperlink"/>
                  <w:rFonts w:ascii="Arial" w:hAnsi="Arial" w:cs="Arial"/>
                  <w:b/>
                  <w:bCs/>
                  <w:color w:val="auto"/>
                  <w:sz w:val="22"/>
                  <w:szCs w:val="22"/>
                </w:rPr>
                <w:t>Working together to improve school attendance - GOV.UK (www.gov.uk)</w:t>
              </w:r>
            </w:hyperlink>
          </w:p>
          <w:p w14:paraId="173DA49A" w14:textId="0A016FB0" w:rsidR="00125158" w:rsidRPr="00D61940" w:rsidRDefault="007C0382" w:rsidP="00D61940">
            <w:pPr>
              <w:numPr>
                <w:ilvl w:val="0"/>
                <w:numId w:val="3"/>
              </w:numPr>
              <w:spacing w:after="200" w:line="276" w:lineRule="auto"/>
              <w:contextualSpacing/>
              <w:rPr>
                <w:rStyle w:val="Hyperlink"/>
                <w:rFonts w:ascii="Arial" w:hAnsi="Arial" w:cs="Arial"/>
                <w:b/>
                <w:bCs/>
                <w:iCs/>
                <w:color w:val="000000" w:themeColor="text1"/>
                <w:sz w:val="22"/>
                <w:szCs w:val="22"/>
              </w:rPr>
            </w:pPr>
            <w:hyperlink r:id="rId26" w:history="1">
              <w:r w:rsidR="00125158" w:rsidRPr="00F66A57">
                <w:rPr>
                  <w:rStyle w:val="Hyperlink"/>
                  <w:rFonts w:ascii="Arial" w:hAnsi="Arial" w:cs="Arial"/>
                  <w:b/>
                  <w:bCs/>
                  <w:iCs/>
                  <w:color w:val="000000" w:themeColor="text1"/>
                  <w:sz w:val="22"/>
                  <w:szCs w:val="22"/>
                </w:rPr>
                <w:t>DfE statutory guidance on Children Missing Education</w:t>
              </w:r>
            </w:hyperlink>
          </w:p>
          <w:p w14:paraId="726FAB87" w14:textId="77777777" w:rsidR="00D61940" w:rsidRPr="006B1FBD" w:rsidRDefault="00D61940" w:rsidP="00D61940">
            <w:pPr>
              <w:spacing w:after="200" w:line="276" w:lineRule="auto"/>
              <w:ind w:left="360"/>
              <w:contextualSpacing/>
              <w:rPr>
                <w:rStyle w:val="Hyperlink"/>
                <w:rFonts w:ascii="Arial" w:hAnsi="Arial" w:cs="Arial"/>
                <w:b/>
                <w:bCs/>
                <w:iCs/>
                <w:color w:val="000000" w:themeColor="text1"/>
                <w:sz w:val="22"/>
                <w:szCs w:val="22"/>
              </w:rPr>
            </w:pPr>
          </w:p>
          <w:p w14:paraId="74ADB2FE" w14:textId="77777777" w:rsidR="004E23F9" w:rsidRPr="00146293" w:rsidRDefault="007C0382" w:rsidP="00A2690D">
            <w:pPr>
              <w:numPr>
                <w:ilvl w:val="0"/>
                <w:numId w:val="47"/>
              </w:numPr>
              <w:spacing w:after="200" w:line="276" w:lineRule="auto"/>
              <w:ind w:left="360"/>
              <w:contextualSpacing/>
              <w:rPr>
                <w:rFonts w:ascii="Arial" w:hAnsi="Arial" w:cs="Arial"/>
                <w:b/>
                <w:bCs/>
                <w:iCs/>
                <w:sz w:val="22"/>
                <w:u w:val="single"/>
              </w:rPr>
            </w:pPr>
            <w:hyperlink r:id="rId27" w:history="1">
              <w:r w:rsidR="004E23F9" w:rsidRPr="00146293">
                <w:rPr>
                  <w:rStyle w:val="Hyperlink"/>
                  <w:rFonts w:ascii="Arial" w:hAnsi="Arial" w:cs="Arial"/>
                  <w:b/>
                  <w:bCs/>
                  <w:iCs/>
                  <w:color w:val="auto"/>
                  <w:sz w:val="22"/>
                </w:rPr>
                <w:t>Human Rights Act 1998</w:t>
              </w:r>
            </w:hyperlink>
          </w:p>
          <w:p w14:paraId="1181DDA3" w14:textId="77777777" w:rsidR="000A079F" w:rsidRPr="00715F39" w:rsidRDefault="000A079F" w:rsidP="000A079F">
            <w:pPr>
              <w:spacing w:after="200" w:line="276" w:lineRule="auto"/>
              <w:ind w:left="360"/>
              <w:contextualSpacing/>
              <w:jc w:val="both"/>
              <w:rPr>
                <w:rFonts w:ascii="Arial" w:hAnsi="Arial" w:cs="Arial"/>
                <w:b/>
                <w:bCs/>
                <w:iCs/>
                <w:color w:val="000000" w:themeColor="text1"/>
                <w:sz w:val="22"/>
                <w:szCs w:val="22"/>
                <w:u w:val="single"/>
              </w:rPr>
            </w:pPr>
          </w:p>
          <w:p w14:paraId="3E2082F1" w14:textId="77777777" w:rsidR="000A079F" w:rsidRPr="00314C98" w:rsidRDefault="007C0382" w:rsidP="00D61940">
            <w:pPr>
              <w:numPr>
                <w:ilvl w:val="0"/>
                <w:numId w:val="3"/>
              </w:numPr>
              <w:spacing w:after="200" w:line="276" w:lineRule="auto"/>
              <w:contextualSpacing/>
              <w:jc w:val="both"/>
              <w:rPr>
                <w:rStyle w:val="Hyperlink"/>
                <w:rFonts w:ascii="Arial" w:hAnsi="Arial" w:cs="Arial"/>
                <w:b/>
                <w:bCs/>
                <w:iCs/>
                <w:color w:val="auto"/>
                <w:sz w:val="22"/>
                <w:szCs w:val="22"/>
              </w:rPr>
            </w:pPr>
            <w:hyperlink r:id="rId28" w:history="1">
              <w:r w:rsidR="000A079F" w:rsidRPr="00314C98">
                <w:rPr>
                  <w:rStyle w:val="Hyperlink"/>
                  <w:rFonts w:ascii="Arial" w:hAnsi="Arial" w:cs="Arial"/>
                  <w:b/>
                  <w:bCs/>
                  <w:iCs/>
                  <w:color w:val="auto"/>
                  <w:sz w:val="22"/>
                  <w:szCs w:val="22"/>
                </w:rPr>
                <w:t>Government publication equality act 2010 advice for schools</w:t>
              </w:r>
            </w:hyperlink>
          </w:p>
          <w:p w14:paraId="004C3165" w14:textId="77777777" w:rsidR="000A079F" w:rsidRDefault="000A079F" w:rsidP="000A079F">
            <w:pPr>
              <w:pStyle w:val="ListParagraph"/>
              <w:jc w:val="both"/>
              <w:rPr>
                <w:rFonts w:ascii="Arial" w:hAnsi="Arial" w:cs="Arial"/>
                <w:b/>
                <w:bCs/>
                <w:iCs/>
                <w:sz w:val="22"/>
                <w:szCs w:val="22"/>
                <w:u w:val="single"/>
              </w:rPr>
            </w:pPr>
          </w:p>
          <w:p w14:paraId="060F9B01" w14:textId="77777777" w:rsidR="000A079F" w:rsidRPr="00715F39" w:rsidRDefault="007C0382" w:rsidP="00D61940">
            <w:pPr>
              <w:numPr>
                <w:ilvl w:val="0"/>
                <w:numId w:val="3"/>
              </w:numPr>
              <w:spacing w:after="200" w:line="276" w:lineRule="auto"/>
              <w:contextualSpacing/>
              <w:jc w:val="both"/>
              <w:rPr>
                <w:rFonts w:ascii="Arial" w:hAnsi="Arial" w:cs="Arial"/>
                <w:b/>
                <w:bCs/>
                <w:iCs/>
                <w:sz w:val="22"/>
                <w:szCs w:val="22"/>
                <w:u w:val="single"/>
              </w:rPr>
            </w:pPr>
            <w:hyperlink r:id="rId29" w:history="1">
              <w:r w:rsidR="000A079F" w:rsidRPr="00715F39">
                <w:rPr>
                  <w:rFonts w:ascii="Arial" w:eastAsiaTheme="minorHAnsi" w:hAnsi="Arial" w:cs="Arial"/>
                  <w:b/>
                  <w:bCs/>
                  <w:sz w:val="22"/>
                  <w:szCs w:val="22"/>
                  <w:u w:val="single"/>
                  <w:lang w:eastAsia="en-US"/>
                </w:rPr>
                <w:t>Harmful online challenges and online hoaxes - GOV.UK (www.gov.uk)</w:t>
              </w:r>
            </w:hyperlink>
          </w:p>
          <w:p w14:paraId="052ED1EF" w14:textId="77777777" w:rsidR="000A079F" w:rsidRPr="000A079F" w:rsidRDefault="000A079F" w:rsidP="000A079F">
            <w:pPr>
              <w:spacing w:after="200" w:line="276" w:lineRule="auto"/>
              <w:contextualSpacing/>
              <w:rPr>
                <w:rFonts w:ascii="Arial" w:hAnsi="Arial" w:cs="Arial"/>
                <w:b/>
                <w:bCs/>
                <w:iCs/>
                <w:color w:val="000000" w:themeColor="text1"/>
                <w:sz w:val="22"/>
                <w:szCs w:val="22"/>
                <w:u w:val="single"/>
              </w:rPr>
            </w:pPr>
          </w:p>
          <w:p w14:paraId="61797B1D" w14:textId="77777777" w:rsidR="000A079F" w:rsidRPr="00D61940" w:rsidRDefault="007C0382" w:rsidP="00D61940">
            <w:pPr>
              <w:numPr>
                <w:ilvl w:val="0"/>
                <w:numId w:val="3"/>
              </w:numPr>
              <w:spacing w:after="200" w:line="276" w:lineRule="auto"/>
              <w:contextualSpacing/>
              <w:rPr>
                <w:rStyle w:val="Hyperlink"/>
                <w:rFonts w:ascii="Arial" w:hAnsi="Arial" w:cs="Arial"/>
                <w:b/>
                <w:bCs/>
                <w:iCs/>
                <w:color w:val="auto"/>
                <w:sz w:val="22"/>
                <w:szCs w:val="22"/>
              </w:rPr>
            </w:pPr>
            <w:hyperlink r:id="rId30" w:history="1">
              <w:r w:rsidR="000A079F" w:rsidRPr="00314C98">
                <w:rPr>
                  <w:rStyle w:val="Hyperlink"/>
                  <w:rFonts w:ascii="Arial" w:hAnsi="Arial" w:cs="Arial"/>
                  <w:b/>
                  <w:bCs/>
                  <w:iCs/>
                  <w:color w:val="auto"/>
                  <w:sz w:val="22"/>
                  <w:szCs w:val="22"/>
                </w:rPr>
                <w:t xml:space="preserve">Public sector equality duty guidance schools </w:t>
              </w:r>
            </w:hyperlink>
          </w:p>
          <w:p w14:paraId="7FE11BFE" w14:textId="77777777" w:rsidR="00D61940" w:rsidRDefault="00D61940" w:rsidP="00D61940">
            <w:pPr>
              <w:pStyle w:val="ListParagraph"/>
              <w:rPr>
                <w:rFonts w:ascii="Arial" w:hAnsi="Arial" w:cs="Arial"/>
                <w:b/>
                <w:bCs/>
                <w:iCs/>
                <w:sz w:val="22"/>
                <w:szCs w:val="22"/>
                <w:u w:val="single"/>
              </w:rPr>
            </w:pPr>
          </w:p>
          <w:p w14:paraId="16EC5AAE" w14:textId="77777777" w:rsidR="00D61940" w:rsidRPr="00146293" w:rsidRDefault="007C0382" w:rsidP="00D61940">
            <w:pPr>
              <w:numPr>
                <w:ilvl w:val="0"/>
                <w:numId w:val="3"/>
              </w:numPr>
              <w:spacing w:after="200" w:line="276" w:lineRule="auto"/>
              <w:contextualSpacing/>
              <w:rPr>
                <w:rStyle w:val="Hyperlink"/>
                <w:rFonts w:ascii="Arial" w:hAnsi="Arial" w:cs="Arial"/>
                <w:b/>
                <w:bCs/>
                <w:iCs/>
                <w:color w:val="auto"/>
                <w:sz w:val="22"/>
              </w:rPr>
            </w:pPr>
            <w:hyperlink r:id="rId31" w:history="1">
              <w:r w:rsidR="00D61940" w:rsidRPr="00146293">
                <w:rPr>
                  <w:rStyle w:val="Hyperlink"/>
                  <w:rFonts w:ascii="Arial" w:hAnsi="Arial" w:cs="Arial"/>
                  <w:b/>
                  <w:bCs/>
                  <w:iCs/>
                  <w:color w:val="auto"/>
                  <w:sz w:val="22"/>
                </w:rPr>
                <w:t>Meeting digital and technology standards in schools and colleges - Filtering and monitoring standards for schools and colleges - Guidance - GOV.UK (www.gov.uk)</w:t>
              </w:r>
            </w:hyperlink>
          </w:p>
          <w:p w14:paraId="045F7159" w14:textId="77777777" w:rsidR="00D61940" w:rsidRPr="00517A65" w:rsidRDefault="00D61940" w:rsidP="00D61940">
            <w:pPr>
              <w:pStyle w:val="ListParagraph"/>
              <w:rPr>
                <w:rFonts w:ascii="Arial" w:hAnsi="Arial" w:cs="Arial"/>
                <w:sz w:val="22"/>
                <w:szCs w:val="22"/>
              </w:rPr>
            </w:pPr>
          </w:p>
          <w:p w14:paraId="5C8C1648" w14:textId="77777777" w:rsidR="00D61940" w:rsidRPr="00517A65" w:rsidRDefault="007C0382" w:rsidP="00D61940">
            <w:pPr>
              <w:numPr>
                <w:ilvl w:val="0"/>
                <w:numId w:val="3"/>
              </w:numPr>
              <w:spacing w:after="200" w:line="276" w:lineRule="auto"/>
              <w:contextualSpacing/>
              <w:rPr>
                <w:rFonts w:ascii="Arial" w:hAnsi="Arial" w:cs="Arial"/>
                <w:b/>
                <w:bCs/>
                <w:iCs/>
                <w:sz w:val="22"/>
                <w:szCs w:val="22"/>
                <w:u w:val="single"/>
              </w:rPr>
            </w:pPr>
            <w:hyperlink r:id="rId32" w:history="1">
              <w:r w:rsidR="00D61940" w:rsidRPr="00517A65">
                <w:rPr>
                  <w:rStyle w:val="Hyperlink"/>
                  <w:rFonts w:ascii="Arial" w:hAnsi="Arial" w:cs="Arial"/>
                  <w:b/>
                  <w:bCs/>
                  <w:color w:val="auto"/>
                  <w:sz w:val="22"/>
                  <w:szCs w:val="22"/>
                </w:rPr>
                <w:t>Safeguarding disabled children - GOV.UK (www.gov.uk)</w:t>
              </w:r>
            </w:hyperlink>
          </w:p>
          <w:p w14:paraId="053FB5C8" w14:textId="77777777" w:rsidR="00D61940" w:rsidRPr="00517A65" w:rsidRDefault="00D61940" w:rsidP="00D61940">
            <w:pPr>
              <w:pStyle w:val="ListParagraph"/>
              <w:rPr>
                <w:rFonts w:ascii="Arial" w:hAnsi="Arial" w:cs="Arial"/>
                <w:b/>
                <w:bCs/>
                <w:iCs/>
                <w:sz w:val="22"/>
                <w:szCs w:val="22"/>
                <w:u w:val="single"/>
              </w:rPr>
            </w:pPr>
          </w:p>
          <w:p w14:paraId="782D632A" w14:textId="77777777" w:rsidR="00D61940" w:rsidRPr="00517A65" w:rsidRDefault="007C0382" w:rsidP="00D61940">
            <w:pPr>
              <w:numPr>
                <w:ilvl w:val="0"/>
                <w:numId w:val="3"/>
              </w:numPr>
              <w:spacing w:after="200" w:line="276" w:lineRule="auto"/>
              <w:contextualSpacing/>
              <w:rPr>
                <w:rFonts w:ascii="Arial" w:hAnsi="Arial" w:cs="Arial"/>
                <w:b/>
                <w:bCs/>
                <w:iCs/>
                <w:sz w:val="22"/>
                <w:szCs w:val="22"/>
                <w:u w:val="single"/>
              </w:rPr>
            </w:pPr>
            <w:hyperlink r:id="rId33" w:history="1">
              <w:r w:rsidR="00D61940" w:rsidRPr="00517A65">
                <w:rPr>
                  <w:rStyle w:val="Hyperlink"/>
                  <w:rFonts w:ascii="Arial" w:hAnsi="Arial" w:cs="Arial"/>
                  <w:b/>
                  <w:bCs/>
                  <w:iCs/>
                  <w:color w:val="auto"/>
                  <w:sz w:val="22"/>
                  <w:szCs w:val="22"/>
                </w:rPr>
                <w:t>Keeping children safe during community activities, after-school clubs and tuition: non-statutory guidance for providers running out-of-school settings - GOV.UK (www.gov.uk)</w:t>
              </w:r>
            </w:hyperlink>
          </w:p>
          <w:p w14:paraId="0042343A" w14:textId="77777777" w:rsidR="00D61940" w:rsidRPr="00517A65" w:rsidRDefault="00D61940" w:rsidP="00D61940">
            <w:pPr>
              <w:spacing w:line="276" w:lineRule="auto"/>
              <w:contextualSpacing/>
              <w:rPr>
                <w:rFonts w:ascii="Arial" w:hAnsi="Arial" w:cs="Arial"/>
                <w:b/>
                <w:bCs/>
                <w:iCs/>
                <w:sz w:val="22"/>
                <w:szCs w:val="22"/>
                <w:u w:val="single"/>
              </w:rPr>
            </w:pPr>
          </w:p>
          <w:p w14:paraId="06DA5331" w14:textId="77777777" w:rsidR="00D61940" w:rsidRPr="00517A65" w:rsidRDefault="007C0382" w:rsidP="00D61940">
            <w:pPr>
              <w:numPr>
                <w:ilvl w:val="0"/>
                <w:numId w:val="3"/>
              </w:numPr>
              <w:spacing w:line="276" w:lineRule="auto"/>
              <w:contextualSpacing/>
              <w:rPr>
                <w:rFonts w:ascii="Arial" w:hAnsi="Arial" w:cs="Arial"/>
                <w:b/>
                <w:bCs/>
                <w:iCs/>
                <w:sz w:val="22"/>
                <w:szCs w:val="22"/>
                <w:u w:val="single"/>
              </w:rPr>
            </w:pPr>
            <w:hyperlink r:id="rId34" w:history="1">
              <w:r w:rsidR="00D61940" w:rsidRPr="00517A65">
                <w:rPr>
                  <w:rStyle w:val="Hyperlink"/>
                  <w:rFonts w:ascii="Arial" w:hAnsi="Arial" w:cs="Arial"/>
                  <w:b/>
                  <w:bCs/>
                  <w:color w:val="auto"/>
                  <w:sz w:val="22"/>
                  <w:szCs w:val="22"/>
                </w:rPr>
                <w:t>Searching, screening and confiscation at school - GOV.UK (www.gov.uk)</w:t>
              </w:r>
            </w:hyperlink>
          </w:p>
          <w:p w14:paraId="32FE0E51" w14:textId="77777777" w:rsidR="00D61940" w:rsidRPr="00517A65" w:rsidRDefault="00D61940" w:rsidP="00D61940">
            <w:pPr>
              <w:pStyle w:val="ListParagraph"/>
              <w:rPr>
                <w:rFonts w:ascii="Arial" w:hAnsi="Arial" w:cs="Arial"/>
                <w:sz w:val="22"/>
                <w:szCs w:val="22"/>
              </w:rPr>
            </w:pPr>
          </w:p>
          <w:p w14:paraId="5777FCA3" w14:textId="77777777" w:rsidR="00D61940" w:rsidRPr="00517A65" w:rsidRDefault="007C0382" w:rsidP="00D61940">
            <w:pPr>
              <w:numPr>
                <w:ilvl w:val="0"/>
                <w:numId w:val="3"/>
              </w:numPr>
              <w:spacing w:after="200" w:line="276" w:lineRule="auto"/>
              <w:contextualSpacing/>
              <w:rPr>
                <w:rFonts w:ascii="Arial" w:hAnsi="Arial" w:cs="Arial"/>
                <w:b/>
                <w:bCs/>
                <w:iCs/>
                <w:sz w:val="22"/>
                <w:szCs w:val="22"/>
                <w:u w:val="single"/>
              </w:rPr>
            </w:pPr>
            <w:hyperlink r:id="rId35" w:anchor="i-the-status-and-purpose-of-this-document" w:history="1">
              <w:r w:rsidR="00D61940" w:rsidRPr="00517A65">
                <w:rPr>
                  <w:rStyle w:val="Hyperlink"/>
                  <w:rFonts w:ascii="Arial" w:hAnsi="Arial" w:cs="Arial"/>
                  <w:b/>
                  <w:bCs/>
                  <w:color w:val="auto"/>
                  <w:sz w:val="22"/>
                  <w:szCs w:val="22"/>
                </w:rPr>
                <w:t>Multi-agency statutory guidance for dealing with forced marriage and multi-agency practice guidelines: Handling cases of forced marriage (accessible version) - GOV.UK (www.gov.uk)</w:t>
              </w:r>
            </w:hyperlink>
          </w:p>
          <w:p w14:paraId="42E5AB15" w14:textId="77777777" w:rsidR="00D61940" w:rsidRPr="00D61940" w:rsidRDefault="00D61940" w:rsidP="00D61940">
            <w:pPr>
              <w:spacing w:after="200" w:line="276" w:lineRule="auto"/>
              <w:ind w:left="360"/>
              <w:contextualSpacing/>
              <w:rPr>
                <w:rFonts w:ascii="Arial" w:hAnsi="Arial" w:cs="Arial"/>
                <w:b/>
                <w:bCs/>
                <w:iCs/>
                <w:color w:val="FF0000"/>
                <w:sz w:val="22"/>
                <w:szCs w:val="22"/>
                <w:u w:val="single"/>
              </w:rPr>
            </w:pPr>
          </w:p>
          <w:p w14:paraId="0EC3A6EB" w14:textId="543BF706" w:rsidR="00C258B0" w:rsidRPr="000B54E5" w:rsidRDefault="00C258B0" w:rsidP="000A079F">
            <w:pPr>
              <w:spacing w:after="200" w:line="276" w:lineRule="auto"/>
              <w:contextualSpacing/>
              <w:rPr>
                <w:rFonts w:ascii="Arial" w:hAnsi="Arial" w:cs="Arial"/>
                <w:color w:val="000000" w:themeColor="text1"/>
                <w:sz w:val="22"/>
                <w:szCs w:val="22"/>
              </w:rPr>
            </w:pPr>
          </w:p>
        </w:tc>
        <w:tc>
          <w:tcPr>
            <w:tcW w:w="4140" w:type="dxa"/>
            <w:shd w:val="clear" w:color="auto" w:fill="F2F2F2"/>
          </w:tcPr>
          <w:p w14:paraId="332A8DAB" w14:textId="682FC4D0" w:rsidR="00125158" w:rsidRPr="00F66A57" w:rsidRDefault="00125158" w:rsidP="00125158">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w:t>
            </w:r>
            <w:r w:rsidRPr="00977569">
              <w:rPr>
                <w:rFonts w:ascii="Arial" w:hAnsi="Arial" w:cs="Arial"/>
                <w:i/>
                <w:color w:val="000000" w:themeColor="text1"/>
                <w:sz w:val="22"/>
                <w:szCs w:val="22"/>
              </w:rPr>
              <w:t>l</w:t>
            </w:r>
            <w:r w:rsidR="00F11738" w:rsidRPr="00977569">
              <w:rPr>
                <w:rFonts w:ascii="Arial" w:hAnsi="Arial" w:cs="Arial"/>
                <w:i/>
                <w:color w:val="000000" w:themeColor="text1"/>
                <w:sz w:val="22"/>
                <w:szCs w:val="22"/>
              </w:rPr>
              <w:t>s</w:t>
            </w:r>
            <w:r w:rsidRPr="00F66A57">
              <w:rPr>
                <w:rFonts w:ascii="Arial" w:hAnsi="Arial" w:cs="Arial"/>
                <w:i/>
                <w:color w:val="000000" w:themeColor="text1"/>
                <w:sz w:val="22"/>
                <w:szCs w:val="22"/>
              </w:rPr>
              <w:t xml:space="preserve"> the following people will take the lead in these areas:</w:t>
            </w:r>
          </w:p>
          <w:p w14:paraId="028998AA" w14:textId="77777777" w:rsidR="00125158" w:rsidRPr="00F66A57" w:rsidRDefault="00125158" w:rsidP="00125158">
            <w:pPr>
              <w:jc w:val="both"/>
              <w:rPr>
                <w:rFonts w:ascii="Arial" w:hAnsi="Arial" w:cs="Arial"/>
                <w:color w:val="000000" w:themeColor="text1"/>
                <w:sz w:val="22"/>
                <w:szCs w:val="22"/>
              </w:rPr>
            </w:pPr>
          </w:p>
          <w:p w14:paraId="1E107E67" w14:textId="5CBD7224" w:rsidR="00125158" w:rsidRPr="00146293" w:rsidRDefault="00125158" w:rsidP="00125158">
            <w:pPr>
              <w:jc w:val="both"/>
              <w:rPr>
                <w:rFonts w:ascii="Arial" w:hAnsi="Arial" w:cs="Arial"/>
                <w:i/>
                <w:iCs/>
                <w:color w:val="000000" w:themeColor="text1"/>
                <w:sz w:val="22"/>
                <w:szCs w:val="22"/>
              </w:rPr>
            </w:pPr>
            <w:r w:rsidRPr="00146293">
              <w:rPr>
                <w:rFonts w:ascii="Arial" w:hAnsi="Arial" w:cs="Arial"/>
                <w:i/>
                <w:iCs/>
                <w:color w:val="000000" w:themeColor="text1"/>
                <w:sz w:val="22"/>
                <w:szCs w:val="22"/>
              </w:rPr>
              <w:t>Our Data Protection officer is:</w:t>
            </w:r>
          </w:p>
          <w:p w14:paraId="62ADA860" w14:textId="42FF9A4C" w:rsidR="00776122" w:rsidRPr="00146293" w:rsidRDefault="00776122" w:rsidP="00125158">
            <w:pPr>
              <w:jc w:val="both"/>
              <w:rPr>
                <w:rFonts w:ascii="Arial" w:hAnsi="Arial" w:cs="Arial"/>
                <w:i/>
                <w:iCs/>
                <w:color w:val="000000" w:themeColor="text1"/>
                <w:sz w:val="22"/>
                <w:szCs w:val="22"/>
              </w:rPr>
            </w:pPr>
            <w:r w:rsidRPr="00146293">
              <w:rPr>
                <w:rFonts w:ascii="Arial" w:hAnsi="Arial" w:cs="Arial"/>
                <w:i/>
                <w:iCs/>
                <w:color w:val="000000" w:themeColor="text1"/>
                <w:sz w:val="22"/>
                <w:szCs w:val="22"/>
              </w:rPr>
              <w:t>Donna Lewis</w:t>
            </w:r>
          </w:p>
          <w:p w14:paraId="04D86A96" w14:textId="77777777" w:rsidR="00125158" w:rsidRPr="00F66A57" w:rsidRDefault="00125158" w:rsidP="00125158">
            <w:pPr>
              <w:jc w:val="both"/>
              <w:rPr>
                <w:rFonts w:ascii="Arial" w:hAnsi="Arial" w:cs="Arial"/>
                <w:i/>
                <w:iCs/>
                <w:color w:val="000000" w:themeColor="text1"/>
                <w:sz w:val="22"/>
                <w:szCs w:val="22"/>
              </w:rPr>
            </w:pPr>
          </w:p>
          <w:p w14:paraId="7D7DAB18" w14:textId="77777777" w:rsidR="00125158" w:rsidRPr="00F66A57" w:rsidRDefault="00125158" w:rsidP="00125158">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4A94EBC6" w14:textId="678090D4" w:rsidR="00125158" w:rsidRPr="005B38B2" w:rsidRDefault="006B1FBD" w:rsidP="00125158">
            <w:pPr>
              <w:jc w:val="both"/>
              <w:rPr>
                <w:rFonts w:ascii="Arial" w:hAnsi="Arial" w:cs="Arial"/>
                <w:bCs/>
                <w:i/>
                <w:iCs/>
                <w:color w:val="000000" w:themeColor="text1"/>
                <w:sz w:val="22"/>
                <w:szCs w:val="22"/>
              </w:rPr>
            </w:pPr>
            <w:r w:rsidRPr="006B1FBD">
              <w:rPr>
                <w:rFonts w:ascii="Arial" w:hAnsi="Arial" w:cs="Arial"/>
                <w:bCs/>
                <w:i/>
                <w:iCs/>
                <w:color w:val="000000" w:themeColor="text1"/>
                <w:sz w:val="22"/>
                <w:szCs w:val="22"/>
              </w:rPr>
              <w:t>Harjinder Kaur</w:t>
            </w:r>
            <w:r w:rsidR="005B38B2" w:rsidRPr="005B38B2">
              <w:rPr>
                <w:rFonts w:ascii="Arial" w:hAnsi="Arial" w:cs="Arial"/>
                <w:bCs/>
                <w:i/>
                <w:iCs/>
                <w:color w:val="000000" w:themeColor="text1"/>
                <w:sz w:val="22"/>
                <w:szCs w:val="22"/>
              </w:rPr>
              <w:t xml:space="preserve"> (Aston Manor Academy)/ </w:t>
            </w:r>
            <w:proofErr w:type="spellStart"/>
            <w:r w:rsidR="00E70353">
              <w:rPr>
                <w:rFonts w:ascii="Arial" w:hAnsi="Arial" w:cs="Arial"/>
                <w:bCs/>
                <w:i/>
                <w:iCs/>
                <w:color w:val="000000" w:themeColor="text1"/>
                <w:sz w:val="22"/>
                <w:szCs w:val="22"/>
              </w:rPr>
              <w:t>Ruksana</w:t>
            </w:r>
            <w:proofErr w:type="spellEnd"/>
            <w:r w:rsidR="00E70353">
              <w:rPr>
                <w:rFonts w:ascii="Arial" w:hAnsi="Arial" w:cs="Arial"/>
                <w:bCs/>
                <w:i/>
                <w:iCs/>
                <w:color w:val="000000" w:themeColor="text1"/>
                <w:sz w:val="22"/>
                <w:szCs w:val="22"/>
              </w:rPr>
              <w:t xml:space="preserve"> </w:t>
            </w:r>
            <w:proofErr w:type="spellStart"/>
            <w:r w:rsidR="00E70353">
              <w:rPr>
                <w:rFonts w:ascii="Arial" w:hAnsi="Arial" w:cs="Arial"/>
                <w:bCs/>
                <w:i/>
                <w:iCs/>
                <w:color w:val="000000" w:themeColor="text1"/>
                <w:sz w:val="22"/>
                <w:szCs w:val="22"/>
              </w:rPr>
              <w:t>Fazil</w:t>
            </w:r>
            <w:proofErr w:type="spellEnd"/>
            <w:r w:rsidR="00E70353">
              <w:rPr>
                <w:rFonts w:ascii="Arial" w:hAnsi="Arial" w:cs="Arial"/>
                <w:bCs/>
                <w:i/>
                <w:iCs/>
                <w:color w:val="000000" w:themeColor="text1"/>
                <w:sz w:val="22"/>
                <w:szCs w:val="22"/>
              </w:rPr>
              <w:t xml:space="preserve"> </w:t>
            </w:r>
            <w:r w:rsidR="005B38B2" w:rsidRPr="005B38B2">
              <w:rPr>
                <w:rFonts w:ascii="Arial" w:hAnsi="Arial" w:cs="Arial"/>
                <w:bCs/>
                <w:i/>
                <w:iCs/>
                <w:color w:val="000000" w:themeColor="text1"/>
                <w:sz w:val="22"/>
                <w:szCs w:val="22"/>
              </w:rPr>
              <w:t>(</w:t>
            </w:r>
            <w:proofErr w:type="spellStart"/>
            <w:r w:rsidR="005B38B2" w:rsidRPr="005B38B2">
              <w:rPr>
                <w:rFonts w:ascii="Arial" w:hAnsi="Arial" w:cs="Arial"/>
                <w:bCs/>
                <w:i/>
                <w:iCs/>
                <w:color w:val="000000" w:themeColor="text1"/>
                <w:sz w:val="22"/>
                <w:szCs w:val="22"/>
              </w:rPr>
              <w:t>Chilwell</w:t>
            </w:r>
            <w:proofErr w:type="spellEnd"/>
            <w:r w:rsidR="005B38B2" w:rsidRPr="005B38B2">
              <w:rPr>
                <w:rFonts w:ascii="Arial" w:hAnsi="Arial" w:cs="Arial"/>
                <w:bCs/>
                <w:i/>
                <w:iCs/>
                <w:color w:val="000000" w:themeColor="text1"/>
                <w:sz w:val="22"/>
                <w:szCs w:val="22"/>
              </w:rPr>
              <w:t xml:space="preserve"> Croft Academy)</w:t>
            </w:r>
          </w:p>
          <w:p w14:paraId="24123FA0" w14:textId="77777777" w:rsidR="005B38B2" w:rsidRPr="005B38B2" w:rsidRDefault="005B38B2" w:rsidP="00125158">
            <w:pPr>
              <w:jc w:val="both"/>
              <w:rPr>
                <w:rFonts w:ascii="Arial" w:hAnsi="Arial" w:cs="Arial"/>
                <w:i/>
                <w:iCs/>
                <w:color w:val="000000" w:themeColor="text1"/>
                <w:sz w:val="22"/>
                <w:szCs w:val="22"/>
              </w:rPr>
            </w:pPr>
          </w:p>
          <w:p w14:paraId="4E25EE22" w14:textId="1587A2A2" w:rsidR="00125158" w:rsidRPr="00F66A57" w:rsidRDefault="00125158" w:rsidP="00125158">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w:t>
            </w:r>
            <w:r w:rsidR="00384AB5">
              <w:rPr>
                <w:rFonts w:ascii="Arial" w:hAnsi="Arial" w:cs="Arial"/>
                <w:i/>
                <w:iCs/>
                <w:color w:val="000000" w:themeColor="text1"/>
                <w:sz w:val="22"/>
                <w:szCs w:val="22"/>
              </w:rPr>
              <w:t>, Children in care and mental health governor</w:t>
            </w:r>
            <w:r w:rsidRPr="00F66A57">
              <w:rPr>
                <w:rFonts w:ascii="Arial" w:hAnsi="Arial" w:cs="Arial"/>
                <w:i/>
                <w:iCs/>
                <w:color w:val="000000" w:themeColor="text1"/>
                <w:sz w:val="22"/>
                <w:szCs w:val="22"/>
              </w:rPr>
              <w:t xml:space="preserve"> is:</w:t>
            </w:r>
          </w:p>
          <w:p w14:paraId="0BD750E3" w14:textId="203C2A2D" w:rsidR="00125158" w:rsidRDefault="004E0507" w:rsidP="005B38B2">
            <w:pPr>
              <w:jc w:val="both"/>
              <w:rPr>
                <w:rFonts w:ascii="Arial" w:hAnsi="Arial" w:cs="Arial"/>
                <w:bCs/>
                <w:i/>
                <w:iCs/>
                <w:color w:val="000000" w:themeColor="text1"/>
                <w:sz w:val="22"/>
                <w:szCs w:val="22"/>
              </w:rPr>
            </w:pPr>
            <w:r>
              <w:rPr>
                <w:rFonts w:ascii="Arial" w:hAnsi="Arial" w:cs="Arial"/>
                <w:bCs/>
                <w:i/>
                <w:iCs/>
                <w:color w:val="000000" w:themeColor="text1"/>
                <w:sz w:val="22"/>
                <w:szCs w:val="22"/>
              </w:rPr>
              <w:t xml:space="preserve">Jane </w:t>
            </w:r>
            <w:proofErr w:type="spellStart"/>
            <w:r>
              <w:rPr>
                <w:rFonts w:ascii="Arial" w:hAnsi="Arial" w:cs="Arial"/>
                <w:bCs/>
                <w:i/>
                <w:iCs/>
                <w:color w:val="000000" w:themeColor="text1"/>
                <w:sz w:val="22"/>
                <w:szCs w:val="22"/>
              </w:rPr>
              <w:t>Gotschel</w:t>
            </w:r>
            <w:proofErr w:type="spellEnd"/>
          </w:p>
          <w:p w14:paraId="3FBABB8B" w14:textId="77777777" w:rsidR="005B38B2" w:rsidRPr="00146293" w:rsidRDefault="005B38B2" w:rsidP="005B38B2">
            <w:pPr>
              <w:jc w:val="both"/>
              <w:rPr>
                <w:rFonts w:ascii="Arial" w:hAnsi="Arial" w:cs="Arial"/>
                <w:i/>
                <w:color w:val="000000" w:themeColor="text1"/>
                <w:sz w:val="22"/>
                <w:szCs w:val="22"/>
              </w:rPr>
            </w:pPr>
          </w:p>
          <w:p w14:paraId="5E46C4CB" w14:textId="77777777" w:rsidR="00125158" w:rsidRPr="00146293" w:rsidRDefault="00125158" w:rsidP="00125158">
            <w:pPr>
              <w:rPr>
                <w:rFonts w:ascii="Arial" w:hAnsi="Arial" w:cs="Arial"/>
                <w:i/>
                <w:color w:val="000000" w:themeColor="text1"/>
                <w:sz w:val="22"/>
                <w:szCs w:val="22"/>
              </w:rPr>
            </w:pPr>
            <w:r w:rsidRPr="00146293">
              <w:rPr>
                <w:rFonts w:ascii="Arial" w:hAnsi="Arial" w:cs="Arial"/>
                <w:i/>
                <w:color w:val="000000" w:themeColor="text1"/>
                <w:sz w:val="22"/>
                <w:szCs w:val="22"/>
              </w:rPr>
              <w:t>Our Operation Encompass Key Adult is:</w:t>
            </w:r>
          </w:p>
          <w:p w14:paraId="53F78CD7" w14:textId="6B779777" w:rsidR="005B38B2" w:rsidRPr="005B38B2" w:rsidRDefault="00CB05E3" w:rsidP="005B38B2">
            <w:pPr>
              <w:jc w:val="both"/>
              <w:rPr>
                <w:rFonts w:ascii="Arial" w:hAnsi="Arial" w:cs="Arial"/>
                <w:bCs/>
                <w:i/>
                <w:iCs/>
                <w:color w:val="000000" w:themeColor="text1"/>
                <w:sz w:val="22"/>
                <w:szCs w:val="22"/>
              </w:rPr>
            </w:pPr>
            <w:r w:rsidRPr="00146293">
              <w:rPr>
                <w:rFonts w:ascii="Arial" w:hAnsi="Arial" w:cs="Arial"/>
                <w:bCs/>
                <w:i/>
                <w:iCs/>
                <w:color w:val="000000" w:themeColor="text1"/>
                <w:sz w:val="22"/>
                <w:szCs w:val="22"/>
              </w:rPr>
              <w:t>Pippa Jones</w:t>
            </w:r>
            <w:r w:rsidR="005B38B2" w:rsidRPr="00146293">
              <w:rPr>
                <w:rFonts w:ascii="Arial" w:hAnsi="Arial" w:cs="Arial"/>
                <w:bCs/>
                <w:i/>
                <w:iCs/>
                <w:color w:val="000000" w:themeColor="text1"/>
                <w:sz w:val="22"/>
                <w:szCs w:val="22"/>
              </w:rPr>
              <w:t xml:space="preserve"> </w:t>
            </w:r>
            <w:r w:rsidR="005B38B2" w:rsidRPr="005B38B2">
              <w:rPr>
                <w:rFonts w:ascii="Arial" w:hAnsi="Arial" w:cs="Arial"/>
                <w:bCs/>
                <w:i/>
                <w:iCs/>
                <w:color w:val="000000" w:themeColor="text1"/>
                <w:sz w:val="22"/>
                <w:szCs w:val="22"/>
              </w:rPr>
              <w:t>(Aston Manor Academy</w:t>
            </w:r>
            <w:r w:rsidR="005B38B2" w:rsidRPr="00D61940">
              <w:rPr>
                <w:rFonts w:ascii="Arial" w:hAnsi="Arial" w:cs="Arial"/>
                <w:bCs/>
                <w:i/>
                <w:iCs/>
                <w:color w:val="FF0000"/>
                <w:sz w:val="22"/>
                <w:szCs w:val="22"/>
              </w:rPr>
              <w:t xml:space="preserve"> </w:t>
            </w:r>
            <w:r w:rsidR="00970602" w:rsidRPr="00970602">
              <w:rPr>
                <w:rFonts w:ascii="Arial" w:hAnsi="Arial" w:cs="Arial"/>
                <w:bCs/>
                <w:i/>
                <w:iCs/>
                <w:sz w:val="22"/>
                <w:szCs w:val="22"/>
              </w:rPr>
              <w:t xml:space="preserve">Nanette Wragg </w:t>
            </w:r>
            <w:r w:rsidR="005B38B2" w:rsidRPr="005B38B2">
              <w:rPr>
                <w:rFonts w:ascii="Arial" w:hAnsi="Arial" w:cs="Arial"/>
                <w:bCs/>
                <w:i/>
                <w:iCs/>
                <w:color w:val="000000" w:themeColor="text1"/>
                <w:sz w:val="22"/>
                <w:szCs w:val="22"/>
              </w:rPr>
              <w:t>(</w:t>
            </w:r>
            <w:proofErr w:type="spellStart"/>
            <w:r w:rsidR="005B38B2" w:rsidRPr="005B38B2">
              <w:rPr>
                <w:rFonts w:ascii="Arial" w:hAnsi="Arial" w:cs="Arial"/>
                <w:bCs/>
                <w:i/>
                <w:iCs/>
                <w:color w:val="000000" w:themeColor="text1"/>
                <w:sz w:val="22"/>
                <w:szCs w:val="22"/>
              </w:rPr>
              <w:t>Chilwell</w:t>
            </w:r>
            <w:proofErr w:type="spellEnd"/>
            <w:r w:rsidR="005B38B2" w:rsidRPr="005B38B2">
              <w:rPr>
                <w:rFonts w:ascii="Arial" w:hAnsi="Arial" w:cs="Arial"/>
                <w:bCs/>
                <w:i/>
                <w:iCs/>
                <w:color w:val="000000" w:themeColor="text1"/>
                <w:sz w:val="22"/>
                <w:szCs w:val="22"/>
              </w:rPr>
              <w:t xml:space="preserve"> Croft Academy)</w:t>
            </w:r>
          </w:p>
          <w:p w14:paraId="0A8E4D40" w14:textId="77777777" w:rsidR="002C7B93" w:rsidRPr="000B54E5" w:rsidRDefault="002C7B93" w:rsidP="002C7B93">
            <w:pPr>
              <w:rPr>
                <w:rFonts w:ascii="Arial" w:hAnsi="Arial" w:cs="Arial"/>
                <w:color w:val="000000" w:themeColor="text1"/>
                <w:sz w:val="22"/>
                <w:szCs w:val="22"/>
              </w:rPr>
            </w:pPr>
          </w:p>
          <w:p w14:paraId="103647A0" w14:textId="77777777" w:rsidR="002C7B93" w:rsidRPr="000B54E5" w:rsidRDefault="002C7B93" w:rsidP="002C7B93">
            <w:pPr>
              <w:rPr>
                <w:rFonts w:ascii="Arial" w:hAnsi="Arial" w:cs="Arial"/>
                <w:color w:val="000000" w:themeColor="text1"/>
                <w:sz w:val="22"/>
                <w:szCs w:val="22"/>
              </w:rPr>
            </w:pPr>
          </w:p>
          <w:p w14:paraId="0D668185" w14:textId="77777777" w:rsidR="002C7B93" w:rsidRPr="000B54E5" w:rsidRDefault="002C7B93" w:rsidP="002C7B93">
            <w:pPr>
              <w:rPr>
                <w:rFonts w:ascii="Arial" w:hAnsi="Arial" w:cs="Arial"/>
                <w:color w:val="000000" w:themeColor="text1"/>
                <w:sz w:val="22"/>
                <w:szCs w:val="22"/>
              </w:rPr>
            </w:pPr>
          </w:p>
          <w:p w14:paraId="30838E3B" w14:textId="77777777" w:rsidR="002C7B93" w:rsidRPr="000B54E5" w:rsidRDefault="002C7B93" w:rsidP="002C7B93">
            <w:pPr>
              <w:rPr>
                <w:rFonts w:ascii="Arial" w:hAnsi="Arial" w:cs="Arial"/>
                <w:color w:val="000000" w:themeColor="text1"/>
                <w:sz w:val="22"/>
                <w:szCs w:val="22"/>
              </w:rPr>
            </w:pPr>
          </w:p>
          <w:p w14:paraId="41F428C7" w14:textId="77777777" w:rsidR="002C7B93" w:rsidRPr="000B54E5" w:rsidRDefault="002C7B93" w:rsidP="002C7B93">
            <w:pPr>
              <w:rPr>
                <w:rFonts w:ascii="Arial" w:hAnsi="Arial" w:cs="Arial"/>
                <w:color w:val="000000" w:themeColor="text1"/>
                <w:sz w:val="22"/>
                <w:szCs w:val="22"/>
              </w:rPr>
            </w:pPr>
          </w:p>
          <w:p w14:paraId="4ECD2EBD" w14:textId="77777777" w:rsidR="002C7B93" w:rsidRPr="000B54E5" w:rsidRDefault="002C7B93" w:rsidP="002C7B93">
            <w:pPr>
              <w:rPr>
                <w:rFonts w:ascii="Arial" w:hAnsi="Arial" w:cs="Arial"/>
                <w:color w:val="000000" w:themeColor="text1"/>
                <w:sz w:val="22"/>
                <w:szCs w:val="22"/>
              </w:rPr>
            </w:pPr>
          </w:p>
          <w:p w14:paraId="3086D756" w14:textId="77777777" w:rsidR="002C7B93" w:rsidRPr="000B54E5" w:rsidRDefault="002C7B93" w:rsidP="002C7B93">
            <w:pPr>
              <w:rPr>
                <w:rFonts w:ascii="Arial" w:hAnsi="Arial" w:cs="Arial"/>
                <w:color w:val="000000" w:themeColor="text1"/>
                <w:sz w:val="22"/>
                <w:szCs w:val="22"/>
              </w:rPr>
            </w:pPr>
          </w:p>
          <w:p w14:paraId="3FFFCD71" w14:textId="77777777" w:rsidR="002C7B93" w:rsidRPr="000B54E5" w:rsidRDefault="002C7B93" w:rsidP="002C7B93">
            <w:pPr>
              <w:rPr>
                <w:rFonts w:ascii="Arial" w:hAnsi="Arial" w:cs="Arial"/>
                <w:color w:val="000000" w:themeColor="text1"/>
                <w:sz w:val="22"/>
                <w:szCs w:val="22"/>
              </w:rPr>
            </w:pPr>
          </w:p>
          <w:p w14:paraId="537941AA" w14:textId="77777777" w:rsidR="002C7B93" w:rsidRPr="000B54E5" w:rsidRDefault="002C7B93" w:rsidP="002C7B93">
            <w:pPr>
              <w:rPr>
                <w:rFonts w:ascii="Arial" w:hAnsi="Arial" w:cs="Arial"/>
                <w:color w:val="000000" w:themeColor="text1"/>
                <w:sz w:val="22"/>
                <w:szCs w:val="22"/>
              </w:rPr>
            </w:pPr>
          </w:p>
          <w:p w14:paraId="6DD8F9E3" w14:textId="77777777" w:rsidR="002C7B93" w:rsidRPr="000B54E5" w:rsidRDefault="002C7B93" w:rsidP="002C7B93">
            <w:pPr>
              <w:rPr>
                <w:rFonts w:ascii="Arial" w:hAnsi="Arial" w:cs="Arial"/>
                <w:color w:val="000000" w:themeColor="text1"/>
                <w:sz w:val="22"/>
                <w:szCs w:val="22"/>
              </w:rPr>
            </w:pPr>
          </w:p>
          <w:p w14:paraId="37F75F38" w14:textId="77777777" w:rsidR="002C7B93" w:rsidRPr="000B54E5" w:rsidRDefault="002C7B93" w:rsidP="002C7B93">
            <w:pPr>
              <w:rPr>
                <w:rFonts w:ascii="Arial" w:hAnsi="Arial" w:cs="Arial"/>
                <w:color w:val="000000" w:themeColor="text1"/>
                <w:sz w:val="22"/>
                <w:szCs w:val="22"/>
              </w:rPr>
            </w:pPr>
          </w:p>
          <w:p w14:paraId="280CB499" w14:textId="77777777" w:rsidR="002C7B93" w:rsidRPr="000B54E5" w:rsidRDefault="002C7B93" w:rsidP="002C7B93">
            <w:pPr>
              <w:rPr>
                <w:rFonts w:ascii="Arial" w:hAnsi="Arial" w:cs="Arial"/>
                <w:color w:val="000000" w:themeColor="text1"/>
                <w:sz w:val="22"/>
                <w:szCs w:val="22"/>
              </w:rPr>
            </w:pPr>
          </w:p>
          <w:p w14:paraId="0A790F7A" w14:textId="77777777" w:rsidR="002C7B93" w:rsidRPr="000B54E5" w:rsidRDefault="002C7B93" w:rsidP="002C7B93">
            <w:pPr>
              <w:rPr>
                <w:rFonts w:ascii="Arial" w:hAnsi="Arial" w:cs="Arial"/>
                <w:color w:val="000000" w:themeColor="text1"/>
                <w:sz w:val="22"/>
                <w:szCs w:val="22"/>
              </w:rPr>
            </w:pPr>
          </w:p>
          <w:p w14:paraId="61537025" w14:textId="77777777" w:rsidR="002C7B93" w:rsidRPr="000B54E5" w:rsidRDefault="002C7B93" w:rsidP="002C7B93">
            <w:pPr>
              <w:rPr>
                <w:rFonts w:ascii="Arial" w:hAnsi="Arial" w:cs="Arial"/>
                <w:color w:val="000000" w:themeColor="text1"/>
                <w:sz w:val="22"/>
                <w:szCs w:val="22"/>
              </w:rPr>
            </w:pPr>
          </w:p>
          <w:p w14:paraId="59021774" w14:textId="77777777" w:rsidR="002C7B93" w:rsidRPr="000B54E5" w:rsidRDefault="002C7B93" w:rsidP="002C7B93">
            <w:pPr>
              <w:rPr>
                <w:rFonts w:ascii="Arial" w:hAnsi="Arial" w:cs="Arial"/>
                <w:color w:val="000000" w:themeColor="text1"/>
                <w:sz w:val="22"/>
                <w:szCs w:val="22"/>
              </w:rPr>
            </w:pPr>
          </w:p>
          <w:p w14:paraId="404A9914" w14:textId="77777777" w:rsidR="002C7B93" w:rsidRPr="000B54E5" w:rsidRDefault="002C7B93" w:rsidP="002C7B93">
            <w:pPr>
              <w:rPr>
                <w:rFonts w:ascii="Arial" w:hAnsi="Arial" w:cs="Arial"/>
                <w:color w:val="000000" w:themeColor="text1"/>
                <w:sz w:val="22"/>
                <w:szCs w:val="22"/>
              </w:rPr>
            </w:pPr>
          </w:p>
          <w:p w14:paraId="08DF693D" w14:textId="77777777" w:rsidR="002C7B93" w:rsidRPr="000B54E5" w:rsidRDefault="002C7B93" w:rsidP="002C7B93">
            <w:pPr>
              <w:rPr>
                <w:rFonts w:ascii="Arial" w:hAnsi="Arial" w:cs="Arial"/>
                <w:color w:val="000000" w:themeColor="text1"/>
                <w:sz w:val="22"/>
                <w:szCs w:val="22"/>
              </w:rPr>
            </w:pPr>
          </w:p>
          <w:p w14:paraId="7DD4FBE2" w14:textId="77777777" w:rsidR="002C7B93" w:rsidRPr="000B54E5" w:rsidRDefault="002C7B93" w:rsidP="002C7B93">
            <w:pPr>
              <w:rPr>
                <w:rFonts w:ascii="Arial" w:hAnsi="Arial" w:cs="Arial"/>
                <w:color w:val="000000" w:themeColor="text1"/>
                <w:sz w:val="22"/>
                <w:szCs w:val="22"/>
              </w:rPr>
            </w:pPr>
          </w:p>
          <w:p w14:paraId="6ED00C2D" w14:textId="77777777" w:rsidR="002C7B93" w:rsidRPr="000B54E5" w:rsidRDefault="002C7B93" w:rsidP="002C7B93">
            <w:pPr>
              <w:rPr>
                <w:rFonts w:ascii="Arial" w:hAnsi="Arial" w:cs="Arial"/>
                <w:color w:val="000000" w:themeColor="text1"/>
                <w:sz w:val="22"/>
                <w:szCs w:val="22"/>
              </w:rPr>
            </w:pPr>
          </w:p>
          <w:p w14:paraId="3E701CF3" w14:textId="77777777" w:rsidR="002C7B93" w:rsidRPr="000B54E5" w:rsidRDefault="002C7B93" w:rsidP="002C7B93">
            <w:pPr>
              <w:rPr>
                <w:rFonts w:ascii="Arial" w:hAnsi="Arial" w:cs="Arial"/>
                <w:color w:val="000000" w:themeColor="text1"/>
                <w:sz w:val="22"/>
                <w:szCs w:val="22"/>
              </w:rPr>
            </w:pPr>
          </w:p>
          <w:p w14:paraId="6E1360D4" w14:textId="77777777" w:rsidR="002C7B93" w:rsidRPr="000B54E5" w:rsidRDefault="002C7B93" w:rsidP="002C7B93">
            <w:pPr>
              <w:rPr>
                <w:rFonts w:ascii="Arial" w:hAnsi="Arial" w:cs="Arial"/>
                <w:color w:val="000000" w:themeColor="text1"/>
                <w:sz w:val="22"/>
                <w:szCs w:val="22"/>
              </w:rPr>
            </w:pPr>
          </w:p>
          <w:p w14:paraId="78769AF3" w14:textId="77777777" w:rsidR="002C7B93" w:rsidRPr="000B54E5" w:rsidRDefault="002C7B93" w:rsidP="002C7B93">
            <w:pPr>
              <w:rPr>
                <w:rFonts w:ascii="Arial" w:hAnsi="Arial" w:cs="Arial"/>
                <w:color w:val="000000" w:themeColor="text1"/>
                <w:sz w:val="22"/>
                <w:szCs w:val="22"/>
              </w:rPr>
            </w:pPr>
          </w:p>
          <w:p w14:paraId="792358E1" w14:textId="77777777" w:rsidR="002C7B93" w:rsidRPr="000B54E5" w:rsidRDefault="002C7B93" w:rsidP="002C7B93">
            <w:pPr>
              <w:rPr>
                <w:rFonts w:ascii="Arial" w:hAnsi="Arial" w:cs="Arial"/>
                <w:color w:val="000000" w:themeColor="text1"/>
                <w:sz w:val="22"/>
                <w:szCs w:val="22"/>
              </w:rPr>
            </w:pPr>
          </w:p>
          <w:p w14:paraId="5C15B2A3" w14:textId="77777777" w:rsidR="002C7B93" w:rsidRPr="000B54E5" w:rsidRDefault="002C7B93" w:rsidP="002C7B93">
            <w:pPr>
              <w:rPr>
                <w:rFonts w:ascii="Arial" w:hAnsi="Arial" w:cs="Arial"/>
                <w:color w:val="000000" w:themeColor="text1"/>
                <w:sz w:val="22"/>
                <w:szCs w:val="22"/>
              </w:rPr>
            </w:pPr>
          </w:p>
          <w:p w14:paraId="4772FDA4" w14:textId="77777777" w:rsidR="002C7B93" w:rsidRPr="000B54E5" w:rsidRDefault="002C7B93" w:rsidP="002C7B93">
            <w:pPr>
              <w:rPr>
                <w:rFonts w:ascii="Arial" w:hAnsi="Arial" w:cs="Arial"/>
                <w:i/>
                <w:color w:val="000000" w:themeColor="text1"/>
                <w:sz w:val="22"/>
                <w:szCs w:val="22"/>
              </w:rPr>
            </w:pPr>
          </w:p>
          <w:p w14:paraId="21796209" w14:textId="77777777" w:rsidR="002C7B93" w:rsidRPr="000B54E5" w:rsidRDefault="002C7B93" w:rsidP="002C7B93">
            <w:pPr>
              <w:rPr>
                <w:rFonts w:ascii="Arial" w:hAnsi="Arial" w:cs="Arial"/>
                <w:color w:val="000000" w:themeColor="text1"/>
                <w:sz w:val="22"/>
                <w:szCs w:val="22"/>
              </w:rPr>
            </w:pPr>
          </w:p>
          <w:p w14:paraId="769E4890" w14:textId="77777777" w:rsidR="002C7B93" w:rsidRPr="000B54E5" w:rsidRDefault="002C7B93" w:rsidP="00647CD0">
            <w:pPr>
              <w:rPr>
                <w:rFonts w:ascii="Arial" w:hAnsi="Arial" w:cs="Arial"/>
                <w:color w:val="000000" w:themeColor="text1"/>
                <w:sz w:val="22"/>
                <w:szCs w:val="22"/>
              </w:rPr>
            </w:pPr>
          </w:p>
        </w:tc>
      </w:tr>
    </w:tbl>
    <w:p w14:paraId="4C003DC1"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52B9052D" w14:textId="77777777" w:rsidTr="00277043">
        <w:tc>
          <w:tcPr>
            <w:tcW w:w="5778" w:type="dxa"/>
          </w:tcPr>
          <w:bookmarkEnd w:id="0"/>
          <w:p w14:paraId="1B0776B6" w14:textId="77777777" w:rsidR="005D58EB" w:rsidRPr="00F66A57" w:rsidRDefault="005D58EB" w:rsidP="005D58EB">
            <w:pPr>
              <w:pStyle w:val="Heading2"/>
              <w:outlineLvl w:val="1"/>
              <w:rPr>
                <w:color w:val="000000" w:themeColor="text1"/>
              </w:rPr>
            </w:pPr>
            <w:r w:rsidRPr="00F66A57">
              <w:rPr>
                <w:color w:val="000000" w:themeColor="text1"/>
              </w:rPr>
              <w:lastRenderedPageBreak/>
              <w:t>2.0</w:t>
            </w:r>
            <w:r w:rsidRPr="00F66A57">
              <w:rPr>
                <w:color w:val="000000" w:themeColor="text1"/>
              </w:rPr>
              <w:tab/>
              <w:t>Overall aims</w:t>
            </w:r>
          </w:p>
          <w:p w14:paraId="0861F39F" w14:textId="77777777" w:rsidR="005D58EB" w:rsidRPr="00F66A57" w:rsidRDefault="005D58EB" w:rsidP="005D58EB">
            <w:pPr>
              <w:rPr>
                <w:rFonts w:ascii="Arial" w:hAnsi="Arial" w:cs="Arial"/>
                <w:color w:val="000000" w:themeColor="text1"/>
                <w:sz w:val="22"/>
                <w:szCs w:val="22"/>
              </w:rPr>
            </w:pPr>
          </w:p>
          <w:p w14:paraId="30CBC386" w14:textId="0200C43C" w:rsidR="005D58EB" w:rsidRPr="00F66A57" w:rsidRDefault="005D58EB" w:rsidP="005D58EB">
            <w:pPr>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Pr>
                <w:rFonts w:ascii="Arial" w:hAnsi="Arial" w:cs="Arial"/>
                <w:bCs/>
                <w:color w:val="000000" w:themeColor="text1"/>
                <w:sz w:val="22"/>
                <w:szCs w:val="22"/>
              </w:rPr>
              <w:t xml:space="preserve">pupils </w:t>
            </w:r>
            <w:r w:rsidRPr="00F66A57">
              <w:rPr>
                <w:rFonts w:ascii="Arial" w:hAnsi="Arial" w:cs="Arial"/>
                <w:color w:val="000000" w:themeColor="text1"/>
                <w:sz w:val="22"/>
                <w:szCs w:val="22"/>
              </w:rPr>
              <w:t>and promote their welfare by:</w:t>
            </w:r>
          </w:p>
          <w:p w14:paraId="1418BE54" w14:textId="77777777" w:rsidR="005D58EB" w:rsidRPr="00F66A57" w:rsidRDefault="005D58EB" w:rsidP="005D58EB">
            <w:pPr>
              <w:ind w:left="720" w:hanging="720"/>
              <w:rPr>
                <w:rFonts w:ascii="Arial" w:hAnsi="Arial" w:cs="Arial"/>
                <w:color w:val="000000" w:themeColor="text1"/>
                <w:sz w:val="22"/>
                <w:szCs w:val="22"/>
              </w:rPr>
            </w:pPr>
          </w:p>
          <w:p w14:paraId="144A5D68" w14:textId="7DAAF8EC" w:rsidR="005D58EB" w:rsidRPr="00F66A57"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 xml:space="preserve">Adopting </w:t>
            </w:r>
            <w:r w:rsidRPr="00977569">
              <w:rPr>
                <w:rFonts w:ascii="Arial" w:hAnsi="Arial" w:cs="Arial"/>
                <w:color w:val="000000" w:themeColor="text1"/>
                <w:sz w:val="22"/>
                <w:szCs w:val="22"/>
              </w:rPr>
              <w:t xml:space="preserve">a </w:t>
            </w:r>
            <w:r w:rsidR="00375EA8" w:rsidRPr="00977569">
              <w:rPr>
                <w:rFonts w:ascii="Arial" w:hAnsi="Arial" w:cs="Arial"/>
                <w:color w:val="000000" w:themeColor="text1"/>
                <w:sz w:val="22"/>
                <w:szCs w:val="22"/>
              </w:rPr>
              <w:t>w</w:t>
            </w:r>
            <w:r w:rsidRPr="00977569">
              <w:rPr>
                <w:rFonts w:ascii="Arial" w:hAnsi="Arial" w:cs="Arial"/>
                <w:color w:val="000000" w:themeColor="text1"/>
                <w:sz w:val="22"/>
                <w:szCs w:val="22"/>
              </w:rPr>
              <w:t>hole</w:t>
            </w:r>
            <w:r w:rsidRPr="00F66A57">
              <w:rPr>
                <w:rFonts w:ascii="Arial" w:hAnsi="Arial" w:cs="Arial"/>
                <w:color w:val="000000" w:themeColor="text1"/>
                <w:sz w:val="22"/>
                <w:szCs w:val="22"/>
              </w:rPr>
              <w:t xml:space="preserve"> school and college approach to safeguarding </w:t>
            </w:r>
          </w:p>
          <w:p w14:paraId="03EE1DCD" w14:textId="0E919127" w:rsidR="005D58EB" w:rsidRPr="00F66A57" w:rsidRDefault="006B1FBD" w:rsidP="00A2690D">
            <w:pPr>
              <w:numPr>
                <w:ilvl w:val="0"/>
                <w:numId w:val="7"/>
              </w:numPr>
              <w:rPr>
                <w:rFonts w:ascii="Arial" w:hAnsi="Arial" w:cs="Arial"/>
                <w:color w:val="000000" w:themeColor="text1"/>
                <w:sz w:val="22"/>
                <w:szCs w:val="22"/>
              </w:rPr>
            </w:pPr>
            <w:r>
              <w:rPr>
                <w:rFonts w:ascii="Arial" w:hAnsi="Arial" w:cs="Arial"/>
                <w:color w:val="000000" w:themeColor="text1"/>
                <w:sz w:val="22"/>
                <w:szCs w:val="22"/>
              </w:rPr>
              <w:t>M</w:t>
            </w:r>
            <w:r w:rsidR="005D58EB" w:rsidRPr="00F66A57">
              <w:rPr>
                <w:rFonts w:ascii="Arial" w:hAnsi="Arial" w:cs="Arial"/>
                <w:color w:val="000000" w:themeColor="text1"/>
                <w:sz w:val="22"/>
                <w:szCs w:val="22"/>
              </w:rPr>
              <w:t>aking clear the need for ensuring that safeguarding and child protection are at the forefront and underpin all relevant aspects of process and policy development in schools and colleges.</w:t>
            </w:r>
          </w:p>
          <w:p w14:paraId="60F9EBBB" w14:textId="7583102B" w:rsidR="005D58EB" w:rsidRPr="00C17891"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Clarifying standards of behaviour for staff and</w:t>
            </w:r>
            <w:r w:rsidR="00C17891">
              <w:rPr>
                <w:rFonts w:ascii="Arial" w:hAnsi="Arial" w:cs="Arial"/>
                <w:b/>
                <w:bCs/>
                <w:color w:val="000000" w:themeColor="text1"/>
                <w:sz w:val="22"/>
                <w:szCs w:val="22"/>
              </w:rPr>
              <w:t xml:space="preserve"> </w:t>
            </w:r>
            <w:r w:rsidR="00C17891" w:rsidRPr="00C17891">
              <w:rPr>
                <w:rFonts w:ascii="Arial" w:hAnsi="Arial" w:cs="Arial"/>
                <w:bCs/>
                <w:color w:val="000000" w:themeColor="text1"/>
                <w:sz w:val="22"/>
                <w:szCs w:val="22"/>
              </w:rPr>
              <w:t>pupils</w:t>
            </w:r>
          </w:p>
          <w:p w14:paraId="6ED54FDB" w14:textId="77777777" w:rsidR="005D58EB" w:rsidRPr="00F66A57"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0865661E" w14:textId="77777777" w:rsidR="005D58EB" w:rsidRPr="00F66A57"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350B538F" w14:textId="58A2A706" w:rsidR="005D58EB" w:rsidRPr="00F66A57"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 xml:space="preserve">Encouraging </w:t>
            </w:r>
            <w:r w:rsidR="00C17891" w:rsidRPr="00C17891">
              <w:rPr>
                <w:rFonts w:ascii="Arial" w:hAnsi="Arial" w:cs="Arial"/>
                <w:bCs/>
                <w:color w:val="000000" w:themeColor="text1"/>
                <w:sz w:val="22"/>
                <w:szCs w:val="22"/>
              </w:rPr>
              <w:t>pupils</w:t>
            </w:r>
            <w:r w:rsidR="00C17891">
              <w:rPr>
                <w:rFonts w:ascii="Arial" w:hAnsi="Arial" w:cs="Arial"/>
                <w:b/>
                <w:bCs/>
                <w:color w:val="000000" w:themeColor="text1"/>
                <w:sz w:val="22"/>
                <w:szCs w:val="22"/>
              </w:rPr>
              <w:t xml:space="preserve"> </w:t>
            </w:r>
            <w:r w:rsidRPr="00F66A57">
              <w:rPr>
                <w:rFonts w:ascii="Arial" w:hAnsi="Arial" w:cs="Arial"/>
                <w:color w:val="000000" w:themeColor="text1"/>
                <w:sz w:val="22"/>
                <w:szCs w:val="22"/>
              </w:rPr>
              <w:t>and parents to participate</w:t>
            </w:r>
          </w:p>
          <w:p w14:paraId="0E915371" w14:textId="77777777" w:rsidR="005D58EB" w:rsidRPr="00F66A57"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783ADC41" w14:textId="77777777" w:rsidR="005D58EB" w:rsidRPr="00F66A57"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520B163" w14:textId="6E652167" w:rsidR="005D58EB" w:rsidRPr="00F66A57"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 xml:space="preserve">Developing staff awareness of the risks and vulnerabilities their </w:t>
            </w:r>
            <w:r w:rsidR="00C17891" w:rsidRPr="00C17891">
              <w:rPr>
                <w:rFonts w:ascii="Arial" w:hAnsi="Arial" w:cs="Arial"/>
                <w:bCs/>
                <w:color w:val="000000" w:themeColor="text1"/>
                <w:sz w:val="22"/>
                <w:szCs w:val="22"/>
              </w:rPr>
              <w:t>pupils</w:t>
            </w:r>
            <w:r w:rsidRPr="00F66A57">
              <w:rPr>
                <w:rFonts w:ascii="Arial" w:hAnsi="Arial" w:cs="Arial"/>
                <w:color w:val="000000" w:themeColor="text1"/>
                <w:sz w:val="22"/>
                <w:szCs w:val="22"/>
              </w:rPr>
              <w:t xml:space="preserve"> face</w:t>
            </w:r>
          </w:p>
          <w:p w14:paraId="5241DB89" w14:textId="77777777" w:rsidR="005D58EB" w:rsidRPr="00F66A57"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438FF5EE" w14:textId="1E47BAED" w:rsidR="005D58EB" w:rsidRPr="00F66A57"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 xml:space="preserve">Reducing the potential </w:t>
            </w:r>
            <w:r w:rsidRPr="00C17891">
              <w:rPr>
                <w:rFonts w:ascii="Arial" w:hAnsi="Arial" w:cs="Arial"/>
                <w:color w:val="000000" w:themeColor="text1"/>
                <w:sz w:val="22"/>
                <w:szCs w:val="22"/>
              </w:rPr>
              <w:t xml:space="preserve">risks </w:t>
            </w:r>
            <w:r w:rsidR="00C17891" w:rsidRPr="00C17891">
              <w:rPr>
                <w:rFonts w:ascii="Arial" w:hAnsi="Arial" w:cs="Arial"/>
                <w:bCs/>
                <w:color w:val="000000" w:themeColor="text1"/>
                <w:sz w:val="22"/>
                <w:szCs w:val="22"/>
              </w:rPr>
              <w:t>pupils</w:t>
            </w:r>
            <w:r w:rsidRPr="00C17891">
              <w:rPr>
                <w:rFonts w:ascii="Arial" w:hAnsi="Arial" w:cs="Arial"/>
                <w:color w:val="000000" w:themeColor="text1"/>
                <w:sz w:val="22"/>
                <w:szCs w:val="22"/>
              </w:rPr>
              <w:t xml:space="preserve"> face</w:t>
            </w:r>
            <w:r w:rsidRPr="00F66A57">
              <w:rPr>
                <w:rFonts w:ascii="Arial" w:hAnsi="Arial" w:cs="Arial"/>
                <w:color w:val="000000" w:themeColor="text1"/>
                <w:sz w:val="22"/>
                <w:szCs w:val="22"/>
              </w:rPr>
              <w:t xml:space="preserve"> of being exposed to multiple harms including violence, extremism, exploitation, discrimination or victimisation</w:t>
            </w:r>
          </w:p>
          <w:p w14:paraId="04DA792A" w14:textId="77777777" w:rsidR="005D58EB" w:rsidRPr="00F66A57" w:rsidRDefault="005D58EB" w:rsidP="00A2690D">
            <w:pPr>
              <w:numPr>
                <w:ilvl w:val="0"/>
                <w:numId w:val="7"/>
              </w:numPr>
              <w:rPr>
                <w:rFonts w:ascii="Arial" w:hAnsi="Arial" w:cs="Arial"/>
                <w:color w:val="000000" w:themeColor="text1"/>
                <w:sz w:val="22"/>
                <w:szCs w:val="22"/>
              </w:rPr>
            </w:pPr>
            <w:r w:rsidRPr="00F66A57">
              <w:rPr>
                <w:rFonts w:ascii="Arial" w:hAnsi="Arial" w:cs="Arial"/>
                <w:color w:val="000000" w:themeColor="text1"/>
                <w:sz w:val="22"/>
                <w:szCs w:val="22"/>
              </w:rPr>
              <w:t>Recognising risk and supporting online safety for pupils, including in the home</w:t>
            </w:r>
          </w:p>
          <w:p w14:paraId="06E8932A" w14:textId="77777777" w:rsidR="00C258B0" w:rsidRPr="000B54E5" w:rsidRDefault="00C258B0" w:rsidP="005D58EB">
            <w:pPr>
              <w:jc w:val="both"/>
              <w:rPr>
                <w:rFonts w:ascii="Arial" w:hAnsi="Arial" w:cs="Arial"/>
                <w:color w:val="000000" w:themeColor="text1"/>
                <w:sz w:val="22"/>
                <w:szCs w:val="22"/>
              </w:rPr>
            </w:pPr>
          </w:p>
        </w:tc>
        <w:tc>
          <w:tcPr>
            <w:tcW w:w="4140" w:type="dxa"/>
            <w:shd w:val="clear" w:color="auto" w:fill="F2F2F2"/>
          </w:tcPr>
          <w:p w14:paraId="1BADDAA1" w14:textId="73679799" w:rsidR="005D58EB" w:rsidRPr="00F66A57" w:rsidRDefault="005D58EB" w:rsidP="005D58EB">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w:t>
            </w:r>
            <w:r w:rsidRPr="00977569">
              <w:rPr>
                <w:rFonts w:ascii="Arial" w:hAnsi="Arial" w:cs="Arial"/>
                <w:i/>
                <w:color w:val="000000" w:themeColor="text1"/>
                <w:sz w:val="22"/>
                <w:szCs w:val="22"/>
              </w:rPr>
              <w:t>school</w:t>
            </w:r>
            <w:r w:rsidR="00F11738" w:rsidRPr="00977569">
              <w:rPr>
                <w:rFonts w:ascii="Arial" w:hAnsi="Arial" w:cs="Arial"/>
                <w:i/>
                <w:color w:val="000000" w:themeColor="text1"/>
                <w:sz w:val="22"/>
                <w:szCs w:val="22"/>
              </w:rPr>
              <w:t>s</w:t>
            </w:r>
            <w:r w:rsidRPr="00977569">
              <w:rPr>
                <w:rFonts w:ascii="Arial" w:hAnsi="Arial" w:cs="Arial"/>
                <w:i/>
                <w:color w:val="000000" w:themeColor="text1"/>
                <w:sz w:val="22"/>
                <w:szCs w:val="22"/>
              </w:rPr>
              <w:t xml:space="preserve"> w</w:t>
            </w:r>
            <w:r w:rsidRPr="00F66A57">
              <w:rPr>
                <w:rFonts w:ascii="Arial" w:hAnsi="Arial" w:cs="Arial"/>
                <w:i/>
                <w:color w:val="000000" w:themeColor="text1"/>
                <w:sz w:val="22"/>
                <w:szCs w:val="22"/>
              </w:rPr>
              <w:t>e will:</w:t>
            </w:r>
          </w:p>
          <w:p w14:paraId="77A91DDD" w14:textId="77777777" w:rsidR="005D58EB" w:rsidRPr="00F66A57" w:rsidRDefault="005D58EB" w:rsidP="005D58EB">
            <w:pPr>
              <w:jc w:val="both"/>
              <w:rPr>
                <w:rFonts w:ascii="Arial" w:hAnsi="Arial" w:cs="Arial"/>
                <w:i/>
                <w:color w:val="000000" w:themeColor="text1"/>
                <w:sz w:val="22"/>
                <w:szCs w:val="22"/>
              </w:rPr>
            </w:pPr>
          </w:p>
          <w:p w14:paraId="2DEB9D26" w14:textId="5348B216" w:rsidR="005D58EB" w:rsidRPr="00F66A57" w:rsidRDefault="005D58EB" w:rsidP="00A2690D">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Identify and protect all pupils especially those identified as vulnerable</w:t>
            </w:r>
            <w:r w:rsidR="00C17891">
              <w:rPr>
                <w:rFonts w:ascii="Arial" w:hAnsi="Arial" w:cs="Arial"/>
                <w:i/>
                <w:color w:val="000000" w:themeColor="text1"/>
                <w:sz w:val="22"/>
                <w:szCs w:val="22"/>
              </w:rPr>
              <w:t xml:space="preserve"> pupils</w:t>
            </w:r>
          </w:p>
          <w:p w14:paraId="42F88A01" w14:textId="7A275005" w:rsidR="005D58EB" w:rsidRPr="00F66A57" w:rsidRDefault="005D58EB" w:rsidP="00A2690D">
            <w:pPr>
              <w:numPr>
                <w:ilvl w:val="0"/>
                <w:numId w:val="9"/>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individual needs as early as possible; gain the voice and lived experience of </w:t>
            </w:r>
            <w:r w:rsidRPr="00C17891">
              <w:rPr>
                <w:rFonts w:ascii="Arial" w:hAnsi="Arial" w:cs="Arial"/>
                <w:i/>
                <w:color w:val="000000" w:themeColor="text1"/>
                <w:sz w:val="22"/>
                <w:szCs w:val="22"/>
              </w:rPr>
              <w:t xml:space="preserve">vulnerable </w:t>
            </w:r>
            <w:r w:rsidR="00C17891" w:rsidRPr="00C17891">
              <w:rPr>
                <w:rFonts w:ascii="Arial" w:hAnsi="Arial" w:cs="Arial"/>
                <w:bCs/>
                <w:i/>
                <w:color w:val="000000" w:themeColor="text1"/>
                <w:sz w:val="22"/>
                <w:szCs w:val="22"/>
              </w:rPr>
              <w:t>pupils</w:t>
            </w:r>
            <w:r w:rsidR="00C17891">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design plans to address those needs</w:t>
            </w:r>
          </w:p>
          <w:p w14:paraId="53D321FA" w14:textId="0D88C682" w:rsidR="005D58EB" w:rsidRPr="00F66A57" w:rsidRDefault="005D58EB" w:rsidP="00A2690D">
            <w:pPr>
              <w:numPr>
                <w:ilvl w:val="0"/>
                <w:numId w:val="8"/>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r w:rsidR="00C17891" w:rsidRPr="00C17891">
              <w:rPr>
                <w:rFonts w:ascii="Arial" w:hAnsi="Arial" w:cs="Arial"/>
                <w:bCs/>
                <w:i/>
                <w:color w:val="000000" w:themeColor="text1"/>
                <w:sz w:val="22"/>
                <w:szCs w:val="22"/>
              </w:rPr>
              <w:t>pupils,</w:t>
            </w:r>
            <w:r w:rsidRPr="00C17891">
              <w:rPr>
                <w:rFonts w:ascii="Arial" w:hAnsi="Arial" w:cs="Arial"/>
                <w:i/>
                <w:color w:val="000000" w:themeColor="text1"/>
                <w:sz w:val="22"/>
                <w:szCs w:val="22"/>
              </w:rPr>
              <w:t xml:space="preserve"> </w:t>
            </w:r>
            <w:r w:rsidRPr="00F66A57">
              <w:rPr>
                <w:rFonts w:ascii="Arial" w:hAnsi="Arial" w:cs="Arial"/>
                <w:i/>
                <w:color w:val="000000" w:themeColor="text1"/>
                <w:sz w:val="22"/>
                <w:szCs w:val="22"/>
              </w:rPr>
              <w:t>parents/carers and other agencies</w:t>
            </w:r>
          </w:p>
          <w:p w14:paraId="65CB56F3" w14:textId="77777777" w:rsidR="005D58EB" w:rsidRPr="00F66A57" w:rsidRDefault="005D58EB" w:rsidP="005D58EB">
            <w:pPr>
              <w:jc w:val="both"/>
              <w:rPr>
                <w:rFonts w:ascii="Arial" w:hAnsi="Arial" w:cs="Arial"/>
                <w:i/>
                <w:color w:val="000000" w:themeColor="text1"/>
                <w:sz w:val="22"/>
                <w:szCs w:val="22"/>
              </w:rPr>
            </w:pPr>
          </w:p>
          <w:p w14:paraId="44D38E08" w14:textId="70E39882" w:rsidR="005D58EB" w:rsidRPr="00F66A57" w:rsidRDefault="005D58EB" w:rsidP="005D58EB">
            <w:pPr>
              <w:rPr>
                <w:rFonts w:ascii="Arial" w:hAnsi="Arial" w:cs="Arial"/>
                <w:i/>
                <w:color w:val="000000" w:themeColor="text1"/>
                <w:sz w:val="22"/>
                <w:szCs w:val="22"/>
              </w:rPr>
            </w:pPr>
            <w:r w:rsidRPr="00F66A57">
              <w:rPr>
                <w:rFonts w:ascii="Arial" w:hAnsi="Arial" w:cs="Arial"/>
                <w:i/>
                <w:color w:val="000000" w:themeColor="text1"/>
                <w:sz w:val="22"/>
                <w:szCs w:val="22"/>
              </w:rPr>
              <w:t>Our policy extends to any establishment our school commissions to deliver education to our</w:t>
            </w:r>
            <w:r w:rsidRPr="00C17891">
              <w:rPr>
                <w:rFonts w:ascii="Arial" w:hAnsi="Arial" w:cs="Arial"/>
                <w:i/>
                <w:color w:val="000000" w:themeColor="text1"/>
                <w:sz w:val="22"/>
                <w:szCs w:val="22"/>
              </w:rPr>
              <w:t xml:space="preserve"> </w:t>
            </w:r>
            <w:r w:rsidR="00C17891" w:rsidRPr="00C17891">
              <w:rPr>
                <w:rFonts w:ascii="Arial" w:hAnsi="Arial" w:cs="Arial"/>
                <w:bCs/>
                <w:i/>
                <w:color w:val="000000" w:themeColor="text1"/>
                <w:sz w:val="22"/>
                <w:szCs w:val="22"/>
              </w:rPr>
              <w:t>pupils</w:t>
            </w:r>
            <w:r w:rsidRPr="00F66A57">
              <w:rPr>
                <w:rFonts w:ascii="Arial" w:hAnsi="Arial" w:cs="Arial"/>
                <w:i/>
                <w:color w:val="000000" w:themeColor="text1"/>
                <w:sz w:val="22"/>
                <w:szCs w:val="22"/>
              </w:rPr>
              <w:t xml:space="preserve"> on our behalf including alternative provision settings.</w:t>
            </w:r>
          </w:p>
          <w:p w14:paraId="02FC9603" w14:textId="77777777" w:rsidR="005D58EB" w:rsidRPr="00F66A57" w:rsidRDefault="005D58EB" w:rsidP="005D58EB">
            <w:pPr>
              <w:rPr>
                <w:rFonts w:ascii="Arial" w:hAnsi="Arial" w:cs="Arial"/>
                <w:i/>
                <w:color w:val="000000" w:themeColor="text1"/>
                <w:sz w:val="22"/>
                <w:szCs w:val="22"/>
              </w:rPr>
            </w:pPr>
          </w:p>
          <w:p w14:paraId="2F13A10C" w14:textId="03E38DE7" w:rsidR="005D58EB" w:rsidRPr="00F66A57" w:rsidRDefault="005D58EB" w:rsidP="005D58EB">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C17891" w:rsidRPr="00C17891">
              <w:rPr>
                <w:rFonts w:ascii="Arial" w:hAnsi="Arial" w:cs="Arial"/>
                <w:bCs/>
                <w:i/>
                <w:color w:val="000000" w:themeColor="text1"/>
                <w:sz w:val="22"/>
                <w:szCs w:val="22"/>
              </w:rPr>
              <w:t>Trustees</w:t>
            </w:r>
            <w:r w:rsidR="00C17891">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will ensure that any commissioned agency will reflect the values, philosophy and standards of our school. Confirmation should be sought from the school that appropriate risk assessments are completed and ongoing monitoring is undertaken.</w:t>
            </w:r>
          </w:p>
          <w:p w14:paraId="658FA4FA" w14:textId="77777777" w:rsidR="00C258B0" w:rsidRPr="00FD0F8F" w:rsidRDefault="00C258B0" w:rsidP="005D58EB">
            <w:pPr>
              <w:jc w:val="both"/>
              <w:rPr>
                <w:rFonts w:ascii="Arial" w:hAnsi="Arial" w:cs="Arial"/>
                <w:i/>
                <w:color w:val="000000" w:themeColor="text1"/>
                <w:sz w:val="22"/>
                <w:szCs w:val="22"/>
              </w:rPr>
            </w:pPr>
          </w:p>
        </w:tc>
      </w:tr>
    </w:tbl>
    <w:p w14:paraId="24475F1D" w14:textId="4C670198" w:rsidR="00367D2D" w:rsidRDefault="00367D2D" w:rsidP="00C258B0">
      <w:pPr>
        <w:spacing w:after="0" w:line="240" w:lineRule="auto"/>
        <w:jc w:val="both"/>
        <w:rPr>
          <w:rFonts w:ascii="Arial" w:eastAsia="Times New Roman" w:hAnsi="Arial" w:cs="Arial"/>
          <w:b/>
          <w:color w:val="000000" w:themeColor="text1"/>
          <w:lang w:eastAsia="en-GB"/>
        </w:rPr>
      </w:pPr>
    </w:p>
    <w:p w14:paraId="26B50D0C" w14:textId="0AC23D42" w:rsidR="005D58EB" w:rsidRDefault="005D58EB" w:rsidP="00C258B0">
      <w:pPr>
        <w:spacing w:after="0" w:line="240" w:lineRule="auto"/>
        <w:jc w:val="both"/>
        <w:rPr>
          <w:rFonts w:ascii="Arial" w:eastAsia="Times New Roman" w:hAnsi="Arial" w:cs="Arial"/>
          <w:b/>
          <w:color w:val="000000" w:themeColor="text1"/>
          <w:lang w:eastAsia="en-GB"/>
        </w:rPr>
      </w:pPr>
    </w:p>
    <w:p w14:paraId="58B4D3C8" w14:textId="2C2D9273" w:rsidR="005D58EB" w:rsidRDefault="005D58EB" w:rsidP="00C258B0">
      <w:pPr>
        <w:spacing w:after="0" w:line="240" w:lineRule="auto"/>
        <w:jc w:val="both"/>
        <w:rPr>
          <w:rFonts w:ascii="Arial" w:eastAsia="Times New Roman" w:hAnsi="Arial" w:cs="Arial"/>
          <w:b/>
          <w:color w:val="000000" w:themeColor="text1"/>
          <w:lang w:eastAsia="en-GB"/>
        </w:rPr>
      </w:pPr>
    </w:p>
    <w:p w14:paraId="6B5803BE" w14:textId="2A94722E" w:rsidR="005D58EB" w:rsidRDefault="005D58EB" w:rsidP="00C258B0">
      <w:pPr>
        <w:spacing w:after="0" w:line="240" w:lineRule="auto"/>
        <w:jc w:val="both"/>
        <w:rPr>
          <w:rFonts w:ascii="Arial" w:eastAsia="Times New Roman" w:hAnsi="Arial" w:cs="Arial"/>
          <w:b/>
          <w:color w:val="000000" w:themeColor="text1"/>
          <w:lang w:eastAsia="en-GB"/>
        </w:rPr>
      </w:pPr>
    </w:p>
    <w:p w14:paraId="1BED26C1" w14:textId="4BC78CCB" w:rsidR="005D58EB" w:rsidRDefault="005D58EB" w:rsidP="00C258B0">
      <w:pPr>
        <w:spacing w:after="0" w:line="240" w:lineRule="auto"/>
        <w:jc w:val="both"/>
        <w:rPr>
          <w:rFonts w:ascii="Arial" w:eastAsia="Times New Roman" w:hAnsi="Arial" w:cs="Arial"/>
          <w:b/>
          <w:color w:val="000000" w:themeColor="text1"/>
          <w:lang w:eastAsia="en-GB"/>
        </w:rPr>
      </w:pPr>
    </w:p>
    <w:p w14:paraId="4171123A" w14:textId="29D503AD" w:rsidR="00C17891" w:rsidRDefault="00C17891" w:rsidP="00C258B0">
      <w:pPr>
        <w:spacing w:after="0" w:line="240" w:lineRule="auto"/>
        <w:jc w:val="both"/>
        <w:rPr>
          <w:rFonts w:ascii="Arial" w:eastAsia="Times New Roman" w:hAnsi="Arial" w:cs="Arial"/>
          <w:b/>
          <w:color w:val="000000" w:themeColor="text1"/>
          <w:lang w:eastAsia="en-GB"/>
        </w:rPr>
      </w:pPr>
    </w:p>
    <w:p w14:paraId="54BFBA1F" w14:textId="5AC89648" w:rsidR="00C17891" w:rsidRDefault="00C17891" w:rsidP="00C258B0">
      <w:pPr>
        <w:spacing w:after="0" w:line="240" w:lineRule="auto"/>
        <w:jc w:val="both"/>
        <w:rPr>
          <w:rFonts w:ascii="Arial" w:eastAsia="Times New Roman" w:hAnsi="Arial" w:cs="Arial"/>
          <w:b/>
          <w:color w:val="000000" w:themeColor="text1"/>
          <w:lang w:eastAsia="en-GB"/>
        </w:rPr>
      </w:pPr>
    </w:p>
    <w:p w14:paraId="5C3A2DC2" w14:textId="77777777" w:rsidR="00C17891" w:rsidRDefault="00C17891" w:rsidP="00C258B0">
      <w:pPr>
        <w:spacing w:after="0" w:line="240" w:lineRule="auto"/>
        <w:jc w:val="both"/>
        <w:rPr>
          <w:rFonts w:ascii="Arial" w:eastAsia="Times New Roman" w:hAnsi="Arial" w:cs="Arial"/>
          <w:b/>
          <w:color w:val="000000" w:themeColor="text1"/>
          <w:lang w:eastAsia="en-GB"/>
        </w:rPr>
      </w:pPr>
    </w:p>
    <w:p w14:paraId="36ABCC0B" w14:textId="48D7E301" w:rsidR="005D58EB" w:rsidRDefault="005D58EB" w:rsidP="00C258B0">
      <w:pPr>
        <w:spacing w:after="0" w:line="240" w:lineRule="auto"/>
        <w:jc w:val="both"/>
        <w:rPr>
          <w:rFonts w:ascii="Arial" w:eastAsia="Times New Roman" w:hAnsi="Arial" w:cs="Arial"/>
          <w:b/>
          <w:color w:val="000000" w:themeColor="text1"/>
          <w:lang w:eastAsia="en-GB"/>
        </w:rPr>
      </w:pPr>
    </w:p>
    <w:p w14:paraId="1D2C6D04" w14:textId="77777777" w:rsidR="005D58EB" w:rsidRPr="000B54E5" w:rsidRDefault="005D58EB"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0E1C2A43" w14:textId="77777777" w:rsidTr="00367D2D">
        <w:tc>
          <w:tcPr>
            <w:tcW w:w="5778" w:type="dxa"/>
          </w:tcPr>
          <w:p w14:paraId="7C5D7061" w14:textId="77777777" w:rsidR="001E5BD3" w:rsidRPr="00F66A57" w:rsidRDefault="001E5BD3" w:rsidP="001E5BD3">
            <w:pPr>
              <w:pStyle w:val="Heading2"/>
              <w:outlineLvl w:val="1"/>
              <w:rPr>
                <w:color w:val="000000" w:themeColor="text1"/>
              </w:rPr>
            </w:pPr>
            <w:r w:rsidRPr="00F66A57">
              <w:rPr>
                <w:color w:val="000000" w:themeColor="text1"/>
              </w:rPr>
              <w:lastRenderedPageBreak/>
              <w:t>3.0</w:t>
            </w:r>
            <w:r w:rsidRPr="00F66A57">
              <w:rPr>
                <w:color w:val="000000" w:themeColor="text1"/>
              </w:rPr>
              <w:tab/>
              <w:t>Guiding Principles</w:t>
            </w:r>
          </w:p>
          <w:p w14:paraId="27AD3626" w14:textId="77777777" w:rsidR="001E5BD3" w:rsidRPr="00F66A57" w:rsidRDefault="001E5BD3" w:rsidP="001E5BD3">
            <w:pPr>
              <w:jc w:val="both"/>
              <w:rPr>
                <w:rFonts w:ascii="Arial" w:hAnsi="Arial" w:cs="Arial"/>
                <w:color w:val="000000" w:themeColor="text1"/>
                <w:sz w:val="22"/>
                <w:szCs w:val="22"/>
              </w:rPr>
            </w:pPr>
          </w:p>
          <w:p w14:paraId="3B03126B" w14:textId="0BCD70EA" w:rsidR="001E5BD3" w:rsidRPr="00F66A57" w:rsidRDefault="001E5BD3" w:rsidP="001E5BD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6B1FBD">
              <w:rPr>
                <w:rFonts w:ascii="Arial" w:hAnsi="Arial" w:cs="Arial"/>
                <w:color w:val="000000" w:themeColor="text1"/>
                <w:sz w:val="22"/>
                <w:szCs w:val="22"/>
              </w:rPr>
              <w:t>eight</w:t>
            </w:r>
            <w:r w:rsidRPr="00F66A57">
              <w:rPr>
                <w:rFonts w:ascii="Arial" w:hAnsi="Arial" w:cs="Arial"/>
                <w:color w:val="000000" w:themeColor="text1"/>
                <w:sz w:val="22"/>
                <w:szCs w:val="22"/>
              </w:rPr>
              <w:t xml:space="preserve"> guiding principles of safeguarding, as stated by Birmingham Safeguarding Children Partnership (found in</w:t>
            </w:r>
            <w:r w:rsidR="000A079F">
              <w:rPr>
                <w:rFonts w:ascii="Arial" w:hAnsi="Arial" w:cs="Arial"/>
                <w:color w:val="000000" w:themeColor="text1"/>
                <w:sz w:val="22"/>
                <w:szCs w:val="22"/>
              </w:rPr>
              <w:t xml:space="preserve"> </w:t>
            </w:r>
            <w:hyperlink r:id="rId36" w:history="1">
              <w:r w:rsidR="004E23F9" w:rsidRPr="00517A65">
                <w:rPr>
                  <w:rStyle w:val="Hyperlink"/>
                  <w:rFonts w:ascii="Arial" w:hAnsi="Arial" w:cs="Arial"/>
                  <w:b/>
                  <w:bCs/>
                  <w:color w:val="auto"/>
                </w:rPr>
                <w:t>Right Help Right Time</w:t>
              </w:r>
            </w:hyperlink>
            <w:r w:rsidRPr="00517A65">
              <w:rPr>
                <w:rFonts w:ascii="Arial" w:hAnsi="Arial" w:cs="Arial"/>
                <w:sz w:val="22"/>
                <w:szCs w:val="22"/>
              </w:rPr>
              <w:t xml:space="preserve">); </w:t>
            </w:r>
          </w:p>
          <w:p w14:paraId="7FE658B3" w14:textId="77777777" w:rsidR="001E5BD3" w:rsidRPr="00F66A57" w:rsidRDefault="001E5BD3" w:rsidP="001E5BD3">
            <w:pPr>
              <w:jc w:val="both"/>
              <w:rPr>
                <w:rFonts w:ascii="Arial" w:hAnsi="Arial" w:cs="Arial"/>
                <w:color w:val="000000" w:themeColor="text1"/>
                <w:sz w:val="22"/>
                <w:szCs w:val="22"/>
              </w:rPr>
            </w:pPr>
          </w:p>
          <w:p w14:paraId="732BC8A1" w14:textId="31CE9547" w:rsidR="00E564E9" w:rsidRDefault="00E564E9" w:rsidP="00A2690D">
            <w:pPr>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 xml:space="preserve">Provide </w:t>
            </w:r>
            <w:r w:rsidRPr="00E564E9">
              <w:rPr>
                <w:rFonts w:ascii="Arial" w:hAnsi="Arial" w:cs="Arial"/>
                <w:color w:val="000000" w:themeColor="text1"/>
                <w:sz w:val="22"/>
                <w:szCs w:val="22"/>
                <w:u w:val="single"/>
              </w:rPr>
              <w:t xml:space="preserve">effective </w:t>
            </w:r>
            <w:r>
              <w:rPr>
                <w:rFonts w:ascii="Arial" w:hAnsi="Arial" w:cs="Arial"/>
                <w:color w:val="000000" w:themeColor="text1"/>
                <w:sz w:val="22"/>
                <w:szCs w:val="22"/>
              </w:rPr>
              <w:t>help and support as early as possible</w:t>
            </w:r>
          </w:p>
          <w:p w14:paraId="42E5D652" w14:textId="01AD5F40" w:rsidR="001E5BD3" w:rsidRPr="00F66A57" w:rsidRDefault="001E5BD3" w:rsidP="00A2690D">
            <w:pPr>
              <w:numPr>
                <w:ilvl w:val="0"/>
                <w:numId w:val="1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Have conversations and listen to children and their families as </w:t>
            </w:r>
            <w:r w:rsidRPr="00F66A57">
              <w:rPr>
                <w:rFonts w:ascii="Arial" w:hAnsi="Arial" w:cs="Arial"/>
                <w:color w:val="000000" w:themeColor="text1"/>
                <w:sz w:val="22"/>
                <w:szCs w:val="22"/>
                <w:u w:val="single"/>
              </w:rPr>
              <w:t>early</w:t>
            </w:r>
            <w:r w:rsidRPr="00F66A57">
              <w:rPr>
                <w:rFonts w:ascii="Arial" w:hAnsi="Arial" w:cs="Arial"/>
                <w:color w:val="000000" w:themeColor="text1"/>
                <w:sz w:val="22"/>
                <w:szCs w:val="22"/>
              </w:rPr>
              <w:t xml:space="preserve"> as possible </w:t>
            </w:r>
          </w:p>
          <w:p w14:paraId="065BD50B" w14:textId="77777777" w:rsidR="001E5BD3" w:rsidRPr="00F66A57" w:rsidRDefault="001E5BD3" w:rsidP="00A2690D">
            <w:pPr>
              <w:numPr>
                <w:ilvl w:val="0"/>
                <w:numId w:val="17"/>
              </w:numPr>
              <w:jc w:val="both"/>
              <w:rPr>
                <w:rFonts w:ascii="Arial" w:hAnsi="Arial" w:cs="Arial"/>
                <w:color w:val="000000" w:themeColor="text1"/>
                <w:sz w:val="22"/>
                <w:szCs w:val="22"/>
              </w:rPr>
            </w:pPr>
            <w:r w:rsidRPr="00F66A57">
              <w:rPr>
                <w:rFonts w:ascii="Arial" w:hAnsi="Arial" w:cs="Arial"/>
                <w:color w:val="000000" w:themeColor="text1"/>
                <w:sz w:val="22"/>
                <w:szCs w:val="22"/>
              </w:rPr>
              <w:t>Understand the child’s lived experience</w:t>
            </w:r>
          </w:p>
          <w:p w14:paraId="0C08C4E4" w14:textId="77777777" w:rsidR="001E5BD3" w:rsidRPr="00F66A57" w:rsidRDefault="001E5BD3" w:rsidP="00A2690D">
            <w:pPr>
              <w:numPr>
                <w:ilvl w:val="0"/>
                <w:numId w:val="1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Work </w:t>
            </w:r>
            <w:r w:rsidRPr="00F66A57">
              <w:rPr>
                <w:rFonts w:ascii="Arial" w:hAnsi="Arial" w:cs="Arial"/>
                <w:color w:val="000000" w:themeColor="text1"/>
                <w:sz w:val="22"/>
                <w:szCs w:val="22"/>
                <w:u w:val="single"/>
              </w:rPr>
              <w:t>collaboratively</w:t>
            </w:r>
            <w:r w:rsidRPr="00F66A57">
              <w:rPr>
                <w:rFonts w:ascii="Arial" w:hAnsi="Arial" w:cs="Arial"/>
                <w:color w:val="000000" w:themeColor="text1"/>
                <w:sz w:val="22"/>
                <w:szCs w:val="22"/>
              </w:rPr>
              <w:t xml:space="preserve"> to improve children’s life experience</w:t>
            </w:r>
          </w:p>
          <w:p w14:paraId="477613A7" w14:textId="77777777" w:rsidR="001E5BD3" w:rsidRPr="00F66A57" w:rsidRDefault="001E5BD3" w:rsidP="00A2690D">
            <w:pPr>
              <w:numPr>
                <w:ilvl w:val="0"/>
                <w:numId w:val="1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w:t>
            </w:r>
            <w:r w:rsidRPr="00F66A57">
              <w:rPr>
                <w:rFonts w:ascii="Arial" w:hAnsi="Arial" w:cs="Arial"/>
                <w:color w:val="000000" w:themeColor="text1"/>
                <w:sz w:val="22"/>
                <w:szCs w:val="22"/>
                <w:u w:val="single"/>
              </w:rPr>
              <w:t>open</w:t>
            </w:r>
            <w:r w:rsidRPr="00F66A57">
              <w:rPr>
                <w:rFonts w:ascii="Arial" w:hAnsi="Arial" w:cs="Arial"/>
                <w:color w:val="000000" w:themeColor="text1"/>
                <w:sz w:val="22"/>
                <w:szCs w:val="22"/>
              </w:rPr>
              <w:t xml:space="preserve">, honest and transparent with families in our approach </w:t>
            </w:r>
          </w:p>
          <w:p w14:paraId="17DCC9AF" w14:textId="77777777" w:rsidR="001E5BD3" w:rsidRPr="00F66A57" w:rsidRDefault="001E5BD3" w:rsidP="00A2690D">
            <w:pPr>
              <w:numPr>
                <w:ilvl w:val="0"/>
                <w:numId w:val="17"/>
              </w:numPr>
              <w:jc w:val="both"/>
              <w:rPr>
                <w:rFonts w:ascii="Arial" w:hAnsi="Arial" w:cs="Arial"/>
                <w:color w:val="000000" w:themeColor="text1"/>
                <w:sz w:val="22"/>
                <w:szCs w:val="22"/>
              </w:rPr>
            </w:pPr>
            <w:r w:rsidRPr="00F66A57">
              <w:rPr>
                <w:rFonts w:ascii="Arial" w:hAnsi="Arial" w:cs="Arial"/>
                <w:color w:val="000000" w:themeColor="text1"/>
                <w:sz w:val="22"/>
                <w:szCs w:val="22"/>
                <w:u w:val="single"/>
              </w:rPr>
              <w:t>Empower</w:t>
            </w:r>
            <w:r w:rsidRPr="00F66A57">
              <w:rPr>
                <w:rFonts w:ascii="Arial" w:hAnsi="Arial" w:cs="Arial"/>
                <w:color w:val="000000" w:themeColor="text1"/>
                <w:sz w:val="22"/>
                <w:szCs w:val="22"/>
              </w:rPr>
              <w:t xml:space="preserve"> families by working with them</w:t>
            </w:r>
          </w:p>
          <w:p w14:paraId="0C31F427" w14:textId="5D41A0A7" w:rsidR="001E5BD3" w:rsidRPr="00E564E9" w:rsidRDefault="001E5BD3" w:rsidP="00A2690D">
            <w:pPr>
              <w:numPr>
                <w:ilvl w:val="0"/>
                <w:numId w:val="1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Work in a way that builds on families’ </w:t>
            </w:r>
            <w:r w:rsidRPr="00F66A57">
              <w:rPr>
                <w:rFonts w:ascii="Arial" w:hAnsi="Arial" w:cs="Arial"/>
                <w:color w:val="000000" w:themeColor="text1"/>
                <w:sz w:val="22"/>
                <w:szCs w:val="22"/>
                <w:u w:val="single"/>
              </w:rPr>
              <w:t>strengths</w:t>
            </w:r>
          </w:p>
          <w:p w14:paraId="1150E39C" w14:textId="77777777" w:rsidR="00C258B0" w:rsidRPr="00E564E9" w:rsidRDefault="001E5BD3" w:rsidP="00A2690D">
            <w:pPr>
              <w:numPr>
                <w:ilvl w:val="0"/>
                <w:numId w:val="17"/>
              </w:numPr>
              <w:jc w:val="both"/>
              <w:rPr>
                <w:rFonts w:ascii="Arial" w:hAnsi="Arial" w:cs="Arial"/>
                <w:color w:val="000000" w:themeColor="text1"/>
                <w:sz w:val="22"/>
                <w:szCs w:val="22"/>
              </w:rPr>
            </w:pPr>
            <w:r w:rsidRPr="00E564E9">
              <w:rPr>
                <w:rFonts w:ascii="Arial" w:hAnsi="Arial" w:cs="Arial"/>
                <w:color w:val="000000" w:themeColor="text1"/>
                <w:sz w:val="22"/>
                <w:szCs w:val="22"/>
              </w:rPr>
              <w:t xml:space="preserve">Build </w:t>
            </w:r>
            <w:r w:rsidRPr="00E564E9">
              <w:rPr>
                <w:rFonts w:ascii="Arial" w:hAnsi="Arial" w:cs="Arial"/>
                <w:color w:val="000000" w:themeColor="text1"/>
                <w:sz w:val="22"/>
                <w:szCs w:val="22"/>
                <w:u w:val="single"/>
              </w:rPr>
              <w:t>resilience</w:t>
            </w:r>
            <w:r w:rsidRPr="00E564E9">
              <w:rPr>
                <w:rFonts w:ascii="Arial" w:hAnsi="Arial" w:cs="Arial"/>
                <w:color w:val="000000" w:themeColor="text1"/>
                <w:sz w:val="22"/>
                <w:szCs w:val="22"/>
              </w:rPr>
              <w:t xml:space="preserve"> in families to overcome difficulties</w:t>
            </w:r>
          </w:p>
          <w:p w14:paraId="00A65251" w14:textId="77777777" w:rsidR="001E5BD3" w:rsidRDefault="001E5BD3" w:rsidP="001E5BD3">
            <w:pPr>
              <w:jc w:val="both"/>
              <w:rPr>
                <w:rFonts w:ascii="Arial" w:hAnsi="Arial" w:cs="Arial"/>
                <w:color w:val="000000" w:themeColor="text1"/>
                <w:sz w:val="22"/>
                <w:szCs w:val="22"/>
              </w:rPr>
            </w:pPr>
          </w:p>
          <w:p w14:paraId="1B92CCB1" w14:textId="77777777" w:rsidR="001E5BD3" w:rsidRDefault="001E5BD3" w:rsidP="001E5BD3">
            <w:pPr>
              <w:jc w:val="both"/>
              <w:rPr>
                <w:rFonts w:ascii="Arial" w:hAnsi="Arial" w:cs="Arial"/>
                <w:color w:val="000000" w:themeColor="text1"/>
                <w:sz w:val="22"/>
                <w:szCs w:val="22"/>
              </w:rPr>
            </w:pPr>
          </w:p>
          <w:p w14:paraId="086096A4" w14:textId="77777777" w:rsidR="001E5BD3" w:rsidRDefault="001E5BD3" w:rsidP="001E5BD3">
            <w:pPr>
              <w:jc w:val="both"/>
              <w:rPr>
                <w:rFonts w:ascii="Arial" w:hAnsi="Arial" w:cs="Arial"/>
                <w:color w:val="000000" w:themeColor="text1"/>
                <w:sz w:val="22"/>
                <w:szCs w:val="22"/>
              </w:rPr>
            </w:pPr>
          </w:p>
          <w:p w14:paraId="365D6EC2" w14:textId="69C36758" w:rsidR="001E5BD3" w:rsidRPr="000B54E5" w:rsidRDefault="001E5BD3" w:rsidP="001E5BD3">
            <w:pPr>
              <w:jc w:val="both"/>
              <w:rPr>
                <w:rFonts w:ascii="Arial" w:hAnsi="Arial" w:cs="Arial"/>
                <w:color w:val="000000" w:themeColor="text1"/>
                <w:sz w:val="22"/>
                <w:szCs w:val="22"/>
              </w:rPr>
            </w:pPr>
          </w:p>
        </w:tc>
        <w:tc>
          <w:tcPr>
            <w:tcW w:w="4140" w:type="dxa"/>
            <w:shd w:val="clear" w:color="auto" w:fill="F2F2F2"/>
          </w:tcPr>
          <w:p w14:paraId="1D2AD15C" w14:textId="783A8DF0" w:rsidR="001E5BD3" w:rsidRPr="00F66A57" w:rsidRDefault="00C258B0" w:rsidP="001E5BD3">
            <w:pPr>
              <w:rPr>
                <w:rFonts w:ascii="Arial" w:hAnsi="Arial" w:cs="Arial"/>
                <w:i/>
                <w:iCs/>
                <w:color w:val="000000" w:themeColor="text1"/>
                <w:sz w:val="22"/>
                <w:szCs w:val="22"/>
              </w:rPr>
            </w:pPr>
            <w:r w:rsidRPr="000B54E5">
              <w:rPr>
                <w:rFonts w:ascii="Arial" w:hAnsi="Arial" w:cs="Arial"/>
                <w:i/>
                <w:color w:val="000000" w:themeColor="text1"/>
                <w:sz w:val="22"/>
                <w:szCs w:val="22"/>
              </w:rPr>
              <w:t xml:space="preserve"> </w:t>
            </w:r>
            <w:r w:rsidR="001E5BD3" w:rsidRPr="00F66A57">
              <w:rPr>
                <w:rFonts w:ascii="Arial" w:hAnsi="Arial" w:cs="Arial"/>
                <w:i/>
                <w:color w:val="000000" w:themeColor="text1"/>
                <w:sz w:val="22"/>
                <w:szCs w:val="22"/>
              </w:rPr>
              <w:t>This means that in our schoo</w:t>
            </w:r>
            <w:r w:rsidR="001E5BD3" w:rsidRPr="00977569">
              <w:rPr>
                <w:rFonts w:ascii="Arial" w:hAnsi="Arial" w:cs="Arial"/>
                <w:i/>
                <w:color w:val="000000" w:themeColor="text1"/>
                <w:sz w:val="22"/>
                <w:szCs w:val="22"/>
              </w:rPr>
              <w:t>l</w:t>
            </w:r>
            <w:r w:rsidR="009E75FA" w:rsidRPr="00977569">
              <w:rPr>
                <w:rFonts w:ascii="Arial" w:hAnsi="Arial" w:cs="Arial"/>
                <w:i/>
                <w:color w:val="000000" w:themeColor="text1"/>
                <w:sz w:val="22"/>
                <w:szCs w:val="22"/>
              </w:rPr>
              <w:t>s</w:t>
            </w:r>
            <w:r w:rsidR="001E5BD3" w:rsidRPr="00F66A57">
              <w:rPr>
                <w:rFonts w:ascii="Arial" w:hAnsi="Arial" w:cs="Arial"/>
                <w:i/>
                <w:color w:val="000000" w:themeColor="text1"/>
                <w:sz w:val="22"/>
                <w:szCs w:val="22"/>
              </w:rPr>
              <w:t xml:space="preserve"> all staff</w:t>
            </w:r>
            <w:r w:rsidR="00E564E9">
              <w:rPr>
                <w:rFonts w:ascii="Arial" w:hAnsi="Arial" w:cs="Arial"/>
                <w:i/>
                <w:color w:val="000000" w:themeColor="text1"/>
                <w:sz w:val="22"/>
                <w:szCs w:val="22"/>
              </w:rPr>
              <w:t xml:space="preserve"> and Trustees and proprietors</w:t>
            </w:r>
            <w:r w:rsidR="001E5BD3" w:rsidRPr="00F66A57">
              <w:rPr>
                <w:rFonts w:ascii="Arial" w:hAnsi="Arial" w:cs="Arial"/>
                <w:i/>
                <w:color w:val="000000" w:themeColor="text1"/>
                <w:sz w:val="22"/>
                <w:szCs w:val="22"/>
              </w:rPr>
              <w:t xml:space="preserve"> will be aware of the guidance issued by Birmingham Safeguarding Children Partnership </w:t>
            </w:r>
            <w:hyperlink r:id="rId37" w:history="1">
              <w:r w:rsidR="004E23F9" w:rsidRPr="00517A65">
                <w:rPr>
                  <w:rStyle w:val="Hyperlink"/>
                  <w:rFonts w:ascii="Arial" w:hAnsi="Arial" w:cs="Arial"/>
                  <w:b/>
                  <w:bCs/>
                  <w:i/>
                  <w:iCs/>
                  <w:color w:val="auto"/>
                </w:rPr>
                <w:t>Right Help Right Time</w:t>
              </w:r>
            </w:hyperlink>
            <w:r w:rsidR="001E5BD3" w:rsidRPr="00517A65">
              <w:rPr>
                <w:rFonts w:ascii="Arial" w:hAnsi="Arial" w:cs="Arial"/>
                <w:i/>
                <w:iCs/>
                <w:sz w:val="22"/>
                <w:szCs w:val="22"/>
              </w:rPr>
              <w:t xml:space="preserve">, and procedures for </w:t>
            </w:r>
            <w:hyperlink r:id="rId38" w:history="1">
              <w:r w:rsidR="004E23F9" w:rsidRPr="00517A65">
                <w:rPr>
                  <w:rStyle w:val="Hyperlink"/>
                  <w:rFonts w:ascii="Arial" w:hAnsi="Arial" w:cs="Arial"/>
                  <w:b/>
                  <w:bCs/>
                  <w:i/>
                  <w:iCs/>
                  <w:color w:val="auto"/>
                </w:rPr>
                <w:t>Early Help</w:t>
              </w:r>
            </w:hyperlink>
            <w:r w:rsidR="001E5BD3" w:rsidRPr="00517A65">
              <w:rPr>
                <w:rFonts w:ascii="Arial" w:hAnsi="Arial" w:cs="Arial"/>
                <w:i/>
                <w:iCs/>
                <w:sz w:val="22"/>
                <w:szCs w:val="22"/>
              </w:rPr>
              <w:t>.</w:t>
            </w:r>
          </w:p>
          <w:p w14:paraId="0EAE7E48" w14:textId="77777777" w:rsidR="001E5BD3" w:rsidRPr="00F66A57" w:rsidRDefault="001E5BD3" w:rsidP="001E5BD3">
            <w:pPr>
              <w:rPr>
                <w:rFonts w:ascii="Arial" w:hAnsi="Arial" w:cs="Arial"/>
                <w:color w:val="000000" w:themeColor="text1"/>
                <w:sz w:val="22"/>
                <w:szCs w:val="22"/>
              </w:rPr>
            </w:pPr>
          </w:p>
          <w:p w14:paraId="572F4B0C" w14:textId="77777777" w:rsidR="001E5BD3" w:rsidRPr="00F66A57" w:rsidRDefault="001E5BD3" w:rsidP="001E5BD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children and young people by facilitating solution focused conversations appropriate to the child/young person`s preferred communication style. </w:t>
            </w:r>
          </w:p>
          <w:p w14:paraId="4C5F02B8" w14:textId="77777777" w:rsidR="001E5BD3" w:rsidRPr="00F66A57" w:rsidRDefault="001E5BD3" w:rsidP="001E5BD3">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73F8343E" w14:textId="77777777" w:rsidR="001E5BD3" w:rsidRPr="00F66A57" w:rsidRDefault="001E5BD3" w:rsidP="001E5BD3">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Pr="00F66A57">
              <w:rPr>
                <w:rFonts w:ascii="Arial" w:hAnsi="Arial" w:cs="Arial"/>
                <w:i/>
                <w:color w:val="000000" w:themeColor="text1"/>
                <w:sz w:val="22"/>
                <w:szCs w:val="22"/>
              </w:rPr>
              <w:t xml:space="preserve">where early help is appropriate, the designated safeguarding lead/deputy will liaise with other agencies and completing an inter-agency assessment as appropriate. If required to, all staff will support other agencies and professionals in an early help assessment, in some cases acting as the lead practitioner. </w:t>
            </w:r>
          </w:p>
          <w:p w14:paraId="13F921D7" w14:textId="77777777" w:rsidR="001E5BD3" w:rsidRPr="00F66A57" w:rsidRDefault="001E5BD3" w:rsidP="001E5BD3">
            <w:pPr>
              <w:rPr>
                <w:rFonts w:ascii="Arial" w:hAnsi="Arial" w:cs="Arial"/>
                <w:i/>
                <w:color w:val="000000" w:themeColor="text1"/>
                <w:sz w:val="22"/>
                <w:szCs w:val="22"/>
              </w:rPr>
            </w:pPr>
          </w:p>
          <w:p w14:paraId="4C9F1602" w14:textId="5793FD8F" w:rsidR="00C258B0" w:rsidRPr="000B54E5" w:rsidRDefault="001E5BD3" w:rsidP="001E5BD3">
            <w:pPr>
              <w:rPr>
                <w:rFonts w:ascii="Arial" w:hAnsi="Arial" w:cs="Arial"/>
                <w:i/>
                <w:color w:val="000000" w:themeColor="text1"/>
                <w:sz w:val="22"/>
                <w:szCs w:val="22"/>
              </w:rPr>
            </w:pPr>
            <w:r w:rsidRPr="00F66A57">
              <w:rPr>
                <w:rFonts w:ascii="Arial" w:hAnsi="Arial" w:cs="Arial"/>
                <w:i/>
                <w:color w:val="000000" w:themeColor="text1"/>
                <w:sz w:val="22"/>
                <w:szCs w:val="22"/>
              </w:rPr>
              <w:t>Early help cases will be kept under constant review, and if the child’s situation does not improve/ is getting worse, consideration will be given to a referral to children’s social care for assessment for statutory services.</w:t>
            </w:r>
          </w:p>
        </w:tc>
      </w:tr>
    </w:tbl>
    <w:p w14:paraId="698E1684"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0B54E5"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4D649644" w14:textId="77777777" w:rsidTr="009C5DB9">
        <w:tc>
          <w:tcPr>
            <w:tcW w:w="5778" w:type="dxa"/>
          </w:tcPr>
          <w:p w14:paraId="09E7E7D5" w14:textId="77777777" w:rsidR="001E5BD3" w:rsidRPr="00F66A57" w:rsidRDefault="001E5BD3" w:rsidP="001E5BD3">
            <w:pPr>
              <w:pStyle w:val="Heading2"/>
              <w:outlineLvl w:val="1"/>
              <w:rPr>
                <w:color w:val="000000" w:themeColor="text1"/>
              </w:rPr>
            </w:pPr>
            <w:r w:rsidRPr="00F66A57">
              <w:rPr>
                <w:color w:val="000000" w:themeColor="text1"/>
              </w:rPr>
              <w:t>4.0</w:t>
            </w:r>
            <w:r w:rsidRPr="00F66A57">
              <w:rPr>
                <w:color w:val="000000" w:themeColor="text1"/>
              </w:rPr>
              <w:tab/>
              <w:t>Expectations</w:t>
            </w:r>
          </w:p>
          <w:p w14:paraId="20B59E3D" w14:textId="77777777" w:rsidR="001E5BD3" w:rsidRPr="00F66A57" w:rsidRDefault="001E5BD3" w:rsidP="001E5BD3">
            <w:pPr>
              <w:keepNext/>
              <w:jc w:val="both"/>
              <w:outlineLvl w:val="1"/>
              <w:rPr>
                <w:rFonts w:ascii="Arial" w:hAnsi="Arial" w:cs="Arial"/>
                <w:color w:val="000000" w:themeColor="text1"/>
                <w:sz w:val="22"/>
                <w:szCs w:val="22"/>
              </w:rPr>
            </w:pPr>
          </w:p>
          <w:p w14:paraId="7284450D" w14:textId="77777777" w:rsidR="001E5BD3" w:rsidRPr="00F66A57" w:rsidRDefault="001E5BD3" w:rsidP="001E5BD3">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5759FB15" w14:textId="77777777" w:rsidR="001E5BD3" w:rsidRPr="00F66A57" w:rsidRDefault="001E5BD3" w:rsidP="001E5BD3">
            <w:pPr>
              <w:jc w:val="both"/>
              <w:rPr>
                <w:rFonts w:ascii="Arial" w:hAnsi="Arial" w:cs="Arial"/>
                <w:color w:val="000000" w:themeColor="text1"/>
                <w:sz w:val="22"/>
                <w:szCs w:val="22"/>
              </w:rPr>
            </w:pPr>
          </w:p>
          <w:p w14:paraId="32023C1B" w14:textId="77777777" w:rsidR="001E5BD3" w:rsidRPr="00F66A57" w:rsidRDefault="001E5BD3" w:rsidP="00A2690D">
            <w:pPr>
              <w:numPr>
                <w:ilvl w:val="0"/>
                <w:numId w:val="11"/>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1AC8ABBB" w14:textId="77777777" w:rsidR="001E5BD3" w:rsidRPr="00F66A57" w:rsidRDefault="001E5BD3" w:rsidP="00A2690D">
            <w:pPr>
              <w:numPr>
                <w:ilvl w:val="0"/>
                <w:numId w:val="11"/>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1F70E932" w14:textId="77777777" w:rsidR="001E5BD3" w:rsidRPr="00F66A57" w:rsidRDefault="001E5BD3" w:rsidP="00A2690D">
            <w:pPr>
              <w:numPr>
                <w:ilvl w:val="0"/>
                <w:numId w:val="11"/>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49AEE8D9" w14:textId="77777777" w:rsidR="001E5BD3" w:rsidRPr="00F66A57" w:rsidRDefault="001E5BD3" w:rsidP="00A2690D">
            <w:pPr>
              <w:numPr>
                <w:ilvl w:val="0"/>
                <w:numId w:val="11"/>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5627A3D3" w14:textId="77777777" w:rsidR="001E5BD3" w:rsidRPr="00F66A57" w:rsidRDefault="001E5BD3" w:rsidP="00A2690D">
            <w:pPr>
              <w:numPr>
                <w:ilvl w:val="0"/>
                <w:numId w:val="11"/>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disclosures of abuse from children in line with the guidance in Appendix 2, informing the DSL immediately and providing a written account as soon as possible</w:t>
            </w:r>
          </w:p>
          <w:p w14:paraId="49C4AB12" w14:textId="77777777" w:rsidR="001E5BD3" w:rsidRPr="00F66A57" w:rsidRDefault="001E5BD3" w:rsidP="00A2690D">
            <w:pPr>
              <w:numPr>
                <w:ilvl w:val="0"/>
                <w:numId w:val="11"/>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involved, where appropriate, in the implementation of individual school-focused interventions, Early Help Assessments and Our Family Plans, Child in Need Plans and inter-agency Child Protection Plans</w:t>
            </w:r>
          </w:p>
          <w:p w14:paraId="37BFAFF3" w14:textId="44C5F28B" w:rsidR="00C258B0" w:rsidRPr="000B54E5" w:rsidRDefault="00C258B0" w:rsidP="001E5BD3">
            <w:pPr>
              <w:pStyle w:val="Heading2"/>
              <w:outlineLvl w:val="1"/>
              <w:rPr>
                <w:rFonts w:cs="Arial"/>
                <w:color w:val="000000" w:themeColor="text1"/>
                <w:sz w:val="22"/>
                <w:szCs w:val="22"/>
              </w:rPr>
            </w:pPr>
          </w:p>
        </w:tc>
        <w:tc>
          <w:tcPr>
            <w:tcW w:w="4140" w:type="dxa"/>
            <w:shd w:val="clear" w:color="auto" w:fill="F2F2F2"/>
          </w:tcPr>
          <w:p w14:paraId="2A357FBC" w14:textId="5E5183CF" w:rsidR="001E5BD3" w:rsidRPr="00F66A57" w:rsidRDefault="001E5BD3" w:rsidP="001E5BD3">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w:t>
            </w:r>
            <w:r w:rsidRPr="00977569">
              <w:rPr>
                <w:rFonts w:ascii="Arial" w:hAnsi="Arial" w:cs="Arial"/>
                <w:i/>
                <w:color w:val="000000" w:themeColor="text1"/>
                <w:sz w:val="22"/>
                <w:szCs w:val="22"/>
              </w:rPr>
              <w:t>school</w:t>
            </w:r>
            <w:r w:rsidR="009E75FA" w:rsidRPr="00977569">
              <w:rPr>
                <w:rFonts w:ascii="Arial" w:hAnsi="Arial" w:cs="Arial"/>
                <w:i/>
                <w:color w:val="000000" w:themeColor="text1"/>
                <w:sz w:val="22"/>
                <w:szCs w:val="22"/>
              </w:rPr>
              <w:t>s</w:t>
            </w:r>
            <w:r w:rsidRPr="00977569">
              <w:rPr>
                <w:rFonts w:ascii="Arial" w:hAnsi="Arial" w:cs="Arial"/>
                <w:i/>
                <w:color w:val="000000" w:themeColor="text1"/>
                <w:sz w:val="22"/>
                <w:szCs w:val="22"/>
              </w:rPr>
              <w:t>:</w:t>
            </w:r>
          </w:p>
          <w:p w14:paraId="61720791" w14:textId="77777777" w:rsidR="001E5BD3" w:rsidRPr="00F66A57" w:rsidRDefault="001E5BD3" w:rsidP="001E5BD3">
            <w:pPr>
              <w:rPr>
                <w:rFonts w:ascii="Arial" w:hAnsi="Arial" w:cs="Arial"/>
                <w:i/>
                <w:color w:val="000000" w:themeColor="text1"/>
                <w:sz w:val="22"/>
                <w:szCs w:val="22"/>
              </w:rPr>
            </w:pPr>
          </w:p>
          <w:p w14:paraId="6E992F52" w14:textId="77777777" w:rsidR="001E5BD3" w:rsidRPr="00F66A57" w:rsidRDefault="001E5BD3" w:rsidP="001E5BD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05B96157" w14:textId="77777777" w:rsidR="001E5BD3" w:rsidRPr="00F66A57" w:rsidRDefault="001E5BD3" w:rsidP="001E5BD3">
            <w:pPr>
              <w:rPr>
                <w:rFonts w:ascii="Arial" w:hAnsi="Arial" w:cs="Arial"/>
                <w:i/>
                <w:color w:val="000000" w:themeColor="text1"/>
                <w:sz w:val="22"/>
                <w:szCs w:val="22"/>
              </w:rPr>
            </w:pPr>
          </w:p>
          <w:p w14:paraId="33D80685" w14:textId="77777777" w:rsidR="001E5BD3" w:rsidRPr="00F66A57" w:rsidRDefault="001E5BD3" w:rsidP="001E5BD3">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governing body. </w:t>
            </w:r>
          </w:p>
          <w:p w14:paraId="017EF3D6" w14:textId="77777777" w:rsidR="001E5BD3" w:rsidRPr="00F66A57" w:rsidRDefault="001E5BD3" w:rsidP="001E5BD3">
            <w:pPr>
              <w:rPr>
                <w:rFonts w:ascii="Arial" w:hAnsi="Arial" w:cs="Arial"/>
                <w:i/>
                <w:color w:val="000000" w:themeColor="text1"/>
                <w:sz w:val="22"/>
                <w:szCs w:val="22"/>
              </w:rPr>
            </w:pPr>
          </w:p>
          <w:p w14:paraId="7E5D1235" w14:textId="77777777" w:rsidR="001E5BD3" w:rsidRPr="00F66A57" w:rsidRDefault="001E5BD3" w:rsidP="001E5BD3">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COVID-19, additional disclosure training will be undertaken by all staff.</w:t>
            </w:r>
          </w:p>
          <w:p w14:paraId="539087AB" w14:textId="77777777" w:rsidR="001E5BD3" w:rsidRPr="00F66A57" w:rsidRDefault="001E5BD3" w:rsidP="001E5BD3">
            <w:pPr>
              <w:rPr>
                <w:rFonts w:ascii="Arial" w:hAnsi="Arial" w:cs="Arial"/>
                <w:i/>
                <w:color w:val="000000" w:themeColor="text1"/>
                <w:sz w:val="22"/>
                <w:szCs w:val="22"/>
              </w:rPr>
            </w:pPr>
          </w:p>
          <w:p w14:paraId="6AB19FA2" w14:textId="053FEF3A" w:rsidR="001E5BD3" w:rsidRPr="00F66A57" w:rsidRDefault="001E5BD3" w:rsidP="001E5BD3">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1E5BD3">
              <w:rPr>
                <w:rFonts w:ascii="Arial" w:hAnsi="Arial" w:cs="Arial"/>
                <w:bCs/>
                <w:i/>
                <w:color w:val="000000" w:themeColor="text1"/>
                <w:sz w:val="22"/>
                <w:szCs w:val="22"/>
              </w:rPr>
              <w:t xml:space="preserve">Trustees </w:t>
            </w:r>
            <w:r w:rsidRPr="00F66A57">
              <w:rPr>
                <w:rFonts w:ascii="Arial" w:hAnsi="Arial" w:cs="Arial"/>
                <w:i/>
                <w:color w:val="000000" w:themeColor="text1"/>
                <w:sz w:val="22"/>
                <w:szCs w:val="22"/>
              </w:rPr>
              <w:t>will be subjected to an enhanced DBS check and ‘Section 128’ check.</w:t>
            </w:r>
          </w:p>
          <w:p w14:paraId="3B45F500" w14:textId="77777777" w:rsidR="001E5BD3" w:rsidRPr="00F66A57" w:rsidRDefault="001E5BD3" w:rsidP="001E5BD3">
            <w:pPr>
              <w:rPr>
                <w:rFonts w:ascii="Arial" w:hAnsi="Arial" w:cs="Arial"/>
                <w:i/>
                <w:color w:val="000000" w:themeColor="text1"/>
                <w:sz w:val="22"/>
                <w:szCs w:val="22"/>
              </w:rPr>
            </w:pPr>
          </w:p>
          <w:p w14:paraId="05D4D11A" w14:textId="161234B6" w:rsidR="001E5BD3" w:rsidRPr="00F66A57" w:rsidRDefault="001E5BD3" w:rsidP="001E5BD3">
            <w:pPr>
              <w:rPr>
                <w:rFonts w:ascii="Arial" w:hAnsi="Arial" w:cs="Arial"/>
                <w:i/>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F54DC">
              <w:rPr>
                <w:rFonts w:ascii="Arial" w:hAnsi="Arial" w:cs="Arial"/>
                <w:i/>
                <w:color w:val="FF0000"/>
                <w:sz w:val="22"/>
                <w:szCs w:val="22"/>
              </w:rPr>
              <w:t xml:space="preserve"> </w:t>
            </w:r>
            <w:r w:rsidR="000F54DC" w:rsidRPr="00517A65">
              <w:rPr>
                <w:rFonts w:ascii="Arial" w:hAnsi="Arial" w:cs="Arial"/>
                <w:i/>
                <w:sz w:val="22"/>
                <w:szCs w:val="22"/>
              </w:rPr>
              <w:t>including online checks</w:t>
            </w:r>
            <w:r w:rsidRPr="00517A65">
              <w:rPr>
                <w:rFonts w:ascii="Arial" w:hAnsi="Arial" w:cs="Arial"/>
                <w:i/>
                <w:sz w:val="22"/>
                <w:szCs w:val="22"/>
              </w:rPr>
              <w:t xml:space="preserve">. </w:t>
            </w:r>
          </w:p>
          <w:p w14:paraId="434F1EFD" w14:textId="77777777" w:rsidR="00C258B0" w:rsidRPr="000B54E5" w:rsidRDefault="00C258B0" w:rsidP="001E5BD3">
            <w:pPr>
              <w:jc w:val="both"/>
              <w:rPr>
                <w:rFonts w:ascii="Arial" w:hAnsi="Arial" w:cs="Arial"/>
                <w:color w:val="000000" w:themeColor="text1"/>
                <w:sz w:val="22"/>
                <w:szCs w:val="22"/>
              </w:rPr>
            </w:pPr>
          </w:p>
        </w:tc>
      </w:tr>
    </w:tbl>
    <w:p w14:paraId="26E59E0C" w14:textId="040DCEA5" w:rsidR="00C258B0" w:rsidRDefault="00C258B0" w:rsidP="00C258B0">
      <w:pPr>
        <w:spacing w:after="0" w:line="240" w:lineRule="auto"/>
        <w:jc w:val="both"/>
        <w:rPr>
          <w:rFonts w:ascii="Arial" w:eastAsia="Times New Roman" w:hAnsi="Arial" w:cs="Arial"/>
          <w:b/>
          <w:color w:val="000000" w:themeColor="text1"/>
          <w:lang w:eastAsia="en-GB"/>
        </w:rPr>
      </w:pPr>
    </w:p>
    <w:p w14:paraId="20BD375B" w14:textId="1601665E" w:rsidR="00293214" w:rsidRDefault="00293214" w:rsidP="00C258B0">
      <w:pPr>
        <w:spacing w:after="0" w:line="240" w:lineRule="auto"/>
        <w:jc w:val="both"/>
        <w:rPr>
          <w:rFonts w:ascii="Arial" w:eastAsia="Times New Roman" w:hAnsi="Arial" w:cs="Arial"/>
          <w:b/>
          <w:color w:val="000000" w:themeColor="text1"/>
          <w:lang w:eastAsia="en-GB"/>
        </w:rPr>
      </w:pPr>
    </w:p>
    <w:p w14:paraId="4EC0E27D" w14:textId="58BDB40B" w:rsidR="00293214" w:rsidRDefault="00293214" w:rsidP="00C258B0">
      <w:pPr>
        <w:spacing w:after="0" w:line="240" w:lineRule="auto"/>
        <w:jc w:val="both"/>
        <w:rPr>
          <w:rFonts w:ascii="Arial" w:eastAsia="Times New Roman" w:hAnsi="Arial" w:cs="Arial"/>
          <w:b/>
          <w:color w:val="000000" w:themeColor="text1"/>
          <w:lang w:eastAsia="en-GB"/>
        </w:rPr>
      </w:pPr>
    </w:p>
    <w:p w14:paraId="079FB4D5" w14:textId="77777777" w:rsidR="00293214" w:rsidRPr="000B54E5" w:rsidRDefault="00293214"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Pr>
      <w:tblGrid>
        <w:gridCol w:w="5778"/>
        <w:gridCol w:w="4140"/>
      </w:tblGrid>
      <w:tr w:rsidR="000B54E5" w:rsidRPr="000B54E5" w14:paraId="451216A5" w14:textId="77777777" w:rsidTr="009C5DB9">
        <w:tc>
          <w:tcPr>
            <w:tcW w:w="5778" w:type="dxa"/>
          </w:tcPr>
          <w:p w14:paraId="79378C49" w14:textId="77777777" w:rsidR="00293214" w:rsidRPr="00F66A57" w:rsidRDefault="00293214" w:rsidP="00293214">
            <w:pPr>
              <w:pStyle w:val="Heading2"/>
              <w:jc w:val="both"/>
              <w:outlineLvl w:val="1"/>
              <w:rPr>
                <w:color w:val="000000" w:themeColor="text1"/>
              </w:rPr>
            </w:pPr>
            <w:r w:rsidRPr="00F66A57">
              <w:rPr>
                <w:color w:val="000000" w:themeColor="text1"/>
              </w:rPr>
              <w:lastRenderedPageBreak/>
              <w:t>5.0</w:t>
            </w:r>
            <w:r w:rsidRPr="00F66A57">
              <w:rPr>
                <w:color w:val="000000" w:themeColor="text1"/>
              </w:rPr>
              <w:tab/>
              <w:t>The Designated Safeguarding Lead (DSL)</w:t>
            </w:r>
          </w:p>
          <w:p w14:paraId="630DD75C" w14:textId="77777777" w:rsidR="00293214" w:rsidRPr="00F66A57" w:rsidRDefault="00293214" w:rsidP="00293214">
            <w:pPr>
              <w:jc w:val="both"/>
              <w:rPr>
                <w:rFonts w:ascii="Arial" w:hAnsi="Arial" w:cs="Arial"/>
                <w:color w:val="000000" w:themeColor="text1"/>
                <w:sz w:val="22"/>
                <w:szCs w:val="22"/>
              </w:rPr>
            </w:pPr>
          </w:p>
          <w:p w14:paraId="250BD497" w14:textId="77777777" w:rsidR="00293214" w:rsidRPr="00F66A57" w:rsidRDefault="00293214" w:rsidP="00A2690D">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51E77B79" w14:textId="77777777" w:rsidR="00293214" w:rsidRPr="00F66A57" w:rsidRDefault="00293214" w:rsidP="00A2690D">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51C7EEA9" w14:textId="77777777" w:rsidR="00293214" w:rsidRPr="00293214" w:rsidRDefault="00293214" w:rsidP="00A2690D">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DSLs should help promote educational outcomes by working closely with teachers about children’s welfare, safeguarding and child protection concerns.</w:t>
            </w:r>
          </w:p>
          <w:p w14:paraId="1F937D0C" w14:textId="77777777" w:rsidR="00293214" w:rsidRPr="00293214" w:rsidRDefault="00293214" w:rsidP="00A2690D">
            <w:pPr>
              <w:numPr>
                <w:ilvl w:val="0"/>
                <w:numId w:val="26"/>
              </w:numPr>
              <w:jc w:val="both"/>
              <w:rPr>
                <w:rFonts w:ascii="Arial" w:hAnsi="Arial" w:cs="Arial"/>
                <w:b/>
                <w:color w:val="000000" w:themeColor="text1"/>
                <w:sz w:val="22"/>
                <w:szCs w:val="22"/>
              </w:rPr>
            </w:pPr>
            <w:r w:rsidRPr="00293214">
              <w:rPr>
                <w:rFonts w:ascii="Arial" w:hAnsi="Arial" w:cs="Arial"/>
                <w:color w:val="000000" w:themeColor="text1"/>
                <w:sz w:val="22"/>
                <w:szCs w:val="22"/>
              </w:rPr>
              <w:t>Governing bodies and proprietors should ensure that the DSL role is explicit in the post-holder’s job description and appropriate time is made available to the DSL and deputy DSL(s) to allow them to undertake their duties.</w:t>
            </w:r>
            <w:r w:rsidRPr="00F66A57">
              <w:rPr>
                <w:rFonts w:ascii="Arial" w:hAnsi="Arial" w:cs="Arial"/>
                <w:color w:val="000000" w:themeColor="text1"/>
                <w:sz w:val="22"/>
                <w:szCs w:val="22"/>
              </w:rPr>
              <w:t xml:space="preserve"> </w:t>
            </w:r>
          </w:p>
          <w:p w14:paraId="339605A0" w14:textId="25649ACD" w:rsidR="00293214" w:rsidRPr="00F66A57" w:rsidRDefault="00293214" w:rsidP="00A2690D">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Safeguarding and child protection information will be dealt with in a confidential manner.</w:t>
            </w:r>
          </w:p>
          <w:p w14:paraId="1D6299A7" w14:textId="77777777" w:rsidR="00293214" w:rsidRPr="00F66A57" w:rsidRDefault="00293214" w:rsidP="00A2690D">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The DSL will ensure that the school is clear on parental responsibility for children on roll, and report all identified private fostering arrangements to the local authority.</w:t>
            </w:r>
          </w:p>
          <w:p w14:paraId="6AAD5CEE" w14:textId="66439CC7" w:rsidR="00293214" w:rsidRPr="00F66A57" w:rsidRDefault="00293214" w:rsidP="00A2690D">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each </w:t>
            </w:r>
            <w:r w:rsidRPr="00293214">
              <w:rPr>
                <w:rFonts w:ascii="Arial" w:hAnsi="Arial" w:cs="Arial"/>
                <w:bCs/>
                <w:color w:val="000000" w:themeColor="text1"/>
                <w:sz w:val="22"/>
                <w:szCs w:val="22"/>
              </w:rPr>
              <w:t>pupil:</w:t>
            </w:r>
            <w:r>
              <w:rPr>
                <w:rFonts w:ascii="Arial" w:hAnsi="Arial" w:cs="Arial"/>
                <w:b/>
                <w:bCs/>
                <w:color w:val="000000" w:themeColor="text1"/>
                <w:sz w:val="22"/>
                <w:szCs w:val="22"/>
              </w:rPr>
              <w:t xml:space="preserve"> </w:t>
            </w:r>
            <w:r w:rsidRPr="00F66A57">
              <w:rPr>
                <w:rFonts w:ascii="Arial" w:hAnsi="Arial" w:cs="Arial"/>
                <w:color w:val="000000" w:themeColor="text1"/>
                <w:sz w:val="22"/>
                <w:szCs w:val="22"/>
              </w:rPr>
              <w:t>the school will not keep family files.  Files will be kept for at least the period during which the</w:t>
            </w:r>
            <w:r>
              <w:rPr>
                <w:rFonts w:ascii="Arial" w:hAnsi="Arial" w:cs="Arial"/>
                <w:color w:val="000000" w:themeColor="text1"/>
                <w:sz w:val="22"/>
                <w:szCs w:val="22"/>
              </w:rPr>
              <w:t xml:space="preserve"> pupil </w:t>
            </w:r>
            <w:r w:rsidRPr="00F66A57">
              <w:rPr>
                <w:rFonts w:ascii="Arial" w:hAnsi="Arial" w:cs="Arial"/>
                <w:color w:val="000000" w:themeColor="text1"/>
                <w:sz w:val="22"/>
                <w:szCs w:val="22"/>
              </w:rPr>
              <w:t>is attending the school, and beyond that in line with current data legislation and guidance.</w:t>
            </w:r>
          </w:p>
          <w:p w14:paraId="17D2F852" w14:textId="2107DD96" w:rsidR="00293214" w:rsidRPr="00F66A57" w:rsidRDefault="00293214" w:rsidP="00A2690D">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If a </w:t>
            </w:r>
            <w:r w:rsidRPr="00293214">
              <w:rPr>
                <w:rFonts w:ascii="Arial" w:hAnsi="Arial" w:cs="Arial"/>
                <w:bCs/>
                <w:color w:val="000000" w:themeColor="text1"/>
                <w:sz w:val="22"/>
                <w:szCs w:val="22"/>
              </w:rPr>
              <w:t>pupil</w:t>
            </w:r>
            <w:r>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moves from our school, child protection and safeguarding records will be forwarded on to the DSL at the new school, with due regard to their confidential nature and in line with current government guidance on the transfer of such records.  Direct contact between the two schools may be necessary, especially on transfer from primary to secondary schools. </w:t>
            </w:r>
          </w:p>
          <w:p w14:paraId="0EFA22BE" w14:textId="138D1DCF" w:rsidR="00C258B0" w:rsidRPr="00293214" w:rsidRDefault="00293214" w:rsidP="00A2690D">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All in-year applications and transfers will also be reported to the local authority.</w:t>
            </w:r>
          </w:p>
        </w:tc>
        <w:tc>
          <w:tcPr>
            <w:tcW w:w="4140" w:type="dxa"/>
            <w:shd w:val="clear" w:color="auto" w:fill="F2F2F2"/>
          </w:tcPr>
          <w:p w14:paraId="612D8E0D" w14:textId="3C8891E3" w:rsidR="00293214" w:rsidRPr="00F66A57" w:rsidRDefault="00293214" w:rsidP="0029321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w:t>
            </w:r>
            <w:r w:rsidR="009E75FA" w:rsidRPr="00977569">
              <w:rPr>
                <w:rFonts w:ascii="Arial" w:hAnsi="Arial" w:cs="Arial"/>
                <w:i/>
                <w:color w:val="000000" w:themeColor="text1"/>
                <w:sz w:val="22"/>
                <w:szCs w:val="22"/>
              </w:rPr>
              <w:t>s</w:t>
            </w:r>
            <w:r w:rsidRPr="00F66A57">
              <w:rPr>
                <w:rFonts w:ascii="Arial" w:hAnsi="Arial" w:cs="Arial"/>
                <w:i/>
                <w:color w:val="000000" w:themeColor="text1"/>
                <w:sz w:val="22"/>
                <w:szCs w:val="22"/>
              </w:rPr>
              <w:t xml:space="preserve"> will be:</w:t>
            </w:r>
          </w:p>
          <w:p w14:paraId="2BAF7BBD" w14:textId="7A099AE3" w:rsidR="00293214" w:rsidRPr="00146293" w:rsidRDefault="00AF0AFE" w:rsidP="00293214">
            <w:pPr>
              <w:jc w:val="both"/>
              <w:rPr>
                <w:rFonts w:ascii="Arial" w:hAnsi="Arial" w:cs="Arial"/>
                <w:b/>
                <w:i/>
                <w:color w:val="000000" w:themeColor="text1"/>
                <w:sz w:val="22"/>
                <w:szCs w:val="22"/>
              </w:rPr>
            </w:pPr>
            <w:r w:rsidRPr="00146293">
              <w:rPr>
                <w:rFonts w:ascii="Arial" w:hAnsi="Arial" w:cs="Arial"/>
                <w:b/>
                <w:i/>
                <w:color w:val="000000" w:themeColor="text1"/>
                <w:sz w:val="22"/>
                <w:szCs w:val="22"/>
                <w:u w:val="single"/>
              </w:rPr>
              <w:t xml:space="preserve">Aston Manor Academy </w:t>
            </w:r>
            <w:r w:rsidR="00293214" w:rsidRPr="00146293">
              <w:rPr>
                <w:rFonts w:ascii="Arial" w:hAnsi="Arial" w:cs="Arial"/>
                <w:b/>
                <w:i/>
                <w:color w:val="000000" w:themeColor="text1"/>
                <w:sz w:val="22"/>
                <w:szCs w:val="22"/>
                <w:u w:val="single"/>
              </w:rPr>
              <w:t>Lead</w:t>
            </w:r>
            <w:r w:rsidR="00293214" w:rsidRPr="00146293">
              <w:rPr>
                <w:rFonts w:ascii="Arial" w:hAnsi="Arial" w:cs="Arial"/>
                <w:b/>
                <w:i/>
                <w:color w:val="000000" w:themeColor="text1"/>
                <w:sz w:val="22"/>
                <w:szCs w:val="22"/>
              </w:rPr>
              <w:t>:</w:t>
            </w:r>
          </w:p>
          <w:p w14:paraId="5D87FAC9" w14:textId="27BC25F4" w:rsidR="00AF0AFE" w:rsidRPr="00146293" w:rsidRDefault="00511D8D" w:rsidP="00293214">
            <w:pPr>
              <w:jc w:val="both"/>
              <w:rPr>
                <w:rFonts w:ascii="Arial" w:hAnsi="Arial" w:cs="Arial"/>
                <w:b/>
                <w:i/>
                <w:color w:val="000000" w:themeColor="text1"/>
                <w:sz w:val="22"/>
                <w:szCs w:val="22"/>
              </w:rPr>
            </w:pPr>
            <w:r w:rsidRPr="00146293">
              <w:rPr>
                <w:rFonts w:ascii="Arial" w:hAnsi="Arial" w:cs="Arial"/>
                <w:b/>
                <w:i/>
                <w:color w:val="000000" w:themeColor="text1"/>
                <w:sz w:val="22"/>
                <w:szCs w:val="22"/>
              </w:rPr>
              <w:t>Pippa Jones</w:t>
            </w:r>
          </w:p>
          <w:p w14:paraId="34283B33" w14:textId="60097A42" w:rsidR="00293214" w:rsidRPr="00146293" w:rsidRDefault="00AF0AFE" w:rsidP="00293214">
            <w:pPr>
              <w:jc w:val="both"/>
              <w:rPr>
                <w:rFonts w:ascii="Arial" w:hAnsi="Arial" w:cs="Arial"/>
                <w:i/>
                <w:color w:val="000000" w:themeColor="text1"/>
                <w:sz w:val="22"/>
                <w:szCs w:val="22"/>
                <w:u w:val="single"/>
              </w:rPr>
            </w:pPr>
            <w:r w:rsidRPr="00146293">
              <w:rPr>
                <w:rFonts w:ascii="Arial" w:hAnsi="Arial" w:cs="Arial"/>
                <w:i/>
                <w:color w:val="000000" w:themeColor="text1"/>
                <w:sz w:val="22"/>
                <w:szCs w:val="22"/>
                <w:u w:val="single"/>
              </w:rPr>
              <w:t xml:space="preserve">Aston Manor Academy </w:t>
            </w:r>
            <w:r w:rsidR="00293214" w:rsidRPr="00146293">
              <w:rPr>
                <w:rFonts w:ascii="Arial" w:hAnsi="Arial" w:cs="Arial"/>
                <w:i/>
                <w:color w:val="000000" w:themeColor="text1"/>
                <w:sz w:val="22"/>
                <w:szCs w:val="22"/>
                <w:u w:val="single"/>
              </w:rPr>
              <w:t xml:space="preserve">Deputies: </w:t>
            </w:r>
          </w:p>
          <w:p w14:paraId="7DA571A0" w14:textId="3E6E2FBE" w:rsidR="00AF0AFE" w:rsidRPr="00146293" w:rsidRDefault="00AF0AFE" w:rsidP="00293214">
            <w:pPr>
              <w:jc w:val="both"/>
              <w:rPr>
                <w:rFonts w:ascii="Arial" w:hAnsi="Arial" w:cs="Arial"/>
                <w:i/>
                <w:color w:val="000000" w:themeColor="text1"/>
                <w:sz w:val="22"/>
                <w:szCs w:val="22"/>
              </w:rPr>
            </w:pPr>
            <w:r w:rsidRPr="00146293">
              <w:rPr>
                <w:rFonts w:ascii="Arial" w:hAnsi="Arial" w:cs="Arial"/>
                <w:i/>
                <w:color w:val="000000" w:themeColor="text1"/>
                <w:sz w:val="22"/>
                <w:szCs w:val="22"/>
              </w:rPr>
              <w:t>Jill Sweeney</w:t>
            </w:r>
            <w:r w:rsidR="00AF280F" w:rsidRPr="00146293">
              <w:rPr>
                <w:rFonts w:ascii="Arial" w:hAnsi="Arial" w:cs="Arial"/>
                <w:i/>
                <w:color w:val="000000" w:themeColor="text1"/>
                <w:sz w:val="22"/>
                <w:szCs w:val="22"/>
              </w:rPr>
              <w:t xml:space="preserve"> (Headteacher)</w:t>
            </w:r>
          </w:p>
          <w:p w14:paraId="340B7CC0" w14:textId="0DD4A16C" w:rsidR="00AF0AFE" w:rsidRPr="00146293" w:rsidRDefault="00AF0AFE" w:rsidP="00293214">
            <w:pPr>
              <w:jc w:val="both"/>
              <w:rPr>
                <w:rFonts w:ascii="Arial" w:hAnsi="Arial" w:cs="Arial"/>
                <w:i/>
                <w:color w:val="000000" w:themeColor="text1"/>
                <w:sz w:val="22"/>
                <w:szCs w:val="22"/>
              </w:rPr>
            </w:pPr>
            <w:r w:rsidRPr="00146293">
              <w:rPr>
                <w:rFonts w:ascii="Arial" w:hAnsi="Arial" w:cs="Arial"/>
                <w:i/>
                <w:color w:val="000000" w:themeColor="text1"/>
                <w:sz w:val="22"/>
                <w:szCs w:val="22"/>
              </w:rPr>
              <w:t>Neil Turner</w:t>
            </w:r>
            <w:r w:rsidR="00AF280F" w:rsidRPr="00146293">
              <w:rPr>
                <w:rFonts w:ascii="Arial" w:hAnsi="Arial" w:cs="Arial"/>
                <w:i/>
                <w:color w:val="000000" w:themeColor="text1"/>
                <w:sz w:val="22"/>
                <w:szCs w:val="22"/>
              </w:rPr>
              <w:t xml:space="preserve"> (Deputy Headteacher)</w:t>
            </w:r>
          </w:p>
          <w:p w14:paraId="03F8955E" w14:textId="6355763A" w:rsidR="004E0507" w:rsidRPr="00146293" w:rsidRDefault="004E0507" w:rsidP="00293214">
            <w:pPr>
              <w:jc w:val="both"/>
              <w:rPr>
                <w:rFonts w:ascii="Arial" w:hAnsi="Arial" w:cs="Arial"/>
                <w:i/>
                <w:color w:val="000000" w:themeColor="text1"/>
                <w:sz w:val="22"/>
                <w:szCs w:val="22"/>
              </w:rPr>
            </w:pPr>
            <w:r w:rsidRPr="00146293">
              <w:rPr>
                <w:rFonts w:ascii="Arial" w:hAnsi="Arial" w:cs="Arial"/>
                <w:i/>
                <w:color w:val="000000" w:themeColor="text1"/>
                <w:sz w:val="22"/>
                <w:szCs w:val="22"/>
              </w:rPr>
              <w:t>James Forbes</w:t>
            </w:r>
            <w:r w:rsidR="00AF280F" w:rsidRPr="00146293">
              <w:rPr>
                <w:rFonts w:ascii="Arial" w:hAnsi="Arial" w:cs="Arial"/>
                <w:i/>
                <w:color w:val="000000" w:themeColor="text1"/>
                <w:sz w:val="22"/>
                <w:szCs w:val="22"/>
              </w:rPr>
              <w:t xml:space="preserve"> (Deputy Headteacher)</w:t>
            </w:r>
          </w:p>
          <w:p w14:paraId="20B7279A" w14:textId="7991D173" w:rsidR="00AF280F" w:rsidRPr="00146293" w:rsidRDefault="00AF280F" w:rsidP="00AF280F">
            <w:pPr>
              <w:jc w:val="both"/>
              <w:rPr>
                <w:rFonts w:ascii="Arial" w:hAnsi="Arial" w:cs="Arial"/>
                <w:i/>
                <w:color w:val="000000" w:themeColor="text1"/>
                <w:sz w:val="22"/>
                <w:szCs w:val="22"/>
              </w:rPr>
            </w:pPr>
            <w:r w:rsidRPr="00146293">
              <w:rPr>
                <w:rFonts w:ascii="Arial" w:hAnsi="Arial" w:cs="Arial"/>
                <w:i/>
                <w:color w:val="000000" w:themeColor="text1"/>
                <w:sz w:val="22"/>
                <w:szCs w:val="22"/>
              </w:rPr>
              <w:t>Daniel Preston (Assistant Headteacher)</w:t>
            </w:r>
          </w:p>
          <w:p w14:paraId="0758229C" w14:textId="7F5318FB" w:rsidR="000F54DC" w:rsidRPr="00146293" w:rsidRDefault="000F54DC" w:rsidP="00146293">
            <w:pPr>
              <w:rPr>
                <w:rFonts w:ascii="Arial" w:hAnsi="Arial" w:cs="Arial"/>
                <w:i/>
                <w:color w:val="000000" w:themeColor="text1"/>
                <w:sz w:val="22"/>
                <w:szCs w:val="22"/>
              </w:rPr>
            </w:pPr>
            <w:proofErr w:type="spellStart"/>
            <w:r w:rsidRPr="00146293">
              <w:rPr>
                <w:rFonts w:ascii="Arial" w:hAnsi="Arial" w:cs="Arial"/>
                <w:i/>
                <w:color w:val="000000" w:themeColor="text1"/>
                <w:sz w:val="22"/>
                <w:szCs w:val="22"/>
              </w:rPr>
              <w:t>Shagufta</w:t>
            </w:r>
            <w:proofErr w:type="spellEnd"/>
            <w:r w:rsidR="00146293" w:rsidRPr="00146293">
              <w:rPr>
                <w:rFonts w:ascii="Arial" w:hAnsi="Arial" w:cs="Arial"/>
                <w:i/>
                <w:color w:val="000000" w:themeColor="text1"/>
                <w:sz w:val="22"/>
                <w:szCs w:val="22"/>
              </w:rPr>
              <w:t xml:space="preserve"> </w:t>
            </w:r>
            <w:r w:rsidRPr="00146293">
              <w:rPr>
                <w:rFonts w:ascii="Arial" w:hAnsi="Arial" w:cs="Arial"/>
                <w:i/>
                <w:color w:val="000000" w:themeColor="text1"/>
                <w:sz w:val="22"/>
                <w:szCs w:val="22"/>
              </w:rPr>
              <w:t>Hussain</w:t>
            </w:r>
            <w:r w:rsidR="00146293" w:rsidRPr="00146293">
              <w:rPr>
                <w:rFonts w:ascii="Arial" w:hAnsi="Arial" w:cs="Arial"/>
                <w:i/>
                <w:color w:val="000000" w:themeColor="text1"/>
                <w:sz w:val="22"/>
                <w:szCs w:val="22"/>
              </w:rPr>
              <w:t xml:space="preserve"> </w:t>
            </w:r>
            <w:r w:rsidR="00AF280F" w:rsidRPr="00146293">
              <w:rPr>
                <w:rFonts w:ascii="Arial" w:hAnsi="Arial" w:cs="Arial"/>
                <w:i/>
                <w:color w:val="000000" w:themeColor="text1"/>
                <w:sz w:val="22"/>
                <w:szCs w:val="22"/>
              </w:rPr>
              <w:t>(Assistant Headteacher)</w:t>
            </w:r>
          </w:p>
          <w:p w14:paraId="63A024EC" w14:textId="4A04B06E" w:rsidR="0022181F" w:rsidRPr="00146293" w:rsidRDefault="0022181F" w:rsidP="00293214">
            <w:pPr>
              <w:jc w:val="both"/>
              <w:rPr>
                <w:rFonts w:ascii="Arial" w:hAnsi="Arial" w:cs="Arial"/>
                <w:i/>
                <w:color w:val="000000" w:themeColor="text1"/>
                <w:sz w:val="22"/>
                <w:szCs w:val="22"/>
              </w:rPr>
            </w:pPr>
            <w:r w:rsidRPr="00146293">
              <w:rPr>
                <w:rFonts w:ascii="Arial" w:hAnsi="Arial" w:cs="Arial"/>
                <w:i/>
                <w:color w:val="000000" w:themeColor="text1"/>
                <w:sz w:val="22"/>
                <w:szCs w:val="22"/>
              </w:rPr>
              <w:t xml:space="preserve">Bhupinder </w:t>
            </w:r>
            <w:proofErr w:type="spellStart"/>
            <w:r w:rsidRPr="00146293">
              <w:rPr>
                <w:rFonts w:ascii="Arial" w:hAnsi="Arial" w:cs="Arial"/>
                <w:i/>
                <w:color w:val="000000" w:themeColor="text1"/>
                <w:sz w:val="22"/>
                <w:szCs w:val="22"/>
              </w:rPr>
              <w:t>Oub</w:t>
            </w:r>
            <w:r w:rsidR="00B42E6F" w:rsidRPr="00146293">
              <w:rPr>
                <w:rFonts w:ascii="Arial" w:hAnsi="Arial" w:cs="Arial"/>
                <w:i/>
                <w:color w:val="000000" w:themeColor="text1"/>
                <w:sz w:val="22"/>
                <w:szCs w:val="22"/>
              </w:rPr>
              <w:t>h</w:t>
            </w:r>
            <w:r w:rsidRPr="00146293">
              <w:rPr>
                <w:rFonts w:ascii="Arial" w:hAnsi="Arial" w:cs="Arial"/>
                <w:i/>
                <w:color w:val="000000" w:themeColor="text1"/>
                <w:sz w:val="22"/>
                <w:szCs w:val="22"/>
              </w:rPr>
              <w:t>ie</w:t>
            </w:r>
            <w:proofErr w:type="spellEnd"/>
            <w:r w:rsidRPr="00146293">
              <w:rPr>
                <w:rFonts w:ascii="Arial" w:hAnsi="Arial" w:cs="Arial"/>
                <w:i/>
                <w:color w:val="000000" w:themeColor="text1"/>
                <w:sz w:val="22"/>
                <w:szCs w:val="22"/>
              </w:rPr>
              <w:t xml:space="preserve"> (</w:t>
            </w:r>
            <w:r w:rsidR="00B42E6F" w:rsidRPr="00146293">
              <w:rPr>
                <w:rFonts w:ascii="Arial" w:hAnsi="Arial" w:cs="Arial"/>
                <w:i/>
                <w:color w:val="000000" w:themeColor="text1"/>
                <w:sz w:val="22"/>
                <w:szCs w:val="22"/>
              </w:rPr>
              <w:t>SENCO)</w:t>
            </w:r>
          </w:p>
          <w:p w14:paraId="6CFECA7C" w14:textId="214F4221" w:rsidR="000F54DC" w:rsidRPr="00146293" w:rsidRDefault="000F54DC" w:rsidP="00293214">
            <w:pPr>
              <w:jc w:val="both"/>
              <w:rPr>
                <w:rFonts w:ascii="Arial" w:hAnsi="Arial" w:cs="Arial"/>
                <w:i/>
                <w:color w:val="000000" w:themeColor="text1"/>
                <w:sz w:val="22"/>
                <w:szCs w:val="22"/>
              </w:rPr>
            </w:pPr>
            <w:r w:rsidRPr="00146293">
              <w:rPr>
                <w:rFonts w:ascii="Arial" w:hAnsi="Arial" w:cs="Arial"/>
                <w:i/>
                <w:color w:val="000000" w:themeColor="text1"/>
                <w:sz w:val="22"/>
                <w:szCs w:val="22"/>
              </w:rPr>
              <w:t>Harjinder Kaur</w:t>
            </w:r>
            <w:r w:rsidR="004E723B" w:rsidRPr="00146293">
              <w:rPr>
                <w:rFonts w:ascii="Arial" w:hAnsi="Arial" w:cs="Arial"/>
                <w:i/>
                <w:color w:val="000000" w:themeColor="text1"/>
                <w:sz w:val="22"/>
                <w:szCs w:val="22"/>
              </w:rPr>
              <w:t xml:space="preserve"> (Mental Health Lead)</w:t>
            </w:r>
          </w:p>
          <w:p w14:paraId="441BE5DD" w14:textId="77777777" w:rsidR="00AF280F" w:rsidRPr="00146293" w:rsidRDefault="00AF280F" w:rsidP="00293214">
            <w:pPr>
              <w:jc w:val="both"/>
              <w:rPr>
                <w:rFonts w:ascii="Arial" w:hAnsi="Arial" w:cs="Arial"/>
                <w:i/>
                <w:color w:val="000000" w:themeColor="text1"/>
                <w:sz w:val="22"/>
                <w:szCs w:val="22"/>
              </w:rPr>
            </w:pPr>
          </w:p>
          <w:p w14:paraId="3AD17F32" w14:textId="368C4244" w:rsidR="00AF280F" w:rsidRPr="00146293" w:rsidRDefault="00AF280F" w:rsidP="00293214">
            <w:pPr>
              <w:jc w:val="both"/>
              <w:rPr>
                <w:rFonts w:ascii="Arial" w:hAnsi="Arial" w:cs="Arial"/>
                <w:i/>
                <w:color w:val="000000" w:themeColor="text1"/>
                <w:sz w:val="22"/>
                <w:szCs w:val="22"/>
                <w:u w:val="single"/>
              </w:rPr>
            </w:pPr>
            <w:r w:rsidRPr="00146293">
              <w:rPr>
                <w:rFonts w:ascii="Arial" w:hAnsi="Arial" w:cs="Arial"/>
                <w:i/>
                <w:color w:val="000000" w:themeColor="text1"/>
                <w:sz w:val="22"/>
                <w:szCs w:val="22"/>
                <w:u w:val="single"/>
              </w:rPr>
              <w:t>Trained DSLs</w:t>
            </w:r>
            <w:r w:rsidR="00146293" w:rsidRPr="00146293">
              <w:rPr>
                <w:rFonts w:ascii="Arial" w:hAnsi="Arial" w:cs="Arial"/>
                <w:i/>
                <w:color w:val="000000" w:themeColor="text1"/>
                <w:sz w:val="22"/>
                <w:szCs w:val="22"/>
                <w:u w:val="single"/>
              </w:rPr>
              <w:t>:</w:t>
            </w:r>
          </w:p>
          <w:p w14:paraId="7CF99059" w14:textId="6CDBBED3" w:rsidR="004E723B" w:rsidRPr="00146293" w:rsidRDefault="004E723B" w:rsidP="00293214">
            <w:pPr>
              <w:jc w:val="both"/>
              <w:rPr>
                <w:rFonts w:ascii="Arial" w:hAnsi="Arial" w:cs="Arial"/>
                <w:i/>
                <w:color w:val="000000" w:themeColor="text1"/>
                <w:sz w:val="22"/>
                <w:szCs w:val="22"/>
              </w:rPr>
            </w:pPr>
            <w:r w:rsidRPr="00146293">
              <w:rPr>
                <w:rFonts w:ascii="Arial" w:hAnsi="Arial" w:cs="Arial"/>
                <w:i/>
                <w:color w:val="000000" w:themeColor="text1"/>
                <w:sz w:val="22"/>
                <w:szCs w:val="22"/>
              </w:rPr>
              <w:t>Rebecca Thompson (Head of Year)</w:t>
            </w:r>
          </w:p>
          <w:p w14:paraId="4C2D92DA" w14:textId="74CE0740" w:rsidR="00AF0AFE" w:rsidRPr="00146293" w:rsidRDefault="004E723B" w:rsidP="00293214">
            <w:pPr>
              <w:jc w:val="both"/>
              <w:rPr>
                <w:rFonts w:ascii="Arial" w:hAnsi="Arial" w:cs="Arial"/>
                <w:i/>
                <w:color w:val="000000" w:themeColor="text1"/>
                <w:sz w:val="22"/>
                <w:szCs w:val="22"/>
              </w:rPr>
            </w:pPr>
            <w:r w:rsidRPr="00146293">
              <w:rPr>
                <w:rFonts w:ascii="Arial" w:hAnsi="Arial" w:cs="Arial"/>
                <w:i/>
                <w:color w:val="000000" w:themeColor="text1"/>
                <w:sz w:val="22"/>
                <w:szCs w:val="22"/>
              </w:rPr>
              <w:t xml:space="preserve">Clare Reed (Head of Year) </w:t>
            </w:r>
          </w:p>
          <w:p w14:paraId="53F10D3D" w14:textId="5DD9BB09" w:rsidR="004E723B" w:rsidRPr="00146293" w:rsidRDefault="004E723B" w:rsidP="00293214">
            <w:pPr>
              <w:jc w:val="both"/>
              <w:rPr>
                <w:rFonts w:ascii="Arial" w:hAnsi="Arial" w:cs="Arial"/>
                <w:i/>
                <w:color w:val="000000" w:themeColor="text1"/>
                <w:sz w:val="22"/>
                <w:szCs w:val="22"/>
              </w:rPr>
            </w:pPr>
            <w:r w:rsidRPr="00146293">
              <w:rPr>
                <w:rFonts w:ascii="Arial" w:hAnsi="Arial" w:cs="Arial"/>
                <w:i/>
                <w:color w:val="000000" w:themeColor="text1"/>
                <w:sz w:val="22"/>
                <w:szCs w:val="22"/>
              </w:rPr>
              <w:t>Gareth Black (Head of Year)</w:t>
            </w:r>
          </w:p>
          <w:p w14:paraId="7EFC5BC5" w14:textId="34AE3E2D" w:rsidR="004E723B" w:rsidRPr="00146293" w:rsidRDefault="004E723B" w:rsidP="00293214">
            <w:pPr>
              <w:jc w:val="both"/>
              <w:rPr>
                <w:rFonts w:ascii="Arial" w:hAnsi="Arial" w:cs="Arial"/>
                <w:i/>
                <w:color w:val="000000" w:themeColor="text1"/>
                <w:sz w:val="22"/>
                <w:szCs w:val="22"/>
              </w:rPr>
            </w:pPr>
            <w:r w:rsidRPr="00146293">
              <w:rPr>
                <w:rFonts w:ascii="Arial" w:hAnsi="Arial" w:cs="Arial"/>
                <w:i/>
                <w:color w:val="000000" w:themeColor="text1"/>
                <w:sz w:val="22"/>
                <w:szCs w:val="22"/>
              </w:rPr>
              <w:t>Mike Chajnus (Head of Year)</w:t>
            </w:r>
          </w:p>
          <w:p w14:paraId="1BE10E6A" w14:textId="783A3CAD" w:rsidR="004E723B" w:rsidRPr="00146293" w:rsidRDefault="0022181F" w:rsidP="00293214">
            <w:pPr>
              <w:jc w:val="both"/>
              <w:rPr>
                <w:rFonts w:ascii="Arial" w:hAnsi="Arial" w:cs="Arial"/>
                <w:i/>
                <w:color w:val="000000" w:themeColor="text1"/>
                <w:sz w:val="22"/>
                <w:szCs w:val="22"/>
              </w:rPr>
            </w:pPr>
            <w:r w:rsidRPr="00146293">
              <w:rPr>
                <w:rFonts w:ascii="Arial" w:hAnsi="Arial" w:cs="Arial"/>
                <w:i/>
                <w:color w:val="000000" w:themeColor="text1"/>
                <w:sz w:val="22"/>
                <w:szCs w:val="22"/>
              </w:rPr>
              <w:t xml:space="preserve">Tim Lawlor (Head of Year) </w:t>
            </w:r>
          </w:p>
          <w:p w14:paraId="309FD736" w14:textId="77777777" w:rsidR="00B42E6F" w:rsidRDefault="00B42E6F" w:rsidP="00293214">
            <w:pPr>
              <w:jc w:val="both"/>
              <w:rPr>
                <w:rFonts w:ascii="Arial" w:hAnsi="Arial" w:cs="Arial"/>
                <w:i/>
                <w:color w:val="000000" w:themeColor="text1"/>
                <w:sz w:val="22"/>
                <w:szCs w:val="22"/>
              </w:rPr>
            </w:pPr>
          </w:p>
          <w:p w14:paraId="1E154762" w14:textId="2C4BDD7D" w:rsidR="00AF0AFE" w:rsidRPr="00570DEA" w:rsidRDefault="00AF0AFE" w:rsidP="00293214">
            <w:pPr>
              <w:jc w:val="both"/>
              <w:rPr>
                <w:rFonts w:ascii="Arial" w:hAnsi="Arial" w:cs="Arial"/>
                <w:i/>
                <w:color w:val="000000" w:themeColor="text1"/>
                <w:sz w:val="22"/>
                <w:szCs w:val="22"/>
                <w:u w:val="single"/>
              </w:rPr>
            </w:pPr>
            <w:proofErr w:type="spellStart"/>
            <w:r w:rsidRPr="00570DEA">
              <w:rPr>
                <w:rFonts w:ascii="Arial" w:hAnsi="Arial" w:cs="Arial"/>
                <w:i/>
                <w:color w:val="000000" w:themeColor="text1"/>
                <w:sz w:val="22"/>
                <w:szCs w:val="22"/>
                <w:u w:val="single"/>
              </w:rPr>
              <w:t>Chilwell</w:t>
            </w:r>
            <w:proofErr w:type="spellEnd"/>
            <w:r w:rsidRPr="00570DEA">
              <w:rPr>
                <w:rFonts w:ascii="Arial" w:hAnsi="Arial" w:cs="Arial"/>
                <w:i/>
                <w:color w:val="000000" w:themeColor="text1"/>
                <w:sz w:val="22"/>
                <w:szCs w:val="22"/>
                <w:u w:val="single"/>
              </w:rPr>
              <w:t xml:space="preserve"> Croft Academy Lead:</w:t>
            </w:r>
          </w:p>
          <w:p w14:paraId="757CE0CB" w14:textId="07022D5E" w:rsidR="00AF0AFE" w:rsidRDefault="004D3CD4" w:rsidP="00293214">
            <w:pPr>
              <w:jc w:val="both"/>
              <w:rPr>
                <w:rFonts w:ascii="Arial" w:hAnsi="Arial" w:cs="Arial"/>
                <w:i/>
                <w:color w:val="000000" w:themeColor="text1"/>
                <w:sz w:val="22"/>
                <w:szCs w:val="22"/>
              </w:rPr>
            </w:pPr>
            <w:proofErr w:type="spellStart"/>
            <w:r>
              <w:rPr>
                <w:rFonts w:ascii="Arial" w:hAnsi="Arial" w:cs="Arial"/>
                <w:i/>
                <w:color w:val="000000" w:themeColor="text1"/>
                <w:sz w:val="22"/>
                <w:szCs w:val="22"/>
              </w:rPr>
              <w:t>Ruksana</w:t>
            </w:r>
            <w:proofErr w:type="spellEnd"/>
            <w:r>
              <w:rPr>
                <w:rFonts w:ascii="Arial" w:hAnsi="Arial" w:cs="Arial"/>
                <w:i/>
                <w:color w:val="000000" w:themeColor="text1"/>
                <w:sz w:val="22"/>
                <w:szCs w:val="22"/>
              </w:rPr>
              <w:t xml:space="preserve"> </w:t>
            </w:r>
            <w:proofErr w:type="spellStart"/>
            <w:r>
              <w:rPr>
                <w:rFonts w:ascii="Arial" w:hAnsi="Arial" w:cs="Arial"/>
                <w:i/>
                <w:color w:val="000000" w:themeColor="text1"/>
                <w:sz w:val="22"/>
                <w:szCs w:val="22"/>
              </w:rPr>
              <w:t>Fazil</w:t>
            </w:r>
            <w:proofErr w:type="spellEnd"/>
          </w:p>
          <w:p w14:paraId="263C0E75" w14:textId="77777777" w:rsidR="00517A65" w:rsidRDefault="00517A65" w:rsidP="00293214">
            <w:pPr>
              <w:jc w:val="both"/>
              <w:rPr>
                <w:rFonts w:ascii="Arial" w:hAnsi="Arial" w:cs="Arial"/>
                <w:i/>
                <w:color w:val="000000" w:themeColor="text1"/>
                <w:sz w:val="22"/>
                <w:szCs w:val="22"/>
              </w:rPr>
            </w:pPr>
          </w:p>
          <w:p w14:paraId="1120EB90" w14:textId="62F729A8" w:rsidR="00517A65" w:rsidRPr="004D3CD4" w:rsidRDefault="00AF0AFE" w:rsidP="00293214">
            <w:pPr>
              <w:jc w:val="both"/>
              <w:rPr>
                <w:rFonts w:ascii="Arial" w:hAnsi="Arial" w:cs="Arial"/>
                <w:i/>
                <w:color w:val="000000" w:themeColor="text1"/>
                <w:sz w:val="22"/>
                <w:szCs w:val="22"/>
                <w:u w:val="single"/>
              </w:rPr>
            </w:pPr>
            <w:proofErr w:type="spellStart"/>
            <w:r w:rsidRPr="00570DEA">
              <w:rPr>
                <w:rFonts w:ascii="Arial" w:hAnsi="Arial" w:cs="Arial"/>
                <w:i/>
                <w:color w:val="000000" w:themeColor="text1"/>
                <w:sz w:val="22"/>
                <w:szCs w:val="22"/>
                <w:u w:val="single"/>
              </w:rPr>
              <w:t>Chilwell</w:t>
            </w:r>
            <w:proofErr w:type="spellEnd"/>
            <w:r w:rsidRPr="00570DEA">
              <w:rPr>
                <w:rFonts w:ascii="Arial" w:hAnsi="Arial" w:cs="Arial"/>
                <w:i/>
                <w:color w:val="000000" w:themeColor="text1"/>
                <w:sz w:val="22"/>
                <w:szCs w:val="22"/>
                <w:u w:val="single"/>
              </w:rPr>
              <w:t xml:space="preserve"> Croft Academy Deputies:</w:t>
            </w:r>
          </w:p>
          <w:p w14:paraId="02272D56" w14:textId="270C6455" w:rsidR="004D3CD4" w:rsidRDefault="004D3CD4" w:rsidP="00293214">
            <w:pPr>
              <w:jc w:val="both"/>
              <w:rPr>
                <w:rFonts w:ascii="Arial" w:hAnsi="Arial" w:cs="Arial"/>
                <w:i/>
                <w:color w:val="000000" w:themeColor="text1"/>
                <w:sz w:val="22"/>
                <w:szCs w:val="22"/>
              </w:rPr>
            </w:pPr>
            <w:r>
              <w:rPr>
                <w:rFonts w:ascii="Arial" w:hAnsi="Arial" w:cs="Arial"/>
                <w:i/>
                <w:color w:val="000000" w:themeColor="text1"/>
                <w:sz w:val="22"/>
                <w:szCs w:val="22"/>
              </w:rPr>
              <w:t>Nanette Wragg (Head Teacher)</w:t>
            </w:r>
          </w:p>
          <w:p w14:paraId="62225114" w14:textId="55C8E79E" w:rsidR="004D3CD4" w:rsidRDefault="004D3CD4" w:rsidP="00293214">
            <w:pPr>
              <w:jc w:val="both"/>
              <w:rPr>
                <w:rFonts w:ascii="Arial" w:hAnsi="Arial" w:cs="Arial"/>
                <w:i/>
                <w:color w:val="000000" w:themeColor="text1"/>
                <w:sz w:val="22"/>
                <w:szCs w:val="22"/>
              </w:rPr>
            </w:pPr>
            <w:r>
              <w:rPr>
                <w:rFonts w:ascii="Arial" w:hAnsi="Arial" w:cs="Arial"/>
                <w:i/>
                <w:color w:val="000000" w:themeColor="text1"/>
                <w:sz w:val="22"/>
                <w:szCs w:val="22"/>
              </w:rPr>
              <w:t>Andrea Welters (Deputy Head)</w:t>
            </w:r>
          </w:p>
          <w:p w14:paraId="08CCDE39" w14:textId="2074438E" w:rsidR="00AF0AFE" w:rsidRDefault="00384AB5" w:rsidP="00293214">
            <w:pPr>
              <w:jc w:val="both"/>
              <w:rPr>
                <w:rFonts w:ascii="Arial" w:hAnsi="Arial" w:cs="Arial"/>
                <w:i/>
                <w:color w:val="000000" w:themeColor="text1"/>
                <w:sz w:val="22"/>
                <w:szCs w:val="22"/>
              </w:rPr>
            </w:pPr>
            <w:r w:rsidRPr="00E02548">
              <w:rPr>
                <w:rFonts w:ascii="Arial" w:hAnsi="Arial" w:cs="Arial"/>
                <w:i/>
                <w:color w:val="000000" w:themeColor="text1"/>
                <w:sz w:val="22"/>
                <w:szCs w:val="22"/>
              </w:rPr>
              <w:t>Eve Chappell</w:t>
            </w:r>
            <w:r w:rsidR="004D3CD4">
              <w:rPr>
                <w:rFonts w:ascii="Arial" w:hAnsi="Arial" w:cs="Arial"/>
                <w:i/>
                <w:color w:val="000000" w:themeColor="text1"/>
                <w:sz w:val="22"/>
                <w:szCs w:val="22"/>
              </w:rPr>
              <w:t xml:space="preserve"> (Assistant Head) </w:t>
            </w:r>
          </w:p>
          <w:p w14:paraId="50ADD2DF" w14:textId="1BEFE405" w:rsidR="004D3CD4" w:rsidRDefault="004D3CD4" w:rsidP="00293214">
            <w:pPr>
              <w:jc w:val="both"/>
              <w:rPr>
                <w:rFonts w:ascii="Arial" w:hAnsi="Arial" w:cs="Arial"/>
                <w:i/>
                <w:color w:val="000000" w:themeColor="text1"/>
                <w:sz w:val="22"/>
                <w:szCs w:val="22"/>
              </w:rPr>
            </w:pPr>
            <w:proofErr w:type="spellStart"/>
            <w:r>
              <w:rPr>
                <w:rFonts w:ascii="Arial" w:hAnsi="Arial" w:cs="Arial"/>
                <w:i/>
                <w:color w:val="000000" w:themeColor="text1"/>
                <w:sz w:val="22"/>
                <w:szCs w:val="22"/>
              </w:rPr>
              <w:t>Leonore</w:t>
            </w:r>
            <w:proofErr w:type="spellEnd"/>
            <w:r>
              <w:rPr>
                <w:rFonts w:ascii="Arial" w:hAnsi="Arial" w:cs="Arial"/>
                <w:i/>
                <w:color w:val="000000" w:themeColor="text1"/>
                <w:sz w:val="22"/>
                <w:szCs w:val="22"/>
              </w:rPr>
              <w:t xml:space="preserve"> </w:t>
            </w:r>
            <w:proofErr w:type="spellStart"/>
            <w:r>
              <w:rPr>
                <w:rFonts w:ascii="Arial" w:hAnsi="Arial" w:cs="Arial"/>
                <w:i/>
                <w:color w:val="000000" w:themeColor="text1"/>
                <w:sz w:val="22"/>
                <w:szCs w:val="22"/>
              </w:rPr>
              <w:t>Hayles</w:t>
            </w:r>
            <w:proofErr w:type="spellEnd"/>
            <w:r>
              <w:rPr>
                <w:rFonts w:ascii="Arial" w:hAnsi="Arial" w:cs="Arial"/>
                <w:i/>
                <w:color w:val="000000" w:themeColor="text1"/>
                <w:sz w:val="22"/>
                <w:szCs w:val="22"/>
              </w:rPr>
              <w:t xml:space="preserve"> (Assistant Head) </w:t>
            </w:r>
          </w:p>
          <w:p w14:paraId="14FA1713" w14:textId="62B45056" w:rsidR="004D3CD4" w:rsidRPr="00F66A57" w:rsidRDefault="004D3CD4" w:rsidP="00293214">
            <w:pPr>
              <w:jc w:val="both"/>
              <w:rPr>
                <w:rFonts w:ascii="Arial" w:hAnsi="Arial" w:cs="Arial"/>
                <w:i/>
                <w:color w:val="000000" w:themeColor="text1"/>
                <w:sz w:val="22"/>
                <w:szCs w:val="22"/>
              </w:rPr>
            </w:pPr>
            <w:r>
              <w:rPr>
                <w:rFonts w:ascii="Arial" w:hAnsi="Arial" w:cs="Arial"/>
                <w:i/>
                <w:color w:val="000000" w:themeColor="text1"/>
                <w:sz w:val="22"/>
                <w:szCs w:val="22"/>
              </w:rPr>
              <w:t xml:space="preserve">Ross </w:t>
            </w:r>
            <w:proofErr w:type="spellStart"/>
            <w:r>
              <w:rPr>
                <w:rFonts w:ascii="Arial" w:hAnsi="Arial" w:cs="Arial"/>
                <w:i/>
                <w:color w:val="000000" w:themeColor="text1"/>
                <w:sz w:val="22"/>
                <w:szCs w:val="22"/>
              </w:rPr>
              <w:t>Giblen</w:t>
            </w:r>
            <w:proofErr w:type="spellEnd"/>
            <w:r>
              <w:rPr>
                <w:rFonts w:ascii="Arial" w:hAnsi="Arial" w:cs="Arial"/>
                <w:i/>
                <w:color w:val="000000" w:themeColor="text1"/>
                <w:sz w:val="22"/>
                <w:szCs w:val="22"/>
              </w:rPr>
              <w:t xml:space="preserve"> (Year 6 Teacher, Writing Lead)</w:t>
            </w:r>
          </w:p>
          <w:p w14:paraId="0673EC8C" w14:textId="1549D27E" w:rsidR="00293214" w:rsidRPr="00F66A57" w:rsidRDefault="00293214" w:rsidP="00293214">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young person who has a safeguarding vulnerability must be reported to the lead DSL.</w:t>
            </w:r>
            <w:r w:rsidRPr="00F66A57">
              <w:rPr>
                <w:rFonts w:ascii="Arial" w:hAnsi="Arial" w:cs="Arial"/>
                <w:b/>
                <w:i/>
                <w:color w:val="000000" w:themeColor="text1"/>
                <w:sz w:val="22"/>
                <w:szCs w:val="22"/>
              </w:rPr>
              <w:t xml:space="preserve"> </w:t>
            </w:r>
          </w:p>
          <w:p w14:paraId="2846623F" w14:textId="77777777" w:rsidR="00293214" w:rsidRPr="00F66A57" w:rsidRDefault="00293214" w:rsidP="00293214">
            <w:pPr>
              <w:jc w:val="both"/>
              <w:rPr>
                <w:rFonts w:ascii="Arial" w:hAnsi="Arial" w:cs="Arial"/>
                <w:b/>
                <w:i/>
                <w:color w:val="000000" w:themeColor="text1"/>
                <w:sz w:val="22"/>
                <w:szCs w:val="22"/>
              </w:rPr>
            </w:pPr>
          </w:p>
          <w:p w14:paraId="6B50A961" w14:textId="6DF354CC" w:rsidR="00C258B0" w:rsidRDefault="00293214" w:rsidP="00293214">
            <w:pPr>
              <w:jc w:val="both"/>
              <w:rPr>
                <w:rFonts w:ascii="Arial" w:hAnsi="Arial" w:cs="Arial"/>
                <w:i/>
                <w:color w:val="000000" w:themeColor="text1"/>
                <w:sz w:val="22"/>
                <w:szCs w:val="22"/>
              </w:rPr>
            </w:pPr>
            <w:r w:rsidRPr="00F66A57">
              <w:rPr>
                <w:rFonts w:ascii="Arial" w:hAnsi="Arial" w:cs="Arial"/>
                <w:i/>
                <w:color w:val="000000" w:themeColor="text1"/>
                <w:sz w:val="22"/>
                <w:szCs w:val="22"/>
              </w:rPr>
              <w:t>Staff will be informed of relevant details only when the DSL feels their having knowledge of a situation will improve their ability to support an individual child and/or family.  A written record will be made of what information has been shared, with whom, and when</w:t>
            </w:r>
            <w:r>
              <w:rPr>
                <w:rFonts w:ascii="Arial" w:hAnsi="Arial" w:cs="Arial"/>
                <w:i/>
                <w:color w:val="000000" w:themeColor="text1"/>
                <w:sz w:val="22"/>
                <w:szCs w:val="22"/>
              </w:rPr>
              <w:t>.</w:t>
            </w:r>
          </w:p>
          <w:p w14:paraId="2B0919D6" w14:textId="1730E6CF" w:rsidR="00293214" w:rsidRDefault="00293214" w:rsidP="00293214">
            <w:pPr>
              <w:jc w:val="both"/>
              <w:rPr>
                <w:rFonts w:ascii="Arial" w:hAnsi="Arial" w:cs="Arial"/>
                <w:i/>
                <w:color w:val="000000" w:themeColor="text1"/>
                <w:sz w:val="22"/>
                <w:szCs w:val="22"/>
              </w:rPr>
            </w:pPr>
          </w:p>
          <w:p w14:paraId="11C25CD7" w14:textId="5DDC51CE" w:rsidR="00293214" w:rsidRPr="00F66A57" w:rsidRDefault="00AF5C66" w:rsidP="00293214">
            <w:pPr>
              <w:rPr>
                <w:rFonts w:ascii="Arial" w:hAnsi="Arial" w:cs="Arial"/>
                <w:i/>
                <w:color w:val="000000" w:themeColor="text1"/>
                <w:sz w:val="22"/>
                <w:szCs w:val="22"/>
              </w:rPr>
            </w:pPr>
            <w:r w:rsidRPr="00977569">
              <w:rPr>
                <w:rFonts w:ascii="Arial" w:hAnsi="Arial" w:cs="Arial"/>
                <w:i/>
                <w:color w:val="000000" w:themeColor="text1"/>
                <w:sz w:val="22"/>
                <w:szCs w:val="22"/>
              </w:rPr>
              <w:t>Although</w:t>
            </w:r>
            <w:r w:rsidR="00293214" w:rsidRPr="00F66A57">
              <w:rPr>
                <w:rFonts w:ascii="Arial" w:hAnsi="Arial" w:cs="Arial"/>
                <w:i/>
                <w:color w:val="000000" w:themeColor="text1"/>
                <w:sz w:val="22"/>
                <w:szCs w:val="22"/>
              </w:rPr>
              <w:t xml:space="preserve"> we </w:t>
            </w:r>
            <w:r w:rsidR="00293214" w:rsidRPr="004E0507">
              <w:rPr>
                <w:rFonts w:ascii="Arial" w:hAnsi="Arial" w:cs="Arial"/>
                <w:i/>
                <w:color w:val="000000" w:themeColor="text1"/>
                <w:sz w:val="22"/>
                <w:szCs w:val="22"/>
              </w:rPr>
              <w:t xml:space="preserve">use </w:t>
            </w:r>
            <w:r w:rsidR="004E0507" w:rsidRPr="004E0507">
              <w:rPr>
                <w:rFonts w:ascii="Arial" w:hAnsi="Arial" w:cs="Arial"/>
                <w:b/>
                <w:bCs/>
                <w:i/>
                <w:color w:val="000000" w:themeColor="text1"/>
                <w:sz w:val="22"/>
                <w:szCs w:val="22"/>
              </w:rPr>
              <w:t xml:space="preserve">CPOMS </w:t>
            </w:r>
            <w:r w:rsidR="00293214" w:rsidRPr="004E0507">
              <w:rPr>
                <w:rFonts w:ascii="Arial" w:hAnsi="Arial" w:cs="Arial"/>
                <w:i/>
                <w:color w:val="000000" w:themeColor="text1"/>
                <w:sz w:val="22"/>
                <w:szCs w:val="22"/>
              </w:rPr>
              <w:t>and</w:t>
            </w:r>
            <w:r w:rsidR="00293214" w:rsidRPr="00F66A57">
              <w:rPr>
                <w:rFonts w:ascii="Arial" w:hAnsi="Arial" w:cs="Arial"/>
                <w:i/>
                <w:color w:val="000000" w:themeColor="text1"/>
                <w:sz w:val="22"/>
                <w:szCs w:val="22"/>
              </w:rPr>
              <w:t xml:space="preserve"> store our records electronically we hold</w:t>
            </w:r>
            <w:r w:rsidR="004E0507">
              <w:rPr>
                <w:rFonts w:ascii="Arial" w:hAnsi="Arial" w:cs="Arial"/>
                <w:i/>
                <w:color w:val="000000" w:themeColor="text1"/>
                <w:sz w:val="22"/>
                <w:szCs w:val="22"/>
              </w:rPr>
              <w:t xml:space="preserve"> some historic</w:t>
            </w:r>
            <w:r w:rsidR="00293214" w:rsidRPr="00F66A57">
              <w:rPr>
                <w:rFonts w:ascii="Arial" w:hAnsi="Arial" w:cs="Arial"/>
                <w:i/>
                <w:color w:val="000000" w:themeColor="text1"/>
                <w:sz w:val="22"/>
                <w:szCs w:val="22"/>
              </w:rPr>
              <w:t xml:space="preserve"> paper files. </w:t>
            </w:r>
          </w:p>
          <w:p w14:paraId="687062BE" w14:textId="77777777" w:rsidR="00293214" w:rsidRPr="00F66A57" w:rsidRDefault="00293214" w:rsidP="00293214">
            <w:pPr>
              <w:rPr>
                <w:rFonts w:ascii="Arial" w:hAnsi="Arial" w:cs="Arial"/>
                <w:i/>
                <w:color w:val="000000" w:themeColor="text1"/>
                <w:sz w:val="22"/>
                <w:szCs w:val="22"/>
              </w:rPr>
            </w:pPr>
          </w:p>
          <w:p w14:paraId="3A890D88" w14:textId="77777777" w:rsidR="00293214" w:rsidRPr="00F66A57" w:rsidRDefault="00293214" w:rsidP="00293214">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36D8F392" w14:textId="77777777" w:rsidR="00293214" w:rsidRPr="00F66A57" w:rsidRDefault="00293214" w:rsidP="00293214">
            <w:pPr>
              <w:rPr>
                <w:rFonts w:ascii="Arial" w:hAnsi="Arial" w:cs="Arial"/>
                <w:i/>
                <w:color w:val="000000" w:themeColor="text1"/>
                <w:sz w:val="22"/>
                <w:szCs w:val="22"/>
              </w:rPr>
            </w:pPr>
          </w:p>
          <w:p w14:paraId="28061C53" w14:textId="6DE9DEF7" w:rsidR="00293214" w:rsidRPr="00F66A57" w:rsidRDefault="00293214" w:rsidP="00293214">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2464AB73" w14:textId="7A39BE3B" w:rsidR="00293214" w:rsidRPr="000B54E5" w:rsidRDefault="00293214" w:rsidP="0029321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will allow the new setting to continue supporting victims of abuse and have </w:t>
            </w:r>
            <w:r w:rsidRPr="00F66A57">
              <w:rPr>
                <w:rFonts w:ascii="Arial" w:hAnsi="Arial" w:cs="Arial"/>
                <w:i/>
                <w:color w:val="000000" w:themeColor="text1"/>
                <w:sz w:val="22"/>
                <w:szCs w:val="22"/>
              </w:rPr>
              <w:lastRenderedPageBreak/>
              <w:t>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when the</w:t>
            </w:r>
            <w:r w:rsidR="00AF0AFE">
              <w:rPr>
                <w:rFonts w:ascii="Arial" w:hAnsi="Arial" w:cs="Arial"/>
                <w:i/>
                <w:color w:val="000000" w:themeColor="text1"/>
                <w:sz w:val="22"/>
                <w:szCs w:val="22"/>
              </w:rPr>
              <w:t xml:space="preserve"> young person </w:t>
            </w:r>
            <w:r w:rsidRPr="00F66A57">
              <w:rPr>
                <w:rFonts w:ascii="Arial" w:hAnsi="Arial" w:cs="Arial"/>
                <w:i/>
                <w:color w:val="000000" w:themeColor="text1"/>
                <w:sz w:val="22"/>
                <w:szCs w:val="22"/>
              </w:rPr>
              <w:t>arrives</w:t>
            </w:r>
            <w:r w:rsidR="00146293">
              <w:rPr>
                <w:rFonts w:ascii="Arial" w:hAnsi="Arial" w:cs="Arial"/>
                <w:i/>
                <w:color w:val="000000" w:themeColor="text1"/>
                <w:sz w:val="22"/>
                <w:szCs w:val="22"/>
              </w:rPr>
              <w:t>.</w:t>
            </w:r>
          </w:p>
        </w:tc>
      </w:tr>
      <w:tr w:rsidR="000B54E5" w:rsidRPr="000B54E5" w14:paraId="3EFF887F" w14:textId="77777777" w:rsidTr="00146293">
        <w:trPr>
          <w:trHeight w:val="80"/>
        </w:trPr>
        <w:tc>
          <w:tcPr>
            <w:tcW w:w="5778" w:type="dxa"/>
          </w:tcPr>
          <w:p w14:paraId="6F7628B3" w14:textId="28F568A4" w:rsidR="00C258B0" w:rsidRPr="000B54E5" w:rsidRDefault="00C258B0" w:rsidP="001462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p>
        </w:tc>
        <w:tc>
          <w:tcPr>
            <w:tcW w:w="4140" w:type="dxa"/>
            <w:shd w:val="clear" w:color="auto" w:fill="F2F2F2"/>
          </w:tcPr>
          <w:p w14:paraId="280410A6" w14:textId="77777777" w:rsidR="00C258B0" w:rsidRPr="000B54E5" w:rsidRDefault="00C258B0" w:rsidP="00293214">
            <w:pPr>
              <w:jc w:val="both"/>
              <w:rPr>
                <w:rFonts w:ascii="Arial" w:hAnsi="Arial" w:cs="Arial"/>
                <w:i/>
                <w:color w:val="000000" w:themeColor="text1"/>
                <w:sz w:val="22"/>
                <w:szCs w:val="22"/>
              </w:rPr>
            </w:pPr>
          </w:p>
        </w:tc>
      </w:tr>
    </w:tbl>
    <w:p w14:paraId="5F8FD7B6" w14:textId="77777777" w:rsidR="009C5DB9" w:rsidRPr="00293214" w:rsidRDefault="009C5DB9" w:rsidP="00293214">
      <w:pPr>
        <w:rPr>
          <w:rFonts w:ascii="Arial" w:eastAsia="Times New Roman" w:hAnsi="Arial" w:cs="Arial"/>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7344226A" w14:textId="77777777" w:rsidTr="009C5DB9">
        <w:tc>
          <w:tcPr>
            <w:tcW w:w="5778" w:type="dxa"/>
          </w:tcPr>
          <w:p w14:paraId="2CA28DF0" w14:textId="77777777" w:rsidR="00A13D64" w:rsidRPr="00F66A57" w:rsidRDefault="00A13D64" w:rsidP="00A13D64">
            <w:pPr>
              <w:pStyle w:val="Heading2"/>
              <w:outlineLvl w:val="1"/>
              <w:rPr>
                <w:color w:val="000000" w:themeColor="text1"/>
              </w:rPr>
            </w:pPr>
            <w:r w:rsidRPr="00F66A57">
              <w:rPr>
                <w:color w:val="000000" w:themeColor="text1"/>
              </w:rPr>
              <w:t xml:space="preserve">6.0 </w:t>
            </w:r>
            <w:r w:rsidRPr="00F66A57">
              <w:rPr>
                <w:color w:val="000000" w:themeColor="text1"/>
              </w:rPr>
              <w:tab/>
              <w:t>Contextual Safeguarding</w:t>
            </w:r>
          </w:p>
          <w:p w14:paraId="732C072D" w14:textId="77777777" w:rsidR="00A13D64" w:rsidRPr="00F66A57" w:rsidRDefault="00A13D64" w:rsidP="00A13D64">
            <w:pPr>
              <w:jc w:val="both"/>
              <w:rPr>
                <w:rFonts w:ascii="Arial" w:hAnsi="Arial" w:cs="Arial"/>
                <w:color w:val="000000" w:themeColor="text1"/>
                <w:sz w:val="22"/>
                <w:szCs w:val="22"/>
              </w:rPr>
            </w:pPr>
          </w:p>
          <w:p w14:paraId="7B1C4520" w14:textId="77777777" w:rsidR="00A13D64" w:rsidRPr="00F66A57" w:rsidRDefault="00A13D64" w:rsidP="00A13D64">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0694DF87" w14:textId="77777777" w:rsidR="00A13D64" w:rsidRPr="00F66A57" w:rsidRDefault="00A13D64" w:rsidP="00A13D64">
            <w:pPr>
              <w:jc w:val="both"/>
              <w:rPr>
                <w:rFonts w:ascii="Arial" w:hAnsi="Arial" w:cs="Arial"/>
                <w:bCs/>
                <w:color w:val="000000" w:themeColor="text1"/>
              </w:rPr>
            </w:pPr>
          </w:p>
          <w:p w14:paraId="23C262AA" w14:textId="77777777" w:rsidR="00C258B0" w:rsidRPr="000B54E5" w:rsidRDefault="00C258B0" w:rsidP="00A13D64">
            <w:pPr>
              <w:jc w:val="both"/>
              <w:rPr>
                <w:rFonts w:ascii="Arial" w:hAnsi="Arial" w:cs="Arial"/>
                <w:b/>
                <w:color w:val="000000" w:themeColor="text1"/>
                <w:sz w:val="22"/>
                <w:szCs w:val="22"/>
              </w:rPr>
            </w:pPr>
          </w:p>
        </w:tc>
        <w:tc>
          <w:tcPr>
            <w:tcW w:w="4140" w:type="dxa"/>
            <w:shd w:val="clear" w:color="auto" w:fill="F2F2F2"/>
          </w:tcPr>
          <w:p w14:paraId="50BEA7E0" w14:textId="77777777" w:rsidR="00A13D64" w:rsidRPr="00F66A57" w:rsidRDefault="00A13D64" w:rsidP="00A13D64">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3D3B1085" w14:textId="77777777" w:rsidR="00A13D64" w:rsidRPr="00F66A57" w:rsidRDefault="00A13D64" w:rsidP="00A2690D">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1DF5977C" w14:textId="77777777" w:rsidR="00A13D64" w:rsidRPr="00F66A57" w:rsidRDefault="00A13D64" w:rsidP="00A2690D">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5EA1764C" w14:textId="5471A151" w:rsidR="00905915" w:rsidRPr="000B54E5" w:rsidRDefault="00905915" w:rsidP="00A13D64">
            <w:pPr>
              <w:jc w:val="both"/>
              <w:rPr>
                <w:rFonts w:ascii="Arial" w:hAnsi="Arial" w:cs="Arial"/>
                <w:i/>
                <w:color w:val="000000" w:themeColor="text1"/>
                <w:sz w:val="22"/>
                <w:szCs w:val="22"/>
              </w:rPr>
            </w:pPr>
          </w:p>
        </w:tc>
      </w:tr>
    </w:tbl>
    <w:p w14:paraId="17E9306D" w14:textId="77777777" w:rsidR="009C5DB9" w:rsidRPr="000B54E5" w:rsidRDefault="009C5DB9">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0F99D71B" w14:textId="77777777" w:rsidTr="009C5DB9">
        <w:tc>
          <w:tcPr>
            <w:tcW w:w="5778" w:type="dxa"/>
          </w:tcPr>
          <w:p w14:paraId="473E2706" w14:textId="77777777" w:rsidR="00A13D64" w:rsidRPr="00F66A57" w:rsidRDefault="00367D2D" w:rsidP="00A13D64">
            <w:pPr>
              <w:pStyle w:val="Heading2"/>
              <w:outlineLvl w:val="1"/>
              <w:rPr>
                <w:color w:val="000000" w:themeColor="text1"/>
              </w:rPr>
            </w:pPr>
            <w:r w:rsidRPr="000B54E5">
              <w:rPr>
                <w:rFonts w:asciiTheme="minorHAnsi" w:eastAsiaTheme="minorHAnsi" w:hAnsiTheme="minorHAnsi" w:cstheme="minorBidi"/>
                <w:color w:val="000000" w:themeColor="text1"/>
                <w:lang w:eastAsia="en-US"/>
              </w:rPr>
              <w:lastRenderedPageBreak/>
              <w:br w:type="page"/>
            </w:r>
            <w:r w:rsidR="00A13D64" w:rsidRPr="00F66A57">
              <w:rPr>
                <w:color w:val="000000" w:themeColor="text1"/>
              </w:rPr>
              <w:t xml:space="preserve">7.0 </w:t>
            </w:r>
            <w:r w:rsidR="00A13D64" w:rsidRPr="00F66A57">
              <w:rPr>
                <w:color w:val="000000" w:themeColor="text1"/>
              </w:rPr>
              <w:tab/>
              <w:t>Mental Health</w:t>
            </w:r>
          </w:p>
          <w:p w14:paraId="366BE613" w14:textId="77777777" w:rsidR="00A13D64" w:rsidRPr="00F66A57" w:rsidRDefault="00A13D64" w:rsidP="00A13D64">
            <w:pPr>
              <w:jc w:val="both"/>
              <w:rPr>
                <w:rFonts w:ascii="Arial" w:hAnsi="Arial" w:cs="Arial"/>
                <w:color w:val="000000" w:themeColor="text1"/>
                <w:sz w:val="22"/>
                <w:szCs w:val="22"/>
              </w:rPr>
            </w:pPr>
          </w:p>
          <w:p w14:paraId="64663906" w14:textId="77777777" w:rsidR="00A13D64" w:rsidRPr="00F66A57" w:rsidRDefault="00A13D64" w:rsidP="00A13D64">
            <w:pPr>
              <w:jc w:val="both"/>
              <w:rPr>
                <w:rFonts w:ascii="Arial" w:hAnsi="Arial" w:cs="Arial"/>
                <w:iCs/>
                <w:color w:val="000000" w:themeColor="text1"/>
                <w:sz w:val="22"/>
                <w:szCs w:val="22"/>
              </w:rPr>
            </w:pP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40A67804" w14:textId="77777777" w:rsidR="00A13D64" w:rsidRPr="00F66A57" w:rsidRDefault="00A13D64" w:rsidP="00A13D64">
            <w:pPr>
              <w:jc w:val="both"/>
              <w:rPr>
                <w:rFonts w:ascii="Arial" w:hAnsi="Arial" w:cs="Arial"/>
                <w:color w:val="000000" w:themeColor="text1"/>
                <w:sz w:val="22"/>
                <w:szCs w:val="22"/>
              </w:rPr>
            </w:pPr>
          </w:p>
          <w:p w14:paraId="4D570D51" w14:textId="77777777" w:rsidR="00A13D64" w:rsidRPr="00F66A57" w:rsidRDefault="00A13D64" w:rsidP="00A13D64">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1FA6AA6E" w14:textId="77777777" w:rsidR="00A13D64" w:rsidRPr="00F66A57" w:rsidRDefault="00A13D64" w:rsidP="00A13D64">
            <w:pPr>
              <w:jc w:val="both"/>
              <w:rPr>
                <w:rFonts w:ascii="Arial" w:hAnsi="Arial" w:cs="Arial"/>
                <w:bCs/>
                <w:color w:val="000000" w:themeColor="text1"/>
                <w:sz w:val="22"/>
                <w:szCs w:val="22"/>
              </w:rPr>
            </w:pPr>
          </w:p>
          <w:p w14:paraId="57E4F4CF" w14:textId="77777777" w:rsidR="00A13D64" w:rsidRPr="00F66A57" w:rsidRDefault="00A13D64" w:rsidP="00A13D64">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0590818B" w14:textId="77777777" w:rsidR="00A13D64" w:rsidRPr="00F66A57" w:rsidRDefault="00A13D64" w:rsidP="00A13D64">
            <w:pPr>
              <w:ind w:left="360"/>
              <w:jc w:val="both"/>
              <w:rPr>
                <w:rFonts w:ascii="Arial" w:hAnsi="Arial" w:cs="Arial"/>
                <w:b/>
                <w:color w:val="000000" w:themeColor="text1"/>
                <w:sz w:val="22"/>
                <w:szCs w:val="22"/>
              </w:rPr>
            </w:pPr>
          </w:p>
          <w:p w14:paraId="13C66AE5" w14:textId="77777777" w:rsidR="00A13D64" w:rsidRPr="00F66A57" w:rsidRDefault="00A13D64" w:rsidP="00A13D64">
            <w:pPr>
              <w:jc w:val="both"/>
              <w:rPr>
                <w:rFonts w:ascii="Arial" w:hAnsi="Arial" w:cs="Arial"/>
                <w:color w:val="000000" w:themeColor="text1"/>
                <w:sz w:val="22"/>
                <w:szCs w:val="22"/>
              </w:rPr>
            </w:pPr>
            <w:r w:rsidRPr="00F66A57">
              <w:rPr>
                <w:rFonts w:ascii="Arial" w:hAnsi="Arial" w:cs="Arial"/>
                <w:color w:val="000000" w:themeColor="text1"/>
                <w:sz w:val="22"/>
                <w:szCs w:val="22"/>
              </w:rPr>
              <w:t>Department for Education (DfE) (2017) Preventing bullying.</w:t>
            </w:r>
          </w:p>
          <w:p w14:paraId="59FD9969" w14:textId="77777777" w:rsidR="000A079F" w:rsidRPr="00EB5BF3" w:rsidRDefault="007C0382" w:rsidP="000A079F">
            <w:pPr>
              <w:jc w:val="both"/>
              <w:rPr>
                <w:rFonts w:ascii="Arial" w:hAnsi="Arial" w:cs="Arial"/>
                <w:b/>
                <w:bCs/>
                <w:color w:val="000000" w:themeColor="text1"/>
                <w:sz w:val="22"/>
                <w:szCs w:val="22"/>
              </w:rPr>
            </w:pPr>
            <w:hyperlink r:id="rId39" w:history="1">
              <w:r w:rsidR="000A079F" w:rsidRPr="00EB5BF3">
                <w:rPr>
                  <w:rStyle w:val="Hyperlink"/>
                  <w:rFonts w:ascii="Arial" w:hAnsi="Arial" w:cs="Arial"/>
                  <w:b/>
                  <w:bCs/>
                  <w:color w:val="000000" w:themeColor="text1"/>
                  <w:sz w:val="22"/>
                  <w:szCs w:val="22"/>
                </w:rPr>
                <w:t>Government publication preventing and tackling bullying</w:t>
              </w:r>
            </w:hyperlink>
            <w:r w:rsidR="000A079F" w:rsidRPr="00EB5BF3">
              <w:rPr>
                <w:rFonts w:ascii="Arial" w:hAnsi="Arial" w:cs="Arial"/>
                <w:b/>
                <w:bCs/>
                <w:color w:val="000000" w:themeColor="text1"/>
                <w:sz w:val="22"/>
                <w:szCs w:val="22"/>
              </w:rPr>
              <w:t xml:space="preserve"> </w:t>
            </w:r>
          </w:p>
          <w:p w14:paraId="0FA756BE" w14:textId="77777777" w:rsidR="00A13D64" w:rsidRPr="00F66A57" w:rsidRDefault="00A13D64" w:rsidP="00A13D64">
            <w:pPr>
              <w:jc w:val="both"/>
              <w:rPr>
                <w:rFonts w:ascii="Arial" w:hAnsi="Arial" w:cs="Arial"/>
                <w:color w:val="000000" w:themeColor="text1"/>
                <w:sz w:val="22"/>
                <w:szCs w:val="22"/>
              </w:rPr>
            </w:pPr>
          </w:p>
          <w:p w14:paraId="21B77C7C" w14:textId="77777777" w:rsidR="00A13D64" w:rsidRPr="00F66A57" w:rsidRDefault="00A13D64" w:rsidP="00A13D64">
            <w:pPr>
              <w:jc w:val="both"/>
              <w:rPr>
                <w:rFonts w:ascii="Arial" w:hAnsi="Arial" w:cs="Arial"/>
                <w:color w:val="000000" w:themeColor="text1"/>
                <w:sz w:val="22"/>
                <w:szCs w:val="22"/>
              </w:rPr>
            </w:pPr>
            <w:r w:rsidRPr="00F66A57">
              <w:rPr>
                <w:rFonts w:ascii="Arial" w:hAnsi="Arial" w:cs="Arial"/>
                <w:color w:val="000000" w:themeColor="text1"/>
                <w:sz w:val="22"/>
                <w:szCs w:val="22"/>
              </w:rPr>
              <w:t>Department for Education (DfE) (2018) Mental health and behaviour in schools</w:t>
            </w:r>
          </w:p>
          <w:p w14:paraId="6863CC37" w14:textId="77777777" w:rsidR="000A079F" w:rsidRPr="00EB5BF3" w:rsidRDefault="007C0382" w:rsidP="000A079F">
            <w:pPr>
              <w:jc w:val="both"/>
              <w:rPr>
                <w:rFonts w:ascii="Arial" w:hAnsi="Arial" w:cs="Arial"/>
                <w:b/>
                <w:bCs/>
                <w:color w:val="000000" w:themeColor="text1"/>
                <w:sz w:val="22"/>
                <w:szCs w:val="22"/>
              </w:rPr>
            </w:pPr>
            <w:hyperlink r:id="rId40" w:history="1">
              <w:r w:rsidR="000A079F" w:rsidRPr="00EB5BF3">
                <w:rPr>
                  <w:rStyle w:val="Hyperlink"/>
                  <w:rFonts w:ascii="Arial" w:hAnsi="Arial" w:cs="Arial"/>
                  <w:b/>
                  <w:bCs/>
                  <w:color w:val="000000" w:themeColor="text1"/>
                  <w:sz w:val="22"/>
                  <w:szCs w:val="22"/>
                </w:rPr>
                <w:t>Government publication mental health and behaviour in schools 2</w:t>
              </w:r>
            </w:hyperlink>
            <w:r w:rsidR="000A079F" w:rsidRPr="00EB5BF3">
              <w:rPr>
                <w:rFonts w:ascii="Arial" w:hAnsi="Arial" w:cs="Arial"/>
                <w:b/>
                <w:bCs/>
                <w:color w:val="000000" w:themeColor="text1"/>
                <w:sz w:val="22"/>
                <w:szCs w:val="22"/>
              </w:rPr>
              <w:t xml:space="preserve"> </w:t>
            </w:r>
          </w:p>
          <w:p w14:paraId="0FFAF123" w14:textId="77777777" w:rsidR="00A13D64" w:rsidRPr="00F66A57" w:rsidRDefault="00A13D64" w:rsidP="00A13D64">
            <w:pPr>
              <w:jc w:val="both"/>
              <w:rPr>
                <w:rFonts w:ascii="Arial" w:hAnsi="Arial" w:cs="Arial"/>
                <w:b/>
                <w:color w:val="000000" w:themeColor="text1"/>
                <w:sz w:val="22"/>
                <w:szCs w:val="22"/>
              </w:rPr>
            </w:pPr>
          </w:p>
          <w:p w14:paraId="432E70F9" w14:textId="290180C4" w:rsidR="00C258B0" w:rsidRPr="000A079F" w:rsidRDefault="00A13D64" w:rsidP="00A13D64">
            <w:pPr>
              <w:pStyle w:val="Heading2"/>
              <w:outlineLvl w:val="1"/>
              <w:rPr>
                <w:rFonts w:cs="Arial"/>
                <w:b w:val="0"/>
                <w:color w:val="000000" w:themeColor="text1"/>
                <w:sz w:val="22"/>
                <w:szCs w:val="22"/>
              </w:rPr>
            </w:pPr>
            <w:r w:rsidRPr="000A079F">
              <w:rPr>
                <w:rFonts w:cs="Arial"/>
                <w:b w:val="0"/>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p>
        </w:tc>
        <w:tc>
          <w:tcPr>
            <w:tcW w:w="4140" w:type="dxa"/>
            <w:shd w:val="clear" w:color="auto" w:fill="F2F2F2"/>
          </w:tcPr>
          <w:p w14:paraId="70A84EDC" w14:textId="6C94317E" w:rsidR="00A13D64" w:rsidRPr="00F66A57" w:rsidRDefault="00A13D64" w:rsidP="00A13D6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In our </w:t>
            </w:r>
            <w:r w:rsidRPr="00977569">
              <w:rPr>
                <w:rFonts w:ascii="Arial" w:hAnsi="Arial" w:cs="Arial"/>
                <w:i/>
                <w:color w:val="000000" w:themeColor="text1"/>
                <w:sz w:val="22"/>
                <w:szCs w:val="22"/>
              </w:rPr>
              <w:t>school</w:t>
            </w:r>
            <w:r w:rsidR="00125CEE" w:rsidRPr="00977569">
              <w:rPr>
                <w:rFonts w:ascii="Arial" w:hAnsi="Arial" w:cs="Arial"/>
                <w:i/>
                <w:color w:val="000000" w:themeColor="text1"/>
                <w:sz w:val="22"/>
                <w:szCs w:val="22"/>
              </w:rPr>
              <w:t>s</w:t>
            </w:r>
            <w:r w:rsidRPr="00977569">
              <w:rPr>
                <w:rFonts w:ascii="Arial" w:hAnsi="Arial" w:cs="Arial"/>
                <w:i/>
                <w:color w:val="000000" w:themeColor="text1"/>
                <w:sz w:val="22"/>
                <w:szCs w:val="22"/>
              </w:rPr>
              <w:t xml:space="preserve"> this</w:t>
            </w:r>
            <w:r w:rsidRPr="00F66A57">
              <w:rPr>
                <w:rFonts w:ascii="Arial" w:hAnsi="Arial" w:cs="Arial"/>
                <w:i/>
                <w:color w:val="000000" w:themeColor="text1"/>
                <w:sz w:val="22"/>
                <w:szCs w:val="22"/>
              </w:rPr>
              <w:t xml:space="preserve"> means that:</w:t>
            </w:r>
          </w:p>
          <w:p w14:paraId="03E63747" w14:textId="77777777" w:rsidR="00A13D64" w:rsidRPr="00F66A57" w:rsidRDefault="00A13D64" w:rsidP="00A2690D">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31E351D2" w14:textId="77777777" w:rsidR="00A13D64" w:rsidRPr="00F66A57" w:rsidRDefault="00A13D64" w:rsidP="00A2690D">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78C6B383" w14:textId="77777777" w:rsidR="00A13D64" w:rsidRPr="00F66A57" w:rsidRDefault="00A13D64" w:rsidP="00A2690D">
            <w:pPr>
              <w:numPr>
                <w:ilvl w:val="0"/>
                <w:numId w:val="24"/>
              </w:numPr>
              <w:jc w:val="both"/>
              <w:rPr>
                <w:rFonts w:ascii="Arial" w:hAnsi="Arial" w:cs="Arial"/>
                <w:i/>
                <w:iCs/>
                <w:color w:val="000000" w:themeColor="text1"/>
                <w:sz w:val="22"/>
                <w:szCs w:val="22"/>
              </w:rPr>
            </w:pPr>
            <w:bookmarkStart w:id="4"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4"/>
            <w:r w:rsidRPr="00F66A57">
              <w:rPr>
                <w:rFonts w:ascii="Arial" w:hAnsi="Arial" w:cs="Arial"/>
                <w:i/>
                <w:iCs/>
                <w:color w:val="000000" w:themeColor="text1"/>
                <w:sz w:val="22"/>
                <w:szCs w:val="22"/>
              </w:rPr>
              <w:t>:</w:t>
            </w:r>
          </w:p>
          <w:p w14:paraId="79E19AB4" w14:textId="77777777" w:rsidR="00A13D64" w:rsidRPr="00F66A57" w:rsidRDefault="00A13D64" w:rsidP="00A2690D">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5EF8DDCE" w14:textId="77777777" w:rsidR="00A13D64" w:rsidRPr="00F66A57" w:rsidRDefault="00A13D64" w:rsidP="00A2690D">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0C620FC4" w14:textId="77777777" w:rsidR="00A13D64" w:rsidRPr="00F66A57" w:rsidRDefault="00A13D64" w:rsidP="00A2690D">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29038335" w14:textId="77777777" w:rsidR="00A13D64" w:rsidRPr="00F66A57" w:rsidRDefault="00A13D64" w:rsidP="00A2690D">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13CF37BC" w14:textId="77777777" w:rsidR="00C258B0" w:rsidRPr="000B54E5" w:rsidRDefault="00C258B0" w:rsidP="00A13D64">
            <w:pPr>
              <w:jc w:val="both"/>
              <w:rPr>
                <w:rFonts w:ascii="Arial" w:hAnsi="Arial" w:cs="Arial"/>
                <w:i/>
                <w:color w:val="000000" w:themeColor="text1"/>
                <w:sz w:val="22"/>
                <w:szCs w:val="22"/>
              </w:rPr>
            </w:pPr>
          </w:p>
        </w:tc>
      </w:tr>
    </w:tbl>
    <w:p w14:paraId="1BDDD5F1" w14:textId="77777777" w:rsidR="009E5932" w:rsidRPr="000B54E5"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757F3A7B" w14:textId="77777777" w:rsidTr="009C5DB9">
        <w:tc>
          <w:tcPr>
            <w:tcW w:w="5778" w:type="dxa"/>
          </w:tcPr>
          <w:p w14:paraId="34E980BA" w14:textId="77777777" w:rsidR="002B7742" w:rsidRPr="00F66A57" w:rsidRDefault="002B7742" w:rsidP="002B7742">
            <w:pPr>
              <w:pStyle w:val="Heading2"/>
              <w:jc w:val="both"/>
              <w:outlineLvl w:val="1"/>
              <w:rPr>
                <w:color w:val="000000" w:themeColor="text1"/>
              </w:rPr>
            </w:pPr>
            <w:r w:rsidRPr="00F66A57">
              <w:rPr>
                <w:color w:val="000000" w:themeColor="text1"/>
              </w:rPr>
              <w:lastRenderedPageBreak/>
              <w:t xml:space="preserve">8.0 </w:t>
            </w:r>
            <w:r w:rsidRPr="00F66A57">
              <w:rPr>
                <w:color w:val="000000" w:themeColor="text1"/>
              </w:rPr>
              <w:tab/>
              <w:t>The Designated Teacher for Looked After and Previously Looked After Children</w:t>
            </w:r>
          </w:p>
          <w:p w14:paraId="7CFC2447" w14:textId="77777777" w:rsidR="002B7742" w:rsidRPr="00F66A57" w:rsidRDefault="002B7742" w:rsidP="002B7742">
            <w:pPr>
              <w:rPr>
                <w:color w:val="000000" w:themeColor="text1"/>
              </w:rPr>
            </w:pPr>
          </w:p>
          <w:p w14:paraId="7008A749" w14:textId="68D14A15" w:rsidR="002B7742" w:rsidRPr="00F66A57" w:rsidRDefault="002B7742" w:rsidP="00A2690D">
            <w:pPr>
              <w:numPr>
                <w:ilvl w:val="0"/>
                <w:numId w:val="24"/>
              </w:numPr>
              <w:ind w:left="360"/>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387560">
              <w:rPr>
                <w:rFonts w:ascii="Arial" w:hAnsi="Arial" w:cs="Arial"/>
                <w:color w:val="000000" w:themeColor="text1"/>
                <w:sz w:val="22"/>
                <w:szCs w:val="22"/>
              </w:rPr>
              <w:t>trust</w:t>
            </w:r>
            <w:r w:rsidRPr="00F66A57">
              <w:rPr>
                <w:rFonts w:ascii="Arial" w:hAnsi="Arial" w:cs="Arial"/>
                <w:color w:val="000000" w:themeColor="text1"/>
                <w:sz w:val="22"/>
                <w:szCs w:val="22"/>
              </w:rPr>
              <w:t xml:space="preserve"> must appoint a designated teacher (in non-maintained schools and colleges an appropriately trained teacher should take the lead) and should work with local authorities to promote the educational achievement of registered pupils who are looked after. </w:t>
            </w:r>
          </w:p>
          <w:p w14:paraId="17068027" w14:textId="77777777" w:rsidR="002B7742" w:rsidRPr="00F66A57" w:rsidRDefault="002B7742" w:rsidP="00A2690D">
            <w:pPr>
              <w:numPr>
                <w:ilvl w:val="0"/>
                <w:numId w:val="24"/>
              </w:numPr>
              <w:ind w:left="360"/>
              <w:rPr>
                <w:rFonts w:ascii="Arial" w:hAnsi="Arial" w:cs="Arial"/>
                <w:color w:val="000000" w:themeColor="text1"/>
                <w:sz w:val="22"/>
                <w:szCs w:val="22"/>
              </w:rPr>
            </w:pPr>
            <w:r w:rsidRPr="00F66A57">
              <w:rPr>
                <w:rFonts w:ascii="Arial" w:hAnsi="Arial" w:cs="Arial"/>
                <w:color w:val="000000" w:themeColor="text1"/>
                <w:sz w:val="22"/>
                <w:szCs w:val="22"/>
              </w:rPr>
              <w:t>Designated teachers will have responsibility for promoting the educational achievement of children/ young people who have left care through adoption, special guardianship or child arrangement orders or who were adopted from state care outside England and Wales.</w:t>
            </w:r>
          </w:p>
          <w:p w14:paraId="6F6F098B" w14:textId="77777777" w:rsidR="002B7742" w:rsidRPr="00F66A57" w:rsidRDefault="002B7742" w:rsidP="002B7742">
            <w:pPr>
              <w:ind w:left="360"/>
              <w:jc w:val="both"/>
              <w:rPr>
                <w:rFonts w:ascii="Arial" w:hAnsi="Arial" w:cs="Arial"/>
                <w:color w:val="000000" w:themeColor="text1"/>
                <w:sz w:val="22"/>
                <w:szCs w:val="22"/>
              </w:rPr>
            </w:pPr>
          </w:p>
          <w:p w14:paraId="11CE0E3D" w14:textId="77777777" w:rsidR="002B7742" w:rsidRPr="00F66A57" w:rsidRDefault="002B7742" w:rsidP="00A2690D">
            <w:pPr>
              <w:numPr>
                <w:ilvl w:val="0"/>
                <w:numId w:val="24"/>
              </w:numPr>
              <w:ind w:left="360"/>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2904EDA3" w14:textId="77777777" w:rsidR="002B7742" w:rsidRPr="00F66A57" w:rsidRDefault="002B7742" w:rsidP="002B7742">
            <w:pPr>
              <w:pStyle w:val="ListParagraph"/>
              <w:rPr>
                <w:rFonts w:ascii="Arial" w:hAnsi="Arial" w:cs="Arial"/>
                <w:color w:val="000000" w:themeColor="text1"/>
                <w:sz w:val="22"/>
                <w:szCs w:val="22"/>
              </w:rPr>
            </w:pPr>
          </w:p>
          <w:p w14:paraId="3D1D57E3" w14:textId="3D78B337" w:rsidR="002B7742" w:rsidRDefault="002B7742" w:rsidP="002B7742">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5A800950" w14:textId="77777777" w:rsidR="000A079F" w:rsidRDefault="000A079F" w:rsidP="002B7742">
            <w:pPr>
              <w:jc w:val="both"/>
              <w:rPr>
                <w:rFonts w:ascii="Arial" w:hAnsi="Arial" w:cs="Arial"/>
                <w:b/>
                <w:bCs/>
                <w:color w:val="000000" w:themeColor="text1"/>
                <w:sz w:val="22"/>
                <w:szCs w:val="22"/>
              </w:rPr>
            </w:pPr>
          </w:p>
          <w:p w14:paraId="1AC97420" w14:textId="77777777" w:rsidR="000A079F" w:rsidRPr="00314C98" w:rsidRDefault="007C0382" w:rsidP="000A079F">
            <w:pPr>
              <w:jc w:val="both"/>
              <w:rPr>
                <w:rFonts w:ascii="Arial" w:hAnsi="Arial" w:cs="Arial"/>
                <w:b/>
                <w:bCs/>
                <w:sz w:val="22"/>
                <w:szCs w:val="22"/>
              </w:rPr>
            </w:pPr>
            <w:hyperlink r:id="rId41" w:history="1">
              <w:r w:rsidR="000A079F" w:rsidRPr="00314C98">
                <w:rPr>
                  <w:rFonts w:ascii="Arial" w:eastAsiaTheme="minorHAnsi" w:hAnsi="Arial" w:cs="Arial"/>
                  <w:b/>
                  <w:bCs/>
                  <w:sz w:val="22"/>
                  <w:szCs w:val="22"/>
                  <w:u w:val="single"/>
                  <w:lang w:eastAsia="en-US"/>
                </w:rPr>
                <w:t>Virtual school head role extension to children with a social worker - GOV.UK (www.gov.uk)</w:t>
              </w:r>
            </w:hyperlink>
          </w:p>
          <w:p w14:paraId="31A65638" w14:textId="55468300" w:rsidR="00E564E9" w:rsidRDefault="00E564E9" w:rsidP="002B7742">
            <w:pPr>
              <w:jc w:val="both"/>
              <w:rPr>
                <w:rFonts w:ascii="Arial" w:hAnsi="Arial" w:cs="Arial"/>
                <w:b/>
                <w:bCs/>
                <w:color w:val="000000" w:themeColor="text1"/>
                <w:sz w:val="22"/>
                <w:szCs w:val="22"/>
              </w:rPr>
            </w:pPr>
          </w:p>
          <w:p w14:paraId="29C178DB" w14:textId="77777777" w:rsidR="002B7742" w:rsidRPr="00F66A57" w:rsidRDefault="002B7742" w:rsidP="002B7742">
            <w:pPr>
              <w:ind w:left="720"/>
              <w:jc w:val="both"/>
              <w:rPr>
                <w:rFonts w:ascii="Arial" w:hAnsi="Arial" w:cs="Arial"/>
                <w:color w:val="000000" w:themeColor="text1"/>
                <w:sz w:val="22"/>
                <w:szCs w:val="22"/>
              </w:rPr>
            </w:pPr>
          </w:p>
          <w:p w14:paraId="7E4637C8" w14:textId="77777777" w:rsidR="002B7742" w:rsidRPr="00F66A57" w:rsidRDefault="002B7742" w:rsidP="00A2690D">
            <w:pPr>
              <w:numPr>
                <w:ilvl w:val="0"/>
                <w:numId w:val="24"/>
              </w:numPr>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66D6E5C5" w14:textId="77777777" w:rsidR="002B7742" w:rsidRPr="00F66A57" w:rsidRDefault="002B7742" w:rsidP="00A2690D">
            <w:pPr>
              <w:numPr>
                <w:ilvl w:val="0"/>
                <w:numId w:val="24"/>
              </w:numPr>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5D39A8FB" w14:textId="7C135320" w:rsidR="002B7742" w:rsidRDefault="002B7742" w:rsidP="00A2690D">
            <w:pPr>
              <w:numPr>
                <w:ilvl w:val="0"/>
                <w:numId w:val="24"/>
              </w:numPr>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0C68F7DA" w14:textId="31F9182C" w:rsidR="00E564E9" w:rsidRDefault="00E564E9" w:rsidP="00E564E9">
            <w:pPr>
              <w:rPr>
                <w:rFonts w:ascii="Arial" w:hAnsi="Arial" w:cs="Arial"/>
                <w:color w:val="000000" w:themeColor="text1"/>
                <w:sz w:val="22"/>
                <w:szCs w:val="22"/>
              </w:rPr>
            </w:pPr>
          </w:p>
          <w:p w14:paraId="3C212FBE" w14:textId="55BB88F1" w:rsidR="00E564E9" w:rsidRPr="00F66A57" w:rsidRDefault="00E564E9" w:rsidP="00E564E9">
            <w:pPr>
              <w:rPr>
                <w:rFonts w:ascii="Arial" w:hAnsi="Arial" w:cs="Arial"/>
                <w:color w:val="000000" w:themeColor="text1"/>
                <w:sz w:val="22"/>
                <w:szCs w:val="22"/>
              </w:rPr>
            </w:pPr>
            <w:r>
              <w:rPr>
                <w:rFonts w:ascii="Arial" w:hAnsi="Arial" w:cs="Arial"/>
                <w:color w:val="000000" w:themeColor="text1"/>
                <w:sz w:val="22"/>
                <w:szCs w:val="22"/>
              </w:rPr>
              <w:t>Virtual school heads should identify and engage with key professionals such as designated Safeguarding Leads, social workers, headteachers, trustees,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0B54E5" w:rsidRDefault="00C258B0" w:rsidP="002B7742">
            <w:pPr>
              <w:jc w:val="both"/>
              <w:rPr>
                <w:rFonts w:ascii="Arial" w:hAnsi="Arial" w:cs="Arial"/>
                <w:b/>
                <w:color w:val="000000" w:themeColor="text1"/>
                <w:sz w:val="22"/>
                <w:szCs w:val="22"/>
              </w:rPr>
            </w:pPr>
          </w:p>
        </w:tc>
        <w:tc>
          <w:tcPr>
            <w:tcW w:w="4140" w:type="dxa"/>
            <w:shd w:val="clear" w:color="auto" w:fill="F2F2F2"/>
          </w:tcPr>
          <w:p w14:paraId="666C09A5" w14:textId="5A57924B" w:rsidR="002B7742" w:rsidRPr="00977569" w:rsidRDefault="002B7742" w:rsidP="002B7742">
            <w:pPr>
              <w:jc w:val="both"/>
              <w:rPr>
                <w:rFonts w:ascii="Arial" w:hAnsi="Arial" w:cs="Arial"/>
                <w:i/>
                <w:color w:val="000000" w:themeColor="text1"/>
                <w:sz w:val="22"/>
                <w:szCs w:val="22"/>
              </w:rPr>
            </w:pPr>
            <w:r w:rsidRPr="00977569">
              <w:rPr>
                <w:rFonts w:ascii="Arial" w:hAnsi="Arial" w:cs="Arial"/>
                <w:i/>
                <w:color w:val="000000" w:themeColor="text1"/>
                <w:sz w:val="22"/>
                <w:szCs w:val="22"/>
              </w:rPr>
              <w:t>In our school</w:t>
            </w:r>
            <w:r w:rsidR="00125CEE" w:rsidRPr="00977569">
              <w:rPr>
                <w:rFonts w:ascii="Arial" w:hAnsi="Arial" w:cs="Arial"/>
                <w:i/>
                <w:color w:val="000000" w:themeColor="text1"/>
                <w:sz w:val="22"/>
                <w:szCs w:val="22"/>
              </w:rPr>
              <w:t>s</w:t>
            </w:r>
            <w:r w:rsidRPr="00977569">
              <w:rPr>
                <w:rFonts w:ascii="Arial" w:hAnsi="Arial" w:cs="Arial"/>
                <w:i/>
                <w:color w:val="000000" w:themeColor="text1"/>
                <w:sz w:val="22"/>
                <w:szCs w:val="22"/>
              </w:rPr>
              <w:t xml:space="preserve"> the Designated Teacher</w:t>
            </w:r>
            <w:r w:rsidR="00125CEE" w:rsidRPr="00977569">
              <w:rPr>
                <w:rFonts w:ascii="Arial" w:hAnsi="Arial" w:cs="Arial"/>
                <w:i/>
                <w:color w:val="000000" w:themeColor="text1"/>
                <w:sz w:val="22"/>
                <w:szCs w:val="22"/>
              </w:rPr>
              <w:t>s</w:t>
            </w:r>
            <w:r w:rsidRPr="00977569">
              <w:rPr>
                <w:rFonts w:ascii="Arial" w:hAnsi="Arial" w:cs="Arial"/>
                <w:i/>
                <w:color w:val="000000" w:themeColor="text1"/>
                <w:sz w:val="22"/>
                <w:szCs w:val="22"/>
              </w:rPr>
              <w:t xml:space="preserve"> </w:t>
            </w:r>
            <w:r w:rsidR="00125CEE" w:rsidRPr="00977569">
              <w:rPr>
                <w:rFonts w:ascii="Arial" w:hAnsi="Arial" w:cs="Arial"/>
                <w:i/>
                <w:color w:val="000000" w:themeColor="text1"/>
                <w:sz w:val="22"/>
                <w:szCs w:val="22"/>
              </w:rPr>
              <w:t>are</w:t>
            </w:r>
            <w:r w:rsidRPr="00977569">
              <w:rPr>
                <w:rFonts w:ascii="Arial" w:hAnsi="Arial" w:cs="Arial"/>
                <w:i/>
                <w:color w:val="000000" w:themeColor="text1"/>
                <w:sz w:val="22"/>
                <w:szCs w:val="22"/>
              </w:rPr>
              <w:t>:</w:t>
            </w:r>
          </w:p>
          <w:p w14:paraId="5303A5AA" w14:textId="777CE8DD" w:rsidR="002B7742" w:rsidRPr="00977569" w:rsidRDefault="002B7742" w:rsidP="002B7742">
            <w:pPr>
              <w:jc w:val="both"/>
              <w:rPr>
                <w:rFonts w:ascii="Arial" w:hAnsi="Arial" w:cs="Arial"/>
                <w:i/>
                <w:color w:val="000000" w:themeColor="text1"/>
                <w:sz w:val="22"/>
                <w:szCs w:val="22"/>
              </w:rPr>
            </w:pPr>
            <w:r w:rsidRPr="00977569">
              <w:rPr>
                <w:rFonts w:ascii="Arial" w:hAnsi="Arial" w:cs="Arial"/>
                <w:i/>
                <w:color w:val="000000" w:themeColor="text1"/>
                <w:sz w:val="22"/>
                <w:szCs w:val="22"/>
              </w:rPr>
              <w:t xml:space="preserve">Name: </w:t>
            </w:r>
          </w:p>
          <w:p w14:paraId="0DFE65E4" w14:textId="7EFF4291" w:rsidR="00570DEA" w:rsidRPr="00977569" w:rsidRDefault="00570DEA" w:rsidP="002B7742">
            <w:pPr>
              <w:jc w:val="both"/>
              <w:rPr>
                <w:rFonts w:ascii="Arial" w:hAnsi="Arial" w:cs="Arial"/>
                <w:i/>
                <w:color w:val="000000" w:themeColor="text1"/>
                <w:sz w:val="22"/>
                <w:szCs w:val="22"/>
                <w:u w:val="single"/>
              </w:rPr>
            </w:pPr>
            <w:r w:rsidRPr="00977569">
              <w:rPr>
                <w:rFonts w:ascii="Arial" w:hAnsi="Arial" w:cs="Arial"/>
                <w:i/>
                <w:color w:val="000000" w:themeColor="text1"/>
                <w:sz w:val="22"/>
                <w:szCs w:val="22"/>
                <w:u w:val="single"/>
              </w:rPr>
              <w:t>Aston Manor Academy</w:t>
            </w:r>
          </w:p>
          <w:p w14:paraId="59BAF1F5" w14:textId="17C0F89C" w:rsidR="002B7742" w:rsidRPr="00977569" w:rsidRDefault="0080098C" w:rsidP="002B7742">
            <w:pPr>
              <w:jc w:val="both"/>
              <w:rPr>
                <w:rFonts w:ascii="Arial" w:hAnsi="Arial" w:cs="Arial"/>
                <w:i/>
                <w:color w:val="000000" w:themeColor="text1"/>
                <w:sz w:val="22"/>
                <w:szCs w:val="22"/>
              </w:rPr>
            </w:pPr>
            <w:r w:rsidRPr="00977569">
              <w:rPr>
                <w:rFonts w:ascii="Arial" w:hAnsi="Arial" w:cs="Arial"/>
                <w:i/>
                <w:color w:val="000000" w:themeColor="text1"/>
                <w:sz w:val="22"/>
                <w:szCs w:val="22"/>
              </w:rPr>
              <w:t>Pippa Jones</w:t>
            </w:r>
          </w:p>
          <w:p w14:paraId="44343616" w14:textId="77777777" w:rsidR="00570DEA" w:rsidRPr="00977569" w:rsidRDefault="00570DEA" w:rsidP="002B7742">
            <w:pPr>
              <w:jc w:val="both"/>
              <w:rPr>
                <w:rFonts w:ascii="Arial" w:hAnsi="Arial" w:cs="Arial"/>
                <w:i/>
                <w:color w:val="000000" w:themeColor="text1"/>
                <w:sz w:val="22"/>
                <w:szCs w:val="22"/>
              </w:rPr>
            </w:pPr>
          </w:p>
          <w:p w14:paraId="2AD658EE" w14:textId="3815E2F8" w:rsidR="00570DEA" w:rsidRPr="00977569" w:rsidRDefault="00570DEA" w:rsidP="002B7742">
            <w:pPr>
              <w:jc w:val="both"/>
              <w:rPr>
                <w:rFonts w:ascii="Arial" w:hAnsi="Arial" w:cs="Arial"/>
                <w:i/>
                <w:color w:val="000000" w:themeColor="text1"/>
                <w:sz w:val="22"/>
                <w:szCs w:val="22"/>
                <w:u w:val="single"/>
              </w:rPr>
            </w:pPr>
            <w:proofErr w:type="spellStart"/>
            <w:r w:rsidRPr="00977569">
              <w:rPr>
                <w:rFonts w:ascii="Arial" w:hAnsi="Arial" w:cs="Arial"/>
                <w:i/>
                <w:color w:val="000000" w:themeColor="text1"/>
                <w:sz w:val="22"/>
                <w:szCs w:val="22"/>
                <w:u w:val="single"/>
              </w:rPr>
              <w:t>Chilwell</w:t>
            </w:r>
            <w:proofErr w:type="spellEnd"/>
            <w:r w:rsidRPr="00977569">
              <w:rPr>
                <w:rFonts w:ascii="Arial" w:hAnsi="Arial" w:cs="Arial"/>
                <w:i/>
                <w:color w:val="000000" w:themeColor="text1"/>
                <w:sz w:val="22"/>
                <w:szCs w:val="22"/>
                <w:u w:val="single"/>
              </w:rPr>
              <w:t xml:space="preserve"> Croft Academy</w:t>
            </w:r>
          </w:p>
          <w:p w14:paraId="209F83CF" w14:textId="17BF8DE6" w:rsidR="002B7742" w:rsidRPr="00977569" w:rsidRDefault="00FC6357" w:rsidP="002B7742">
            <w:pPr>
              <w:jc w:val="both"/>
              <w:rPr>
                <w:rFonts w:ascii="Arial" w:hAnsi="Arial" w:cs="Arial"/>
                <w:i/>
                <w:color w:val="FF0000"/>
                <w:sz w:val="22"/>
                <w:szCs w:val="22"/>
              </w:rPr>
            </w:pPr>
            <w:proofErr w:type="spellStart"/>
            <w:r w:rsidRPr="00977569">
              <w:rPr>
                <w:rFonts w:ascii="Arial" w:hAnsi="Arial" w:cs="Arial"/>
                <w:i/>
                <w:color w:val="000000" w:themeColor="text1"/>
                <w:sz w:val="22"/>
                <w:szCs w:val="22"/>
              </w:rPr>
              <w:t>Ruksana</w:t>
            </w:r>
            <w:proofErr w:type="spellEnd"/>
            <w:r w:rsidRPr="00977569">
              <w:rPr>
                <w:rFonts w:ascii="Arial" w:hAnsi="Arial" w:cs="Arial"/>
                <w:i/>
                <w:color w:val="000000" w:themeColor="text1"/>
                <w:sz w:val="22"/>
                <w:szCs w:val="22"/>
              </w:rPr>
              <w:t xml:space="preserve"> </w:t>
            </w:r>
            <w:proofErr w:type="spellStart"/>
            <w:r w:rsidRPr="00977569">
              <w:rPr>
                <w:rFonts w:ascii="Arial" w:hAnsi="Arial" w:cs="Arial"/>
                <w:i/>
                <w:color w:val="000000" w:themeColor="text1"/>
                <w:sz w:val="22"/>
                <w:szCs w:val="22"/>
              </w:rPr>
              <w:t>Fazil</w:t>
            </w:r>
            <w:proofErr w:type="spellEnd"/>
            <w:r w:rsidRPr="00977569">
              <w:rPr>
                <w:rFonts w:ascii="Arial" w:hAnsi="Arial" w:cs="Arial"/>
                <w:i/>
                <w:color w:val="000000" w:themeColor="text1"/>
                <w:sz w:val="22"/>
                <w:szCs w:val="22"/>
              </w:rPr>
              <w:t xml:space="preserve"> </w:t>
            </w:r>
          </w:p>
          <w:p w14:paraId="73E116DF" w14:textId="77777777" w:rsidR="002B7742" w:rsidRPr="00977569" w:rsidRDefault="002B7742" w:rsidP="002B7742">
            <w:pPr>
              <w:jc w:val="both"/>
              <w:rPr>
                <w:rFonts w:ascii="Arial" w:hAnsi="Arial" w:cs="Arial"/>
                <w:i/>
                <w:color w:val="000000" w:themeColor="text1"/>
                <w:sz w:val="22"/>
                <w:szCs w:val="22"/>
              </w:rPr>
            </w:pPr>
          </w:p>
          <w:p w14:paraId="1D37652C" w14:textId="77777777" w:rsidR="002B7742" w:rsidRPr="00977569" w:rsidRDefault="002B7742" w:rsidP="002B7742">
            <w:pPr>
              <w:jc w:val="both"/>
              <w:rPr>
                <w:rFonts w:ascii="Arial" w:hAnsi="Arial" w:cs="Arial"/>
                <w:i/>
                <w:color w:val="000000" w:themeColor="text1"/>
                <w:sz w:val="22"/>
                <w:szCs w:val="22"/>
              </w:rPr>
            </w:pPr>
            <w:r w:rsidRPr="00977569">
              <w:rPr>
                <w:rFonts w:ascii="Arial" w:hAnsi="Arial" w:cs="Arial"/>
                <w:i/>
                <w:color w:val="000000" w:themeColor="text1"/>
                <w:sz w:val="22"/>
                <w:szCs w:val="22"/>
              </w:rPr>
              <w:t>Our Designated Teacher will:</w:t>
            </w:r>
          </w:p>
          <w:p w14:paraId="7130FBB5" w14:textId="77777777" w:rsidR="002B7742" w:rsidRPr="00977569" w:rsidRDefault="002B7742" w:rsidP="00A2690D">
            <w:pPr>
              <w:numPr>
                <w:ilvl w:val="0"/>
                <w:numId w:val="25"/>
              </w:numPr>
              <w:rPr>
                <w:rFonts w:ascii="Arial" w:hAnsi="Arial" w:cs="Arial"/>
                <w:i/>
                <w:color w:val="000000" w:themeColor="text1"/>
                <w:sz w:val="22"/>
                <w:szCs w:val="22"/>
              </w:rPr>
            </w:pPr>
            <w:r w:rsidRPr="00977569">
              <w:rPr>
                <w:rFonts w:ascii="Arial" w:hAnsi="Arial" w:cs="Arial"/>
                <w:i/>
                <w:color w:val="000000" w:themeColor="text1"/>
                <w:sz w:val="22"/>
                <w:szCs w:val="22"/>
              </w:rPr>
              <w:t>Work with the Virtual School to provide the most appropriate support utilising the pupil premium plus to ensure they meet the needs identified in the child’s personal education plan.</w:t>
            </w:r>
          </w:p>
          <w:p w14:paraId="7F354DD4" w14:textId="77777777" w:rsidR="002B7742" w:rsidRPr="00977569" w:rsidRDefault="002B7742" w:rsidP="00A2690D">
            <w:pPr>
              <w:numPr>
                <w:ilvl w:val="0"/>
                <w:numId w:val="25"/>
              </w:numPr>
              <w:rPr>
                <w:rFonts w:ascii="Arial" w:hAnsi="Arial" w:cs="Arial"/>
                <w:i/>
                <w:color w:val="000000" w:themeColor="text1"/>
                <w:sz w:val="22"/>
                <w:szCs w:val="22"/>
              </w:rPr>
            </w:pPr>
            <w:r w:rsidRPr="00977569">
              <w:rPr>
                <w:rFonts w:ascii="Arial" w:hAnsi="Arial" w:cs="Arial"/>
                <w:i/>
                <w:color w:val="000000" w:themeColor="text1"/>
                <w:sz w:val="22"/>
                <w:szCs w:val="22"/>
              </w:rPr>
              <w:t xml:space="preserve">Work with the Virtual School headteacher to promote the educational achievement of previously looked after children. </w:t>
            </w:r>
          </w:p>
          <w:p w14:paraId="3AF7C09E" w14:textId="77777777" w:rsidR="002B7742" w:rsidRPr="00977569" w:rsidRDefault="002B7742" w:rsidP="00A2690D">
            <w:pPr>
              <w:numPr>
                <w:ilvl w:val="0"/>
                <w:numId w:val="25"/>
              </w:numPr>
              <w:rPr>
                <w:rFonts w:ascii="Arial" w:hAnsi="Arial" w:cs="Arial"/>
                <w:i/>
                <w:color w:val="000000" w:themeColor="text1"/>
                <w:sz w:val="22"/>
                <w:szCs w:val="22"/>
              </w:rPr>
            </w:pPr>
            <w:r w:rsidRPr="00977569">
              <w:rPr>
                <w:rFonts w:ascii="Arial" w:hAnsi="Arial" w:cs="Arial"/>
                <w:i/>
                <w:color w:val="000000" w:themeColor="text1"/>
                <w:sz w:val="22"/>
                <w:szCs w:val="22"/>
              </w:rPr>
              <w:t>In non-maintained schools and colleges, an appropriately trained teacher should take the lead.</w:t>
            </w:r>
          </w:p>
          <w:p w14:paraId="4DA537F4" w14:textId="77777777" w:rsidR="002B7742" w:rsidRPr="00977569" w:rsidRDefault="002B7742" w:rsidP="002B7742">
            <w:pPr>
              <w:rPr>
                <w:rFonts w:ascii="Arial" w:hAnsi="Arial" w:cs="Arial"/>
                <w:i/>
                <w:color w:val="000000" w:themeColor="text1"/>
                <w:sz w:val="22"/>
                <w:szCs w:val="22"/>
              </w:rPr>
            </w:pPr>
          </w:p>
          <w:p w14:paraId="56605B37" w14:textId="5C0332B8" w:rsidR="002B7742" w:rsidRPr="00977569" w:rsidRDefault="002B7742" w:rsidP="002B7742">
            <w:pPr>
              <w:rPr>
                <w:rFonts w:ascii="Arial" w:hAnsi="Arial" w:cs="Arial"/>
                <w:i/>
                <w:color w:val="000000" w:themeColor="text1"/>
                <w:sz w:val="22"/>
                <w:szCs w:val="22"/>
              </w:rPr>
            </w:pPr>
            <w:r w:rsidRPr="00977569">
              <w:rPr>
                <w:rFonts w:ascii="Arial" w:hAnsi="Arial" w:cs="Arial"/>
                <w:i/>
                <w:color w:val="000000" w:themeColor="text1"/>
                <w:sz w:val="22"/>
                <w:szCs w:val="22"/>
              </w:rPr>
              <w:t>Our school</w:t>
            </w:r>
            <w:r w:rsidR="00C32512" w:rsidRPr="00977569">
              <w:rPr>
                <w:rFonts w:ascii="Arial" w:hAnsi="Arial" w:cs="Arial"/>
                <w:i/>
                <w:color w:val="000000" w:themeColor="text1"/>
                <w:sz w:val="22"/>
                <w:szCs w:val="22"/>
              </w:rPr>
              <w:t>s</w:t>
            </w:r>
            <w:r w:rsidRPr="00977569">
              <w:rPr>
                <w:rFonts w:ascii="Arial" w:hAnsi="Arial" w:cs="Arial"/>
                <w:i/>
                <w:color w:val="000000" w:themeColor="text1"/>
                <w:sz w:val="22"/>
                <w:szCs w:val="22"/>
              </w:rPr>
              <w:t xml:space="preserve"> will work with partners to effectively identify the needs of children with a social worker and ensure they can access interventions that make a difference to their education</w:t>
            </w:r>
          </w:p>
          <w:p w14:paraId="49982313" w14:textId="77777777" w:rsidR="002B7742" w:rsidRPr="00977569" w:rsidRDefault="002B7742" w:rsidP="002B7742">
            <w:pPr>
              <w:rPr>
                <w:rFonts w:ascii="Arial" w:hAnsi="Arial" w:cs="Arial"/>
                <w:i/>
                <w:color w:val="000000" w:themeColor="text1"/>
                <w:sz w:val="22"/>
                <w:szCs w:val="22"/>
              </w:rPr>
            </w:pPr>
          </w:p>
          <w:p w14:paraId="6C865E6D" w14:textId="3C588BED" w:rsidR="002B7742" w:rsidRPr="00977569" w:rsidRDefault="002B7742" w:rsidP="002B7742">
            <w:pPr>
              <w:rPr>
                <w:rFonts w:ascii="Arial" w:hAnsi="Arial" w:cs="Arial"/>
                <w:i/>
                <w:color w:val="000000" w:themeColor="text1"/>
                <w:sz w:val="22"/>
                <w:szCs w:val="22"/>
              </w:rPr>
            </w:pPr>
            <w:r w:rsidRPr="00977569">
              <w:rPr>
                <w:rFonts w:ascii="Arial" w:hAnsi="Arial" w:cs="Arial"/>
                <w:i/>
                <w:color w:val="000000" w:themeColor="text1"/>
                <w:sz w:val="22"/>
                <w:szCs w:val="22"/>
              </w:rPr>
              <w:t>DSLs will keep the details of the Birmingham Children’s Trust Personal Advisor appointed to guide and support the care leaver and will liaise with them as necessary regarding any issues of concern affecting the care leaver.</w:t>
            </w:r>
          </w:p>
          <w:p w14:paraId="2BFCD871" w14:textId="1E083C9F" w:rsidR="00387560" w:rsidRPr="00977569" w:rsidRDefault="00387560" w:rsidP="002B7742">
            <w:pPr>
              <w:rPr>
                <w:rFonts w:ascii="Arial" w:hAnsi="Arial" w:cs="Arial"/>
                <w:i/>
                <w:color w:val="000000" w:themeColor="text1"/>
                <w:sz w:val="22"/>
                <w:szCs w:val="22"/>
              </w:rPr>
            </w:pPr>
          </w:p>
          <w:p w14:paraId="3D0A63DF" w14:textId="31267845" w:rsidR="00387560" w:rsidRPr="00977569" w:rsidRDefault="00387560" w:rsidP="002B7742">
            <w:pPr>
              <w:rPr>
                <w:rFonts w:ascii="Arial" w:hAnsi="Arial" w:cs="Arial"/>
                <w:i/>
                <w:color w:val="000000" w:themeColor="text1"/>
                <w:sz w:val="22"/>
                <w:szCs w:val="22"/>
              </w:rPr>
            </w:pPr>
            <w:r w:rsidRPr="00977569">
              <w:rPr>
                <w:rFonts w:ascii="Arial" w:hAnsi="Arial" w:cs="Arial"/>
                <w:i/>
                <w:color w:val="000000" w:themeColor="text1"/>
                <w:sz w:val="22"/>
                <w:szCs w:val="22"/>
              </w:rPr>
              <w:t>The Virtual School Head Teacher has non-statutory responsibility for the strategic oversight of the educational attendance, attainment and progress of children with a social worker.</w:t>
            </w:r>
          </w:p>
          <w:p w14:paraId="1F89689E" w14:textId="0E29F225" w:rsidR="00C258B0" w:rsidRPr="00977569" w:rsidRDefault="00C258B0" w:rsidP="00C258B0">
            <w:pPr>
              <w:jc w:val="both"/>
              <w:rPr>
                <w:rFonts w:ascii="Arial" w:hAnsi="Arial" w:cs="Arial"/>
                <w:i/>
                <w:color w:val="000000" w:themeColor="text1"/>
                <w:sz w:val="22"/>
                <w:szCs w:val="22"/>
              </w:rPr>
            </w:pPr>
          </w:p>
        </w:tc>
      </w:tr>
      <w:tr w:rsidR="000B54E5" w:rsidRPr="000B54E5" w14:paraId="409803D9" w14:textId="77777777" w:rsidTr="001C610A">
        <w:tc>
          <w:tcPr>
            <w:tcW w:w="5778" w:type="dxa"/>
          </w:tcPr>
          <w:p w14:paraId="4E30423C" w14:textId="4656B0AA" w:rsidR="002518B1" w:rsidRPr="00F66A57" w:rsidRDefault="002518B1" w:rsidP="002518B1">
            <w:pPr>
              <w:pStyle w:val="Heading2"/>
              <w:outlineLvl w:val="1"/>
              <w:rPr>
                <w:color w:val="000000" w:themeColor="text1"/>
              </w:rPr>
            </w:pPr>
            <w:r w:rsidRPr="00F66A57">
              <w:rPr>
                <w:color w:val="000000" w:themeColor="text1"/>
              </w:rPr>
              <w:lastRenderedPageBreak/>
              <w:t>9.0</w:t>
            </w:r>
            <w:r w:rsidRPr="00F66A57">
              <w:rPr>
                <w:color w:val="000000" w:themeColor="text1"/>
              </w:rPr>
              <w:tab/>
              <w:t xml:space="preserve">The </w:t>
            </w:r>
            <w:r w:rsidR="00387560">
              <w:rPr>
                <w:color w:val="000000" w:themeColor="text1"/>
              </w:rPr>
              <w:t>Trust</w:t>
            </w:r>
            <w:r w:rsidRPr="00F66A57">
              <w:rPr>
                <w:color w:val="000000" w:themeColor="text1"/>
              </w:rPr>
              <w:t xml:space="preserve"> </w:t>
            </w:r>
          </w:p>
          <w:p w14:paraId="2C69CE0A" w14:textId="77777777" w:rsidR="002518B1" w:rsidRPr="00F66A57" w:rsidRDefault="002518B1" w:rsidP="002518B1">
            <w:pPr>
              <w:jc w:val="both"/>
              <w:rPr>
                <w:rFonts w:ascii="Arial" w:hAnsi="Arial" w:cs="Arial"/>
                <w:bCs/>
                <w:color w:val="000000" w:themeColor="text1"/>
                <w:sz w:val="22"/>
                <w:szCs w:val="22"/>
              </w:rPr>
            </w:pPr>
          </w:p>
          <w:p w14:paraId="72123217" w14:textId="48FD3018" w:rsidR="002518B1" w:rsidRPr="00F66A57" w:rsidRDefault="002518B1" w:rsidP="002518B1">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bodies and proprietors </w:t>
            </w:r>
            <w:r w:rsidR="00387560">
              <w:rPr>
                <w:rFonts w:ascii="Arial" w:hAnsi="Arial" w:cs="Arial"/>
                <w:color w:val="000000" w:themeColor="text1"/>
                <w:sz w:val="22"/>
                <w:szCs w:val="22"/>
              </w:rPr>
              <w:t>have strategic responsibility for the schools/colleges safeguarding arrangements and therefore should ensure that</w:t>
            </w:r>
            <w:r w:rsidRPr="00F66A57">
              <w:rPr>
                <w:rFonts w:ascii="Arial" w:hAnsi="Arial" w:cs="Arial"/>
                <w:color w:val="000000" w:themeColor="text1"/>
                <w:sz w:val="22"/>
                <w:szCs w:val="22"/>
              </w:rPr>
              <w:t xml:space="preserve"> there are appropriate policies and procedures in place in order for appropriate action to be taken in a timely manner to safeguard and promote children’s welfare:</w:t>
            </w:r>
          </w:p>
          <w:p w14:paraId="3F18A21A" w14:textId="77777777" w:rsidR="002518B1" w:rsidRPr="00F66A57" w:rsidRDefault="002518B1" w:rsidP="002518B1">
            <w:pPr>
              <w:jc w:val="both"/>
              <w:rPr>
                <w:rFonts w:ascii="Arial" w:hAnsi="Arial" w:cs="Arial"/>
                <w:bCs/>
                <w:color w:val="000000" w:themeColor="text1"/>
                <w:sz w:val="22"/>
                <w:szCs w:val="22"/>
              </w:rPr>
            </w:pPr>
          </w:p>
          <w:p w14:paraId="2F0FA221" w14:textId="77777777" w:rsidR="002518B1" w:rsidRPr="00F66A57" w:rsidRDefault="002518B1" w:rsidP="00A2690D">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 </w:t>
            </w:r>
          </w:p>
          <w:p w14:paraId="05CB87EF" w14:textId="1D076791" w:rsidR="002518B1" w:rsidRPr="00F66A57" w:rsidRDefault="002518B1" w:rsidP="00A2690D">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The</w:t>
            </w:r>
            <w:r>
              <w:rPr>
                <w:rFonts w:ascii="Arial" w:hAnsi="Arial" w:cs="Arial"/>
                <w:bCs/>
                <w:color w:val="000000" w:themeColor="text1"/>
                <w:sz w:val="22"/>
                <w:szCs w:val="22"/>
              </w:rPr>
              <w:t xml:space="preserve"> Head Teachers</w:t>
            </w:r>
            <w:r w:rsidRPr="00F66A57">
              <w:rPr>
                <w:rFonts w:ascii="Arial" w:hAnsi="Arial" w:cs="Arial"/>
                <w:bCs/>
                <w:color w:val="000000" w:themeColor="text1"/>
                <w:sz w:val="22"/>
                <w:szCs w:val="22"/>
              </w:rPr>
              <w:t xml:space="preserve"> and all other staff who work with</w:t>
            </w:r>
            <w:r>
              <w:rPr>
                <w:rFonts w:ascii="Arial" w:hAnsi="Arial" w:cs="Arial"/>
                <w:bCs/>
                <w:color w:val="000000" w:themeColor="text1"/>
                <w:sz w:val="22"/>
                <w:szCs w:val="22"/>
              </w:rPr>
              <w:t xml:space="preserve"> young people </w:t>
            </w:r>
            <w:r w:rsidRPr="00F66A57">
              <w:rPr>
                <w:rFonts w:ascii="Arial" w:hAnsi="Arial" w:cs="Arial"/>
                <w:bCs/>
                <w:color w:val="000000" w:themeColor="text1"/>
                <w:sz w:val="22"/>
                <w:szCs w:val="22"/>
              </w:rPr>
              <w:t>undertake safeguarding training on an annual basis with additional updates as necessary within a two-year framework and a training record maintained</w:t>
            </w:r>
          </w:p>
          <w:p w14:paraId="6C2A9B49" w14:textId="77777777" w:rsidR="002518B1" w:rsidRPr="00F66A57" w:rsidRDefault="002518B1" w:rsidP="00A2690D">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99439F4" w14:textId="342AD5AC" w:rsidR="002518B1" w:rsidRDefault="002518B1" w:rsidP="00A2690D">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6A53EFDD" w14:textId="5A0D9255" w:rsidR="00387560" w:rsidRPr="00F66A57" w:rsidRDefault="00387560" w:rsidP="00A2690D">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All trustees will be equipped at the point of induction with the knowledge to provide strategic challenge to assure themselves that the schools safeguarding policy and procedures are effective and deliver a robust whole school approach to safeguarding</w:t>
            </w:r>
          </w:p>
          <w:p w14:paraId="068017FE" w14:textId="1EBAC2CB" w:rsidR="002518B1" w:rsidRPr="00F66A57" w:rsidRDefault="002518B1" w:rsidP="00A2690D">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387560">
              <w:rPr>
                <w:rFonts w:ascii="Arial" w:hAnsi="Arial" w:cs="Arial"/>
                <w:color w:val="000000" w:themeColor="text1"/>
                <w:sz w:val="22"/>
                <w:szCs w:val="22"/>
              </w:rPr>
              <w:t>Trust</w:t>
            </w:r>
            <w:r w:rsidRPr="00F66A57">
              <w:rPr>
                <w:rFonts w:ascii="Arial" w:hAnsi="Arial" w:cs="Arial"/>
                <w:color w:val="000000" w:themeColor="text1"/>
                <w:sz w:val="22"/>
                <w:szCs w:val="22"/>
              </w:rPr>
              <w:t xml:space="preserve"> has a written policy and procedures for dealing with allegations of abuse against members of staff, visitors, volunteers or </w:t>
            </w:r>
            <w:r w:rsidR="009109E6">
              <w:rPr>
                <w:rFonts w:ascii="Arial" w:hAnsi="Arial" w:cs="Arial"/>
                <w:color w:val="000000" w:themeColor="text1"/>
                <w:sz w:val="22"/>
                <w:szCs w:val="22"/>
              </w:rPr>
              <w:t xml:space="preserve">trustees </w:t>
            </w:r>
            <w:r w:rsidR="009109E6" w:rsidRPr="00F66A57">
              <w:rPr>
                <w:rFonts w:ascii="Arial" w:hAnsi="Arial" w:cs="Arial"/>
                <w:color w:val="000000" w:themeColor="text1"/>
                <w:sz w:val="22"/>
                <w:szCs w:val="22"/>
              </w:rPr>
              <w:t>that</w:t>
            </w:r>
            <w:r w:rsidRPr="00F66A57">
              <w:rPr>
                <w:rFonts w:ascii="Arial" w:hAnsi="Arial" w:cs="Arial"/>
                <w:color w:val="000000" w:themeColor="text1"/>
                <w:sz w:val="22"/>
                <w:szCs w:val="22"/>
              </w:rPr>
              <w:t xml:space="preserve"> complies with all BSCP procedures</w:t>
            </w:r>
          </w:p>
          <w:p w14:paraId="7B251049" w14:textId="337B0693" w:rsidR="002518B1" w:rsidRPr="00F66A57" w:rsidRDefault="002518B1" w:rsidP="00A2690D">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w:t>
            </w:r>
            <w:r w:rsidR="00387560">
              <w:rPr>
                <w:rFonts w:ascii="Arial" w:hAnsi="Arial" w:cs="Arial"/>
                <w:color w:val="000000" w:themeColor="text1"/>
                <w:sz w:val="22"/>
                <w:szCs w:val="22"/>
              </w:rPr>
              <w:t>Trustee</w:t>
            </w:r>
            <w:r w:rsidRPr="00F66A57">
              <w:rPr>
                <w:rFonts w:ascii="Arial" w:hAnsi="Arial" w:cs="Arial"/>
                <w:color w:val="000000" w:themeColor="text1"/>
                <w:sz w:val="22"/>
                <w:szCs w:val="22"/>
              </w:rPr>
              <w:t xml:space="preserve"> is responsible for liaising with the</w:t>
            </w:r>
            <w:r>
              <w:rPr>
                <w:rFonts w:ascii="Arial" w:hAnsi="Arial" w:cs="Arial"/>
                <w:b/>
                <w:color w:val="000000" w:themeColor="text1"/>
                <w:sz w:val="22"/>
                <w:szCs w:val="22"/>
              </w:rPr>
              <w:t xml:space="preserve"> </w:t>
            </w:r>
            <w:r w:rsidRPr="002518B1">
              <w:rPr>
                <w:rFonts w:ascii="Arial" w:hAnsi="Arial" w:cs="Arial"/>
                <w:color w:val="000000" w:themeColor="text1"/>
                <w:sz w:val="22"/>
                <w:szCs w:val="22"/>
              </w:rPr>
              <w:t>Head Teachers</w:t>
            </w:r>
            <w:r>
              <w:rPr>
                <w:rFonts w:ascii="Arial" w:hAnsi="Arial" w:cs="Arial"/>
                <w:b/>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governor role is strategic rather than operational – they will not be involved in concerns about individual </w:t>
            </w:r>
            <w:r w:rsidRPr="002518B1">
              <w:rPr>
                <w:rFonts w:ascii="Arial" w:hAnsi="Arial" w:cs="Arial"/>
                <w:bCs/>
                <w:color w:val="000000" w:themeColor="text1"/>
                <w:sz w:val="22"/>
                <w:szCs w:val="22"/>
              </w:rPr>
              <w:t>pupils.</w:t>
            </w:r>
          </w:p>
          <w:p w14:paraId="10634F57" w14:textId="77777777" w:rsidR="00C258B0" w:rsidRPr="00D14DC4" w:rsidRDefault="00C258B0" w:rsidP="002518B1">
            <w:pPr>
              <w:jc w:val="both"/>
              <w:rPr>
                <w:rFonts w:ascii="Arial" w:hAnsi="Arial" w:cs="Arial"/>
                <w:bCs/>
                <w:color w:val="000000" w:themeColor="text1"/>
                <w:sz w:val="22"/>
                <w:szCs w:val="22"/>
              </w:rPr>
            </w:pPr>
          </w:p>
        </w:tc>
        <w:tc>
          <w:tcPr>
            <w:tcW w:w="4140" w:type="dxa"/>
            <w:shd w:val="clear" w:color="auto" w:fill="F2F2F2"/>
          </w:tcPr>
          <w:p w14:paraId="50A6C396" w14:textId="4B3650CD" w:rsidR="002518B1" w:rsidRPr="00977569" w:rsidRDefault="002518B1" w:rsidP="002518B1">
            <w:pPr>
              <w:jc w:val="both"/>
              <w:rPr>
                <w:rFonts w:ascii="Arial" w:hAnsi="Arial" w:cs="Arial"/>
                <w:bCs/>
                <w:color w:val="000000" w:themeColor="text1"/>
                <w:sz w:val="22"/>
                <w:szCs w:val="22"/>
              </w:rPr>
            </w:pPr>
            <w:r w:rsidRPr="00F66A57">
              <w:rPr>
                <w:rFonts w:ascii="Arial" w:hAnsi="Arial" w:cs="Arial"/>
                <w:i/>
                <w:color w:val="000000" w:themeColor="text1"/>
                <w:sz w:val="22"/>
                <w:szCs w:val="22"/>
              </w:rPr>
              <w:t xml:space="preserve">In our </w:t>
            </w:r>
            <w:r w:rsidRPr="00977569">
              <w:rPr>
                <w:rFonts w:ascii="Arial" w:hAnsi="Arial" w:cs="Arial"/>
                <w:i/>
                <w:color w:val="000000" w:themeColor="text1"/>
                <w:sz w:val="22"/>
                <w:szCs w:val="22"/>
              </w:rPr>
              <w:t>school</w:t>
            </w:r>
            <w:r w:rsidR="00125CEE" w:rsidRPr="00977569">
              <w:rPr>
                <w:rFonts w:ascii="Arial" w:hAnsi="Arial" w:cs="Arial"/>
                <w:i/>
                <w:color w:val="000000" w:themeColor="text1"/>
                <w:sz w:val="22"/>
                <w:szCs w:val="22"/>
              </w:rPr>
              <w:t>s</w:t>
            </w:r>
            <w:r w:rsidRPr="00977569">
              <w:rPr>
                <w:rFonts w:ascii="Arial" w:hAnsi="Arial" w:cs="Arial"/>
                <w:i/>
                <w:color w:val="000000" w:themeColor="text1"/>
                <w:sz w:val="22"/>
                <w:szCs w:val="22"/>
              </w:rPr>
              <w:t xml:space="preserve"> this means that:</w:t>
            </w:r>
            <w:r w:rsidRPr="00977569">
              <w:rPr>
                <w:rFonts w:ascii="Arial" w:hAnsi="Arial" w:cs="Arial"/>
                <w:color w:val="000000" w:themeColor="text1"/>
                <w:sz w:val="22"/>
                <w:szCs w:val="22"/>
              </w:rPr>
              <w:t xml:space="preserve"> </w:t>
            </w:r>
          </w:p>
          <w:p w14:paraId="28AA40EA" w14:textId="77777777" w:rsidR="002518B1" w:rsidRPr="00977569" w:rsidRDefault="002518B1" w:rsidP="002518B1">
            <w:pPr>
              <w:jc w:val="both"/>
              <w:rPr>
                <w:rFonts w:ascii="Arial" w:hAnsi="Arial" w:cs="Arial"/>
                <w:bCs/>
                <w:color w:val="000000" w:themeColor="text1"/>
                <w:sz w:val="22"/>
                <w:szCs w:val="22"/>
              </w:rPr>
            </w:pPr>
          </w:p>
          <w:p w14:paraId="2689084F" w14:textId="6A4DC00B" w:rsidR="002518B1" w:rsidRPr="00F66A57" w:rsidRDefault="002518B1" w:rsidP="002518B1">
            <w:pPr>
              <w:rPr>
                <w:rFonts w:ascii="Arial" w:hAnsi="Arial" w:cs="Arial"/>
                <w:bCs/>
                <w:i/>
                <w:color w:val="000000" w:themeColor="text1"/>
                <w:sz w:val="22"/>
                <w:szCs w:val="22"/>
              </w:rPr>
            </w:pPr>
            <w:bookmarkStart w:id="5" w:name="_Hlk82686851"/>
            <w:r w:rsidRPr="00977569">
              <w:rPr>
                <w:rFonts w:ascii="Arial" w:hAnsi="Arial" w:cs="Arial"/>
                <w:i/>
                <w:color w:val="000000" w:themeColor="text1"/>
                <w:sz w:val="22"/>
                <w:szCs w:val="22"/>
              </w:rPr>
              <w:t xml:space="preserve">All </w:t>
            </w:r>
            <w:r w:rsidR="00387560" w:rsidRPr="00977569">
              <w:rPr>
                <w:rFonts w:ascii="Arial" w:hAnsi="Arial" w:cs="Arial"/>
                <w:i/>
                <w:color w:val="000000" w:themeColor="text1"/>
                <w:sz w:val="22"/>
                <w:szCs w:val="22"/>
              </w:rPr>
              <w:t>trustee</w:t>
            </w:r>
            <w:r w:rsidRPr="00977569">
              <w:rPr>
                <w:rFonts w:ascii="Arial" w:hAnsi="Arial" w:cs="Arial"/>
                <w:i/>
                <w:color w:val="000000" w:themeColor="text1"/>
                <w:sz w:val="22"/>
                <w:szCs w:val="22"/>
              </w:rPr>
              <w:t>s must read</w:t>
            </w:r>
            <w:r w:rsidRPr="00F66A57">
              <w:rPr>
                <w:rFonts w:ascii="Arial" w:hAnsi="Arial" w:cs="Arial"/>
                <w:i/>
                <w:color w:val="000000" w:themeColor="text1"/>
                <w:sz w:val="22"/>
                <w:szCs w:val="22"/>
              </w:rPr>
              <w:t xml:space="preserve"> </w:t>
            </w:r>
            <w:r w:rsidR="002D282B" w:rsidRPr="00853CEF">
              <w:rPr>
                <w:rFonts w:ascii="Arial" w:hAnsi="Arial" w:cs="Arial"/>
                <w:i/>
                <w:sz w:val="22"/>
                <w:szCs w:val="22"/>
              </w:rPr>
              <w:t xml:space="preserve">and implement </w:t>
            </w:r>
            <w:r w:rsidRPr="00F66A57">
              <w:rPr>
                <w:rFonts w:ascii="Arial" w:hAnsi="Arial" w:cs="Arial"/>
                <w:i/>
                <w:color w:val="000000" w:themeColor="text1"/>
                <w:sz w:val="22"/>
                <w:szCs w:val="22"/>
              </w:rPr>
              <w:t>part 2 of ‘</w:t>
            </w:r>
            <w:proofErr w:type="spellStart"/>
            <w:r w:rsidRPr="00F66A57">
              <w:rPr>
                <w:rFonts w:ascii="Arial" w:hAnsi="Arial" w:cs="Arial"/>
                <w:i/>
                <w:color w:val="000000" w:themeColor="text1"/>
                <w:sz w:val="22"/>
                <w:szCs w:val="22"/>
              </w:rPr>
              <w:t>KCSiE</w:t>
            </w:r>
            <w:proofErr w:type="spellEnd"/>
            <w:r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5"/>
          <w:p w14:paraId="7210741F" w14:textId="77777777" w:rsidR="002518B1" w:rsidRPr="00F66A57" w:rsidRDefault="002518B1" w:rsidP="002518B1">
            <w:pPr>
              <w:jc w:val="both"/>
              <w:rPr>
                <w:rFonts w:ascii="Arial" w:hAnsi="Arial" w:cs="Arial"/>
                <w:bCs/>
                <w:i/>
                <w:color w:val="000000" w:themeColor="text1"/>
                <w:sz w:val="22"/>
                <w:szCs w:val="22"/>
              </w:rPr>
            </w:pPr>
          </w:p>
          <w:p w14:paraId="7C43B6A7" w14:textId="5C99915B" w:rsidR="002518B1" w:rsidRPr="00F66A57" w:rsidRDefault="002518B1" w:rsidP="002518B1">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387560">
              <w:rPr>
                <w:rFonts w:ascii="Arial" w:hAnsi="Arial" w:cs="Arial"/>
                <w:bCs/>
                <w:i/>
                <w:color w:val="000000" w:themeColor="text1"/>
                <w:sz w:val="22"/>
                <w:szCs w:val="22"/>
              </w:rPr>
              <w:t>trustee</w:t>
            </w:r>
            <w:r w:rsidRPr="00F66A57">
              <w:rPr>
                <w:rFonts w:ascii="Arial" w:hAnsi="Arial" w:cs="Arial"/>
                <w:bCs/>
                <w:i/>
                <w:color w:val="000000" w:themeColor="text1"/>
                <w:sz w:val="22"/>
                <w:szCs w:val="22"/>
              </w:rPr>
              <w:t xml:space="preserve"> for safeguarding and child protection is:</w:t>
            </w:r>
          </w:p>
          <w:p w14:paraId="4CC32C5D" w14:textId="7C59611C" w:rsidR="002518B1" w:rsidRPr="00F66A57" w:rsidRDefault="002518B1" w:rsidP="002518B1">
            <w:pPr>
              <w:rPr>
                <w:rFonts w:ascii="Arial" w:hAnsi="Arial" w:cs="Arial"/>
                <w:bCs/>
                <w:i/>
                <w:color w:val="000000" w:themeColor="text1"/>
                <w:sz w:val="22"/>
                <w:szCs w:val="22"/>
              </w:rPr>
            </w:pPr>
            <w:r w:rsidRPr="00F66A57">
              <w:rPr>
                <w:rFonts w:ascii="Arial" w:hAnsi="Arial" w:cs="Arial"/>
                <w:bCs/>
                <w:i/>
                <w:color w:val="000000" w:themeColor="text1"/>
                <w:sz w:val="22"/>
                <w:szCs w:val="22"/>
              </w:rPr>
              <w:t>Name:</w:t>
            </w:r>
            <w:r>
              <w:rPr>
                <w:rFonts w:ascii="Arial" w:hAnsi="Arial" w:cs="Arial"/>
                <w:bCs/>
                <w:i/>
                <w:color w:val="000000" w:themeColor="text1"/>
                <w:sz w:val="22"/>
                <w:szCs w:val="22"/>
              </w:rPr>
              <w:t xml:space="preserve"> </w:t>
            </w:r>
            <w:r w:rsidR="004E0507">
              <w:rPr>
                <w:rFonts w:ascii="Arial" w:hAnsi="Arial" w:cs="Arial"/>
                <w:bCs/>
                <w:i/>
                <w:color w:val="000000" w:themeColor="text1"/>
                <w:sz w:val="22"/>
                <w:szCs w:val="22"/>
              </w:rPr>
              <w:t xml:space="preserve">Jane </w:t>
            </w:r>
            <w:proofErr w:type="spellStart"/>
            <w:r w:rsidR="004E0507">
              <w:rPr>
                <w:rFonts w:ascii="Arial" w:hAnsi="Arial" w:cs="Arial"/>
                <w:bCs/>
                <w:i/>
                <w:color w:val="000000" w:themeColor="text1"/>
                <w:sz w:val="22"/>
                <w:szCs w:val="22"/>
              </w:rPr>
              <w:t>Gotschel</w:t>
            </w:r>
            <w:proofErr w:type="spellEnd"/>
            <w:r w:rsidR="004E0507">
              <w:rPr>
                <w:rFonts w:ascii="Arial" w:hAnsi="Arial" w:cs="Arial"/>
                <w:bCs/>
                <w:i/>
                <w:color w:val="000000" w:themeColor="text1"/>
                <w:sz w:val="22"/>
                <w:szCs w:val="22"/>
              </w:rPr>
              <w:t xml:space="preserve"> </w:t>
            </w:r>
          </w:p>
          <w:p w14:paraId="7689C3D3" w14:textId="77777777" w:rsidR="002518B1" w:rsidRPr="00F66A57" w:rsidRDefault="002518B1" w:rsidP="002518B1">
            <w:pPr>
              <w:jc w:val="both"/>
              <w:rPr>
                <w:rFonts w:ascii="Arial" w:hAnsi="Arial" w:cs="Arial"/>
                <w:bCs/>
                <w:i/>
                <w:color w:val="000000" w:themeColor="text1"/>
                <w:sz w:val="22"/>
                <w:szCs w:val="22"/>
              </w:rPr>
            </w:pPr>
          </w:p>
          <w:p w14:paraId="1E2A5FE7" w14:textId="31D59F8F" w:rsidR="002518B1" w:rsidRDefault="002518B1" w:rsidP="002518B1">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387560">
              <w:rPr>
                <w:rFonts w:ascii="Arial" w:hAnsi="Arial" w:cs="Arial"/>
                <w:i/>
                <w:color w:val="000000" w:themeColor="text1"/>
                <w:sz w:val="22"/>
                <w:szCs w:val="22"/>
              </w:rPr>
              <w:t>trustee</w:t>
            </w:r>
            <w:r w:rsidRPr="00F66A57">
              <w:rPr>
                <w:rFonts w:ascii="Arial" w:hAnsi="Arial" w:cs="Arial"/>
                <w:i/>
                <w:color w:val="000000" w:themeColor="text1"/>
                <w:sz w:val="22"/>
                <w:szCs w:val="22"/>
              </w:rPr>
              <w:t xml:space="preserve"> will receive safeguarding training relevant to the governance role and this will be updated every two years.</w:t>
            </w:r>
          </w:p>
          <w:p w14:paraId="13FC8163" w14:textId="58FC60AB" w:rsidR="00387560" w:rsidRDefault="00387560" w:rsidP="002518B1">
            <w:pPr>
              <w:rPr>
                <w:rFonts w:ascii="Arial" w:hAnsi="Arial" w:cs="Arial"/>
                <w:i/>
                <w:color w:val="000000" w:themeColor="text1"/>
                <w:sz w:val="22"/>
                <w:szCs w:val="22"/>
              </w:rPr>
            </w:pPr>
          </w:p>
          <w:p w14:paraId="651578AE" w14:textId="34AA7576" w:rsidR="00387560" w:rsidRPr="00F66A57" w:rsidRDefault="00387560" w:rsidP="002518B1">
            <w:pPr>
              <w:rPr>
                <w:rFonts w:ascii="Arial" w:hAnsi="Arial" w:cs="Arial"/>
                <w:i/>
                <w:color w:val="000000" w:themeColor="text1"/>
                <w:sz w:val="22"/>
                <w:szCs w:val="22"/>
              </w:rPr>
            </w:pPr>
            <w:r>
              <w:rPr>
                <w:rFonts w:ascii="Arial" w:hAnsi="Arial" w:cs="Arial"/>
                <w:i/>
                <w:color w:val="000000" w:themeColor="text1"/>
                <w:sz w:val="22"/>
                <w:szCs w:val="22"/>
              </w:rPr>
              <w:t>All our Trustees will receive appropriate safeguarding and child protection (including online) training at induction.</w:t>
            </w:r>
          </w:p>
          <w:p w14:paraId="5AADEA45" w14:textId="77777777" w:rsidR="002518B1" w:rsidRPr="00F66A57" w:rsidRDefault="002518B1" w:rsidP="002518B1">
            <w:pPr>
              <w:rPr>
                <w:rFonts w:ascii="Arial" w:hAnsi="Arial" w:cs="Arial"/>
                <w:bCs/>
                <w:i/>
                <w:color w:val="000000" w:themeColor="text1"/>
                <w:sz w:val="22"/>
                <w:szCs w:val="22"/>
              </w:rPr>
            </w:pPr>
          </w:p>
          <w:p w14:paraId="5D015299" w14:textId="02CDE00A" w:rsidR="002518B1" w:rsidRPr="00F66A57" w:rsidRDefault="002518B1" w:rsidP="002518B1">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387560">
              <w:rPr>
                <w:rFonts w:ascii="Arial" w:hAnsi="Arial" w:cs="Arial"/>
                <w:bCs/>
                <w:i/>
                <w:color w:val="000000" w:themeColor="text1"/>
                <w:sz w:val="22"/>
                <w:szCs w:val="22"/>
              </w:rPr>
              <w:t>Trust</w:t>
            </w:r>
            <w:r w:rsidRPr="00F66A57">
              <w:rPr>
                <w:rFonts w:ascii="Arial" w:hAnsi="Arial" w:cs="Arial"/>
                <w:bCs/>
                <w:i/>
                <w:color w:val="000000" w:themeColor="text1"/>
                <w:sz w:val="22"/>
                <w:szCs w:val="22"/>
              </w:rPr>
              <w:t xml:space="preserve"> will review all policies/procedures that relate to safeguarding and child protection annually.</w:t>
            </w:r>
          </w:p>
          <w:p w14:paraId="16CAA940" w14:textId="77777777" w:rsidR="002518B1" w:rsidRPr="00F66A57" w:rsidRDefault="002518B1" w:rsidP="002518B1">
            <w:pPr>
              <w:jc w:val="both"/>
              <w:rPr>
                <w:rFonts w:ascii="Arial" w:hAnsi="Arial" w:cs="Arial"/>
                <w:bCs/>
                <w:i/>
                <w:color w:val="000000" w:themeColor="text1"/>
                <w:sz w:val="22"/>
                <w:szCs w:val="22"/>
              </w:rPr>
            </w:pPr>
          </w:p>
          <w:p w14:paraId="77CBC4C7" w14:textId="5308E3E6" w:rsidR="002518B1" w:rsidRPr="00F66A57" w:rsidRDefault="002518B1" w:rsidP="002518B1">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the </w:t>
            </w:r>
            <w:r w:rsidR="004E0507">
              <w:rPr>
                <w:rFonts w:ascii="Arial" w:hAnsi="Arial" w:cs="Arial"/>
                <w:bCs/>
                <w:i/>
                <w:color w:val="000000" w:themeColor="text1"/>
                <w:sz w:val="22"/>
                <w:szCs w:val="22"/>
              </w:rPr>
              <w:t>Trust</w:t>
            </w:r>
            <w:r w:rsidRPr="00F66A57">
              <w:rPr>
                <w:rFonts w:ascii="Arial" w:hAnsi="Arial" w:cs="Arial"/>
                <w:bCs/>
                <w:i/>
                <w:color w:val="000000" w:themeColor="text1"/>
                <w:sz w:val="22"/>
                <w:szCs w:val="22"/>
              </w:rPr>
              <w:t xml:space="preserve"> (usually the Chair) is nominated to be responsible for liaising with Birmingham Children’s Trust</w:t>
            </w:r>
            <w:r w:rsidR="002D282B">
              <w:rPr>
                <w:rFonts w:ascii="Arial" w:hAnsi="Arial" w:cs="Arial"/>
                <w:bCs/>
                <w:i/>
                <w:color w:val="000000" w:themeColor="text1"/>
                <w:sz w:val="22"/>
                <w:szCs w:val="22"/>
              </w:rPr>
              <w:t xml:space="preserve"> </w:t>
            </w:r>
            <w:r w:rsidR="002D282B" w:rsidRPr="00853CEF">
              <w:rPr>
                <w:rFonts w:ascii="Arial" w:hAnsi="Arial" w:cs="Arial"/>
                <w:bCs/>
                <w:i/>
                <w:sz w:val="22"/>
                <w:szCs w:val="22"/>
              </w:rPr>
              <w:t xml:space="preserve">Local Authority Designated Officer (LADO) </w:t>
            </w:r>
            <w:r w:rsidRPr="00853CEF">
              <w:rPr>
                <w:rFonts w:ascii="Arial" w:hAnsi="Arial" w:cs="Arial"/>
                <w:bCs/>
                <w:i/>
                <w:sz w:val="22"/>
                <w:szCs w:val="22"/>
              </w:rPr>
              <w:t xml:space="preserve"> </w:t>
            </w:r>
            <w:r w:rsidRPr="00F66A57">
              <w:rPr>
                <w:rFonts w:ascii="Arial" w:hAnsi="Arial" w:cs="Arial"/>
                <w:bCs/>
                <w:i/>
                <w:color w:val="000000" w:themeColor="text1"/>
                <w:sz w:val="22"/>
                <w:szCs w:val="22"/>
              </w:rPr>
              <w:t xml:space="preserve">in the event of allegations of abuse being made against the </w:t>
            </w:r>
            <w:r w:rsidRPr="002518B1">
              <w:rPr>
                <w:rFonts w:ascii="Arial" w:hAnsi="Arial" w:cs="Arial"/>
                <w:i/>
                <w:color w:val="000000" w:themeColor="text1"/>
                <w:sz w:val="22"/>
                <w:szCs w:val="22"/>
              </w:rPr>
              <w:t>Head Teachers.</w:t>
            </w:r>
          </w:p>
          <w:p w14:paraId="5F48FFE6" w14:textId="77777777" w:rsidR="002518B1" w:rsidRPr="00F66A57" w:rsidRDefault="002518B1" w:rsidP="002518B1">
            <w:pPr>
              <w:rPr>
                <w:rFonts w:ascii="Arial" w:hAnsi="Arial" w:cs="Arial"/>
                <w:bCs/>
                <w:i/>
                <w:color w:val="000000" w:themeColor="text1"/>
                <w:sz w:val="22"/>
                <w:szCs w:val="22"/>
              </w:rPr>
            </w:pPr>
          </w:p>
          <w:p w14:paraId="0E8E1344" w14:textId="3E445BB7" w:rsidR="002518B1" w:rsidRPr="00F66A57" w:rsidRDefault="002518B1" w:rsidP="002518B1">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w:t>
            </w:r>
            <w:r w:rsidR="00387560">
              <w:rPr>
                <w:rFonts w:ascii="Arial" w:hAnsi="Arial" w:cs="Arial"/>
                <w:i/>
                <w:color w:val="000000" w:themeColor="text1"/>
                <w:sz w:val="22"/>
                <w:szCs w:val="22"/>
              </w:rPr>
              <w:t>Trustee</w:t>
            </w:r>
            <w:r w:rsidRPr="00F66A57">
              <w:rPr>
                <w:rFonts w:ascii="Arial" w:hAnsi="Arial" w:cs="Arial"/>
                <w:i/>
                <w:color w:val="000000" w:themeColor="text1"/>
                <w:sz w:val="22"/>
                <w:szCs w:val="22"/>
              </w:rPr>
              <w:t xml:space="preserve"> will liaise with the </w:t>
            </w:r>
            <w:r w:rsidRPr="002518B1">
              <w:rPr>
                <w:rFonts w:ascii="Arial" w:hAnsi="Arial" w:cs="Arial"/>
                <w:i/>
                <w:color w:val="000000" w:themeColor="text1"/>
                <w:sz w:val="22"/>
                <w:szCs w:val="22"/>
              </w:rPr>
              <w:t>Head Teachers</w:t>
            </w:r>
            <w:r w:rsidRPr="00F66A57">
              <w:rPr>
                <w:rFonts w:ascii="Arial" w:hAnsi="Arial" w:cs="Arial"/>
                <w:b/>
                <w:i/>
                <w:color w:val="000000" w:themeColor="text1"/>
                <w:sz w:val="22"/>
                <w:szCs w:val="22"/>
              </w:rPr>
              <w:t xml:space="preserve"> </w:t>
            </w:r>
            <w:r w:rsidRPr="00F66A57">
              <w:rPr>
                <w:rFonts w:ascii="Arial" w:hAnsi="Arial" w:cs="Arial"/>
                <w:i/>
                <w:color w:val="000000" w:themeColor="text1"/>
                <w:sz w:val="22"/>
                <w:szCs w:val="22"/>
              </w:rPr>
              <w:t xml:space="preserve">and the DSL to produce a report at least annually for </w:t>
            </w:r>
            <w:r w:rsidR="009109E6">
              <w:rPr>
                <w:rFonts w:ascii="Arial" w:hAnsi="Arial" w:cs="Arial"/>
                <w:i/>
                <w:color w:val="000000" w:themeColor="text1"/>
                <w:sz w:val="22"/>
                <w:szCs w:val="22"/>
              </w:rPr>
              <w:t xml:space="preserve">trustees </w:t>
            </w:r>
            <w:r w:rsidR="009109E6" w:rsidRPr="00F66A57">
              <w:rPr>
                <w:rFonts w:ascii="Arial" w:hAnsi="Arial" w:cs="Arial"/>
                <w:i/>
                <w:color w:val="000000" w:themeColor="text1"/>
                <w:sz w:val="22"/>
                <w:szCs w:val="22"/>
              </w:rPr>
              <w:t>and</w:t>
            </w:r>
            <w:r w:rsidRPr="00F66A57">
              <w:rPr>
                <w:rFonts w:ascii="Arial" w:hAnsi="Arial" w:cs="Arial"/>
                <w:i/>
                <w:color w:val="000000" w:themeColor="text1"/>
                <w:sz w:val="22"/>
                <w:szCs w:val="22"/>
              </w:rPr>
              <w:t xml:space="preserve"> ensure the annual Section 175 safeguarding self-assessment is completed and submitted on time.</w:t>
            </w:r>
          </w:p>
          <w:p w14:paraId="69A02AD4" w14:textId="77777777" w:rsidR="00C258B0" w:rsidRPr="00D14DC4" w:rsidRDefault="00C258B0" w:rsidP="002518B1">
            <w:pPr>
              <w:jc w:val="both"/>
              <w:rPr>
                <w:rFonts w:ascii="Arial" w:hAnsi="Arial" w:cs="Arial"/>
                <w:bCs/>
                <w:i/>
                <w:color w:val="000000" w:themeColor="text1"/>
                <w:sz w:val="22"/>
                <w:szCs w:val="22"/>
              </w:rPr>
            </w:pPr>
          </w:p>
        </w:tc>
      </w:tr>
      <w:tr w:rsidR="00387560" w:rsidRPr="000B54E5" w14:paraId="14EC3BCA" w14:textId="77777777" w:rsidTr="001C610A">
        <w:tc>
          <w:tcPr>
            <w:tcW w:w="5778" w:type="dxa"/>
          </w:tcPr>
          <w:p w14:paraId="77375C5E" w14:textId="393F8AAE" w:rsidR="00387560" w:rsidRPr="00387560" w:rsidRDefault="00387560" w:rsidP="002518B1">
            <w:pPr>
              <w:pStyle w:val="Heading2"/>
              <w:outlineLvl w:val="1"/>
              <w:rPr>
                <w:b w:val="0"/>
                <w:color w:val="000000" w:themeColor="text1"/>
                <w:sz w:val="22"/>
                <w:szCs w:val="22"/>
              </w:rPr>
            </w:pPr>
            <w:r>
              <w:rPr>
                <w:b w:val="0"/>
                <w:color w:val="000000" w:themeColor="text1"/>
                <w:sz w:val="22"/>
                <w:szCs w:val="22"/>
              </w:rPr>
              <w:t>The Trust</w:t>
            </w:r>
            <w:r w:rsidRPr="00387560">
              <w:rPr>
                <w:b w:val="0"/>
                <w:color w:val="000000" w:themeColor="text1"/>
                <w:sz w:val="22"/>
                <w:szCs w:val="22"/>
              </w:rPr>
              <w:t xml:space="preserve"> and proprietors should be aware of their obligations under the Human Rights Act 1988, the Equality Act 2010, (including the Public Sector Equality Duty), and their local multi-agency safeguarding arrangements.</w:t>
            </w:r>
          </w:p>
        </w:tc>
        <w:tc>
          <w:tcPr>
            <w:tcW w:w="4140" w:type="dxa"/>
            <w:shd w:val="clear" w:color="auto" w:fill="F2F2F2"/>
          </w:tcPr>
          <w:p w14:paraId="21DF7730" w14:textId="77777777" w:rsidR="00387560" w:rsidRPr="00F66A57" w:rsidRDefault="00387560" w:rsidP="002518B1">
            <w:pPr>
              <w:jc w:val="both"/>
              <w:rPr>
                <w:rFonts w:ascii="Arial" w:hAnsi="Arial" w:cs="Arial"/>
                <w:i/>
                <w:color w:val="000000" w:themeColor="text1"/>
              </w:rPr>
            </w:pPr>
          </w:p>
        </w:tc>
      </w:tr>
    </w:tbl>
    <w:p w14:paraId="22D866D6"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0B54E5" w:rsidRDefault="003F559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4A9F6BF8" w14:textId="77777777" w:rsidTr="192DE7EF">
        <w:tc>
          <w:tcPr>
            <w:tcW w:w="5778" w:type="dxa"/>
          </w:tcPr>
          <w:p w14:paraId="3A9B7A84" w14:textId="77777777" w:rsidR="00460F5D" w:rsidRPr="00F66A57" w:rsidRDefault="001C610A" w:rsidP="00460F5D">
            <w:pPr>
              <w:pStyle w:val="Heading2"/>
              <w:outlineLvl w:val="1"/>
              <w:rPr>
                <w:color w:val="000000" w:themeColor="text1"/>
              </w:rPr>
            </w:pPr>
            <w:r w:rsidRPr="000B54E5">
              <w:rPr>
                <w:color w:val="000000" w:themeColor="text1"/>
              </w:rPr>
              <w:lastRenderedPageBreak/>
              <w:br w:type="page"/>
            </w:r>
            <w:r w:rsidR="00460F5D" w:rsidRPr="00F66A57">
              <w:rPr>
                <w:color w:val="000000" w:themeColor="text1"/>
              </w:rPr>
              <w:t>10.0</w:t>
            </w:r>
            <w:r w:rsidR="00460F5D" w:rsidRPr="00F66A57">
              <w:rPr>
                <w:color w:val="000000" w:themeColor="text1"/>
              </w:rPr>
              <w:tab/>
              <w:t>Safer recruitment and selection</w:t>
            </w:r>
          </w:p>
          <w:p w14:paraId="79B7EB52" w14:textId="77777777" w:rsidR="00460F5D" w:rsidRPr="00F66A57" w:rsidRDefault="00460F5D" w:rsidP="00460F5D">
            <w:pPr>
              <w:ind w:left="360"/>
              <w:jc w:val="both"/>
              <w:rPr>
                <w:rFonts w:ascii="Arial" w:hAnsi="Arial" w:cs="Arial"/>
                <w:color w:val="000000" w:themeColor="text1"/>
                <w:sz w:val="22"/>
                <w:szCs w:val="22"/>
              </w:rPr>
            </w:pPr>
          </w:p>
          <w:p w14:paraId="1FCBB309" w14:textId="77777777" w:rsidR="00460F5D" w:rsidRDefault="00460F5D" w:rsidP="00460F5D">
            <w:pPr>
              <w:jc w:val="both"/>
              <w:rPr>
                <w:rFonts w:ascii="Arial" w:hAnsi="Arial" w:cs="Arial"/>
                <w:color w:val="000000" w:themeColor="text1"/>
                <w:sz w:val="22"/>
                <w:szCs w:val="22"/>
              </w:rPr>
            </w:pPr>
            <w:bookmarkStart w:id="6" w:name="_Hlk82686907"/>
            <w:r w:rsidRPr="00F66A57">
              <w:rPr>
                <w:rFonts w:ascii="Arial" w:hAnsi="Arial" w:cs="Arial"/>
                <w:color w:val="000000" w:themeColor="text1"/>
                <w:sz w:val="22"/>
                <w:szCs w:val="22"/>
              </w:rPr>
              <w:t>The school should follow part 3 of ‘Keeping Children Safe in Education’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and pay full regard to ‘Safer Recruitment’ requirements including but not limited to:</w:t>
            </w:r>
          </w:p>
          <w:p w14:paraId="2330B658" w14:textId="77777777" w:rsidR="002D282B" w:rsidRPr="00F66A57" w:rsidRDefault="002D282B" w:rsidP="00460F5D">
            <w:pPr>
              <w:jc w:val="both"/>
              <w:rPr>
                <w:rFonts w:ascii="Arial" w:hAnsi="Arial" w:cs="Arial"/>
                <w:color w:val="000000" w:themeColor="text1"/>
                <w:sz w:val="22"/>
                <w:szCs w:val="22"/>
              </w:rPr>
            </w:pPr>
          </w:p>
          <w:bookmarkEnd w:id="6"/>
          <w:p w14:paraId="64A018B0" w14:textId="77777777" w:rsidR="00460F5D" w:rsidRPr="00F66A57" w:rsidRDefault="00460F5D" w:rsidP="00A2690D">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6CE00F85" w14:textId="77777777" w:rsidR="00460F5D" w:rsidRPr="00F66A57" w:rsidRDefault="00460F5D" w:rsidP="00A2690D">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6AC05D9F" w14:textId="77777777" w:rsidR="00460F5D" w:rsidRPr="00F66A57" w:rsidRDefault="00460F5D" w:rsidP="00A2690D">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70D483C9" w14:textId="77777777" w:rsidR="00460F5D" w:rsidRPr="00F66A57" w:rsidRDefault="00460F5D" w:rsidP="00A2690D">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23D0ACDC" w14:textId="77777777" w:rsidR="00460F5D" w:rsidRPr="00F66A57" w:rsidRDefault="00460F5D" w:rsidP="00A2690D">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17842AB2" w14:textId="77777777" w:rsidR="00460F5D" w:rsidRPr="00F66A57" w:rsidRDefault="00460F5D" w:rsidP="00A2690D">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4466C009" w14:textId="77777777" w:rsidR="00460F5D" w:rsidRPr="00F66A57" w:rsidRDefault="00460F5D" w:rsidP="00460F5D">
            <w:pPr>
              <w:jc w:val="both"/>
              <w:rPr>
                <w:rFonts w:ascii="Arial" w:hAnsi="Arial" w:cs="Arial"/>
                <w:color w:val="000000" w:themeColor="text1"/>
                <w:sz w:val="22"/>
                <w:szCs w:val="22"/>
              </w:rPr>
            </w:pPr>
          </w:p>
          <w:p w14:paraId="34E1FD26" w14:textId="77777777" w:rsidR="00460F5D" w:rsidRPr="00F66A57" w:rsidRDefault="00460F5D" w:rsidP="00460F5D">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5CB97983" w14:textId="77777777" w:rsidR="00460F5D" w:rsidRPr="00F66A57" w:rsidRDefault="00460F5D" w:rsidP="00460F5D">
            <w:pPr>
              <w:jc w:val="both"/>
              <w:rPr>
                <w:rFonts w:ascii="Arial" w:hAnsi="Arial" w:cs="Arial"/>
                <w:color w:val="000000" w:themeColor="text1"/>
                <w:sz w:val="22"/>
                <w:szCs w:val="22"/>
              </w:rPr>
            </w:pPr>
          </w:p>
          <w:p w14:paraId="52778735" w14:textId="77777777" w:rsidR="00460F5D" w:rsidRPr="00F66A57" w:rsidRDefault="00460F5D" w:rsidP="00460F5D">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7178346" w14:textId="30AC7EE2" w:rsidR="00C258B0" w:rsidRPr="000B54E5" w:rsidRDefault="00C258B0" w:rsidP="00460F5D">
            <w:pPr>
              <w:pStyle w:val="Heading2"/>
              <w:outlineLvl w:val="1"/>
              <w:rPr>
                <w:rFonts w:cs="Arial"/>
                <w:b w:val="0"/>
                <w:color w:val="000000" w:themeColor="text1"/>
                <w:sz w:val="22"/>
                <w:szCs w:val="22"/>
              </w:rPr>
            </w:pPr>
          </w:p>
        </w:tc>
        <w:tc>
          <w:tcPr>
            <w:tcW w:w="4140" w:type="dxa"/>
            <w:shd w:val="clear" w:color="auto" w:fill="F2F2F2" w:themeFill="background1" w:themeFillShade="F2"/>
          </w:tcPr>
          <w:p w14:paraId="0FEC7E3E" w14:textId="49D3537A" w:rsidR="00460F5D" w:rsidRPr="00146293" w:rsidRDefault="00460F5D" w:rsidP="00977569">
            <w:pPr>
              <w:rPr>
                <w:rFonts w:ascii="Arial" w:hAnsi="Arial" w:cs="Arial"/>
                <w:i/>
                <w:color w:val="000000" w:themeColor="text1"/>
                <w:sz w:val="22"/>
                <w:szCs w:val="22"/>
              </w:rPr>
            </w:pPr>
            <w:r w:rsidRPr="00146293">
              <w:rPr>
                <w:rFonts w:ascii="Arial" w:hAnsi="Arial" w:cs="Arial"/>
                <w:i/>
                <w:color w:val="000000" w:themeColor="text1"/>
                <w:sz w:val="22"/>
                <w:szCs w:val="22"/>
              </w:rPr>
              <w:t>This means that in our s</w:t>
            </w:r>
            <w:r w:rsidRPr="00977569">
              <w:rPr>
                <w:rFonts w:ascii="Arial" w:hAnsi="Arial" w:cs="Arial"/>
                <w:i/>
                <w:color w:val="000000" w:themeColor="text1"/>
                <w:sz w:val="22"/>
                <w:szCs w:val="22"/>
              </w:rPr>
              <w:t>chool</w:t>
            </w:r>
            <w:r w:rsidR="00125CEE" w:rsidRPr="00977569">
              <w:rPr>
                <w:rFonts w:ascii="Arial" w:hAnsi="Arial" w:cs="Arial"/>
                <w:i/>
                <w:color w:val="000000" w:themeColor="text1"/>
                <w:sz w:val="22"/>
                <w:szCs w:val="22"/>
              </w:rPr>
              <w:t>s</w:t>
            </w:r>
            <w:r w:rsidRPr="00977569">
              <w:rPr>
                <w:rFonts w:ascii="Arial" w:hAnsi="Arial" w:cs="Arial"/>
                <w:i/>
                <w:color w:val="000000" w:themeColor="text1"/>
                <w:sz w:val="22"/>
                <w:szCs w:val="22"/>
              </w:rPr>
              <w:t>:</w:t>
            </w:r>
          </w:p>
          <w:p w14:paraId="7EB3BEFA" w14:textId="77777777" w:rsidR="00460F5D" w:rsidRPr="00146293" w:rsidRDefault="00460F5D" w:rsidP="00977569">
            <w:pPr>
              <w:rPr>
                <w:rFonts w:ascii="Arial" w:hAnsi="Arial" w:cs="Arial"/>
                <w:i/>
                <w:color w:val="000000" w:themeColor="text1"/>
                <w:sz w:val="22"/>
                <w:szCs w:val="22"/>
              </w:rPr>
            </w:pPr>
          </w:p>
          <w:p w14:paraId="50B26E56" w14:textId="3159D754" w:rsidR="00460F5D" w:rsidRPr="00146293" w:rsidRDefault="00460F5D" w:rsidP="00977569">
            <w:pPr>
              <w:rPr>
                <w:rFonts w:ascii="Arial" w:hAnsi="Arial" w:cs="Arial"/>
                <w:i/>
                <w:color w:val="000000" w:themeColor="text1"/>
                <w:sz w:val="22"/>
                <w:szCs w:val="22"/>
              </w:rPr>
            </w:pPr>
            <w:r w:rsidRPr="00146293">
              <w:rPr>
                <w:rFonts w:ascii="Arial" w:hAnsi="Arial" w:cs="Arial"/>
                <w:i/>
                <w:color w:val="000000" w:themeColor="text1"/>
                <w:sz w:val="22"/>
                <w:szCs w:val="22"/>
              </w:rPr>
              <w:t>The following school staff have undertaken Safer Recruitment training:</w:t>
            </w:r>
          </w:p>
          <w:p w14:paraId="5EA66DE8" w14:textId="67534805" w:rsidR="00460F5D" w:rsidRPr="00146293" w:rsidRDefault="00460F5D" w:rsidP="00460F5D">
            <w:pPr>
              <w:rPr>
                <w:rFonts w:ascii="Arial" w:hAnsi="Arial" w:cs="Arial"/>
                <w:i/>
                <w:color w:val="000000" w:themeColor="text1"/>
                <w:sz w:val="22"/>
                <w:szCs w:val="22"/>
                <w:u w:val="single"/>
              </w:rPr>
            </w:pPr>
            <w:r w:rsidRPr="00146293">
              <w:rPr>
                <w:rFonts w:ascii="Arial" w:hAnsi="Arial" w:cs="Arial"/>
                <w:i/>
                <w:color w:val="000000" w:themeColor="text1"/>
                <w:sz w:val="22"/>
                <w:szCs w:val="22"/>
                <w:u w:val="single"/>
              </w:rPr>
              <w:t>Aston Manor Academy</w:t>
            </w:r>
          </w:p>
          <w:p w14:paraId="683FBA46" w14:textId="27245F33" w:rsidR="00460F5D" w:rsidRPr="00146293" w:rsidRDefault="00460F5D" w:rsidP="00460F5D">
            <w:pPr>
              <w:rPr>
                <w:rFonts w:ascii="Arial" w:hAnsi="Arial" w:cs="Arial"/>
                <w:b/>
                <w:bCs/>
                <w:i/>
                <w:color w:val="000000" w:themeColor="text1"/>
                <w:sz w:val="22"/>
                <w:szCs w:val="22"/>
              </w:rPr>
            </w:pPr>
            <w:r w:rsidRPr="00146293">
              <w:rPr>
                <w:rFonts w:ascii="Arial" w:hAnsi="Arial" w:cs="Arial"/>
                <w:b/>
                <w:bCs/>
                <w:i/>
                <w:color w:val="000000" w:themeColor="text1"/>
                <w:sz w:val="22"/>
                <w:szCs w:val="22"/>
              </w:rPr>
              <w:t xml:space="preserve">1 </w:t>
            </w:r>
            <w:r w:rsidRPr="00146293">
              <w:rPr>
                <w:rFonts w:ascii="Arial" w:hAnsi="Arial" w:cs="Arial"/>
                <w:bCs/>
                <w:i/>
                <w:color w:val="000000" w:themeColor="text1"/>
                <w:sz w:val="22"/>
                <w:szCs w:val="22"/>
              </w:rPr>
              <w:t>Jill Sweeney</w:t>
            </w:r>
          </w:p>
          <w:p w14:paraId="6FD9F1E2" w14:textId="19769379" w:rsidR="00460F5D" w:rsidRPr="00146293" w:rsidRDefault="00460F5D" w:rsidP="00460F5D">
            <w:pPr>
              <w:rPr>
                <w:rFonts w:ascii="Arial" w:hAnsi="Arial" w:cs="Arial"/>
                <w:b/>
                <w:bCs/>
                <w:i/>
                <w:color w:val="000000" w:themeColor="text1"/>
                <w:sz w:val="22"/>
                <w:szCs w:val="22"/>
              </w:rPr>
            </w:pPr>
            <w:r w:rsidRPr="00146293">
              <w:rPr>
                <w:rFonts w:ascii="Arial" w:hAnsi="Arial" w:cs="Arial"/>
                <w:b/>
                <w:bCs/>
                <w:i/>
                <w:color w:val="000000" w:themeColor="text1"/>
                <w:sz w:val="22"/>
                <w:szCs w:val="22"/>
              </w:rPr>
              <w:t xml:space="preserve">2 </w:t>
            </w:r>
            <w:r w:rsidRPr="00146293">
              <w:rPr>
                <w:rFonts w:ascii="Arial" w:hAnsi="Arial" w:cs="Arial"/>
                <w:bCs/>
                <w:i/>
                <w:color w:val="000000" w:themeColor="text1"/>
                <w:sz w:val="22"/>
                <w:szCs w:val="22"/>
              </w:rPr>
              <w:t>Neil Turner</w:t>
            </w:r>
          </w:p>
          <w:p w14:paraId="7641368C" w14:textId="7EC62177" w:rsidR="00460F5D" w:rsidRPr="00146293" w:rsidRDefault="00460F5D" w:rsidP="00460F5D">
            <w:pPr>
              <w:rPr>
                <w:rFonts w:ascii="Arial" w:hAnsi="Arial" w:cs="Arial"/>
                <w:b/>
                <w:bCs/>
                <w:i/>
                <w:color w:val="000000" w:themeColor="text1"/>
                <w:sz w:val="22"/>
                <w:szCs w:val="22"/>
                <w:lang w:val="da-DK"/>
              </w:rPr>
            </w:pPr>
            <w:r w:rsidRPr="00146293">
              <w:rPr>
                <w:rFonts w:ascii="Arial" w:hAnsi="Arial" w:cs="Arial"/>
                <w:b/>
                <w:bCs/>
                <w:i/>
                <w:color w:val="000000" w:themeColor="text1"/>
                <w:sz w:val="22"/>
                <w:szCs w:val="22"/>
                <w:lang w:val="da-DK"/>
              </w:rPr>
              <w:t xml:space="preserve">3 </w:t>
            </w:r>
            <w:r w:rsidRPr="00146293">
              <w:rPr>
                <w:rFonts w:ascii="Arial" w:hAnsi="Arial" w:cs="Arial"/>
                <w:bCs/>
                <w:i/>
                <w:color w:val="000000" w:themeColor="text1"/>
                <w:sz w:val="22"/>
                <w:szCs w:val="22"/>
                <w:lang w:val="da-DK"/>
              </w:rPr>
              <w:t>James Forbes</w:t>
            </w:r>
          </w:p>
          <w:p w14:paraId="668BDB83" w14:textId="75497BC2" w:rsidR="002D282B" w:rsidRPr="00146293" w:rsidRDefault="00853CEF" w:rsidP="002D282B">
            <w:pPr>
              <w:rPr>
                <w:rFonts w:ascii="Arial" w:hAnsi="Arial" w:cs="Arial"/>
                <w:i/>
                <w:color w:val="000000" w:themeColor="text1"/>
                <w:lang w:val="da-DK"/>
              </w:rPr>
            </w:pPr>
            <w:r w:rsidRPr="00146293">
              <w:rPr>
                <w:rFonts w:ascii="Arial" w:hAnsi="Arial" w:cs="Arial"/>
                <w:b/>
                <w:bCs/>
                <w:i/>
                <w:color w:val="000000" w:themeColor="text1"/>
                <w:sz w:val="22"/>
                <w:szCs w:val="22"/>
                <w:lang w:val="da-DK"/>
              </w:rPr>
              <w:t>4</w:t>
            </w:r>
            <w:r w:rsidR="002D282B" w:rsidRPr="00146293">
              <w:rPr>
                <w:rFonts w:ascii="Arial" w:hAnsi="Arial" w:cs="Arial"/>
                <w:b/>
                <w:bCs/>
                <w:i/>
                <w:color w:val="000000" w:themeColor="text1"/>
                <w:lang w:val="da-DK"/>
              </w:rPr>
              <w:t xml:space="preserve"> </w:t>
            </w:r>
            <w:r w:rsidR="002D282B" w:rsidRPr="00146293">
              <w:rPr>
                <w:rFonts w:ascii="Arial" w:hAnsi="Arial" w:cs="Arial"/>
                <w:i/>
                <w:color w:val="000000" w:themeColor="text1"/>
                <w:sz w:val="22"/>
                <w:szCs w:val="22"/>
                <w:lang w:val="da-DK"/>
              </w:rPr>
              <w:t>Tayler Lee</w:t>
            </w:r>
          </w:p>
          <w:p w14:paraId="376C2FB5" w14:textId="46F5B3ED" w:rsidR="001D2AEA" w:rsidRPr="00146293" w:rsidRDefault="00853CEF" w:rsidP="002D282B">
            <w:pPr>
              <w:rPr>
                <w:rFonts w:ascii="Arial" w:hAnsi="Arial" w:cs="Arial"/>
                <w:i/>
                <w:color w:val="000000" w:themeColor="text1"/>
                <w:sz w:val="22"/>
                <w:szCs w:val="22"/>
                <w:lang w:val="da-DK"/>
              </w:rPr>
            </w:pPr>
            <w:r w:rsidRPr="00146293">
              <w:rPr>
                <w:rFonts w:ascii="Arial" w:hAnsi="Arial" w:cs="Arial"/>
                <w:b/>
                <w:bCs/>
                <w:i/>
                <w:color w:val="000000" w:themeColor="text1"/>
                <w:sz w:val="22"/>
                <w:szCs w:val="22"/>
                <w:lang w:val="da-DK"/>
              </w:rPr>
              <w:t>5</w:t>
            </w:r>
            <w:r w:rsidR="002D282B" w:rsidRPr="00146293">
              <w:rPr>
                <w:rFonts w:ascii="Arial" w:hAnsi="Arial" w:cs="Arial"/>
                <w:i/>
                <w:color w:val="000000" w:themeColor="text1"/>
                <w:sz w:val="22"/>
                <w:szCs w:val="22"/>
                <w:lang w:val="da-DK"/>
              </w:rPr>
              <w:t xml:space="preserve"> Karolina Kalsi</w:t>
            </w:r>
          </w:p>
          <w:p w14:paraId="51DAC5C8" w14:textId="2059178E" w:rsidR="001D2AEA" w:rsidRPr="00146293" w:rsidRDefault="001D2AEA" w:rsidP="002D282B">
            <w:pPr>
              <w:rPr>
                <w:rFonts w:ascii="Arial" w:hAnsi="Arial" w:cs="Arial"/>
                <w:i/>
                <w:color w:val="000000" w:themeColor="text1"/>
                <w:sz w:val="22"/>
                <w:szCs w:val="22"/>
                <w:lang w:val="da-DK"/>
              </w:rPr>
            </w:pPr>
            <w:r w:rsidRPr="00146293">
              <w:rPr>
                <w:rFonts w:ascii="Arial" w:hAnsi="Arial" w:cs="Arial"/>
                <w:i/>
                <w:color w:val="000000" w:themeColor="text1"/>
                <w:sz w:val="22"/>
                <w:szCs w:val="22"/>
                <w:lang w:val="da-DK"/>
              </w:rPr>
              <w:t>6. Tineka</w:t>
            </w:r>
            <w:r w:rsidR="003801A8" w:rsidRPr="00146293">
              <w:rPr>
                <w:rFonts w:ascii="Arial" w:hAnsi="Arial" w:cs="Arial"/>
                <w:i/>
                <w:color w:val="000000" w:themeColor="text1"/>
                <w:sz w:val="22"/>
                <w:szCs w:val="22"/>
                <w:lang w:val="da-DK"/>
              </w:rPr>
              <w:t xml:space="preserve"> Allen- Rees</w:t>
            </w:r>
          </w:p>
          <w:p w14:paraId="4BBBD6BC" w14:textId="33D2DB83" w:rsidR="002C5FDB" w:rsidRPr="00146293" w:rsidRDefault="002C5FDB" w:rsidP="002D282B">
            <w:pPr>
              <w:rPr>
                <w:rFonts w:ascii="Arial" w:hAnsi="Arial" w:cs="Arial"/>
                <w:i/>
                <w:color w:val="000000" w:themeColor="text1"/>
                <w:sz w:val="22"/>
                <w:szCs w:val="22"/>
                <w:lang w:val="da-DK"/>
              </w:rPr>
            </w:pPr>
            <w:r w:rsidRPr="00146293">
              <w:rPr>
                <w:rFonts w:ascii="Arial" w:hAnsi="Arial" w:cs="Arial"/>
                <w:i/>
                <w:color w:val="000000" w:themeColor="text1"/>
                <w:sz w:val="22"/>
                <w:szCs w:val="22"/>
                <w:lang w:val="da-DK"/>
              </w:rPr>
              <w:t>7. Dan Preston</w:t>
            </w:r>
          </w:p>
          <w:p w14:paraId="49BDAC5B" w14:textId="0B4B3214" w:rsidR="00460F5D" w:rsidRPr="00146293" w:rsidRDefault="00460F5D" w:rsidP="00460F5D">
            <w:pPr>
              <w:rPr>
                <w:rFonts w:ascii="Arial" w:hAnsi="Arial" w:cs="Arial"/>
                <w:b/>
                <w:bCs/>
                <w:i/>
                <w:color w:val="000000" w:themeColor="text1"/>
                <w:sz w:val="22"/>
                <w:szCs w:val="22"/>
                <w:lang w:val="da-DK"/>
              </w:rPr>
            </w:pPr>
          </w:p>
          <w:p w14:paraId="5ECCE01D" w14:textId="36C08079" w:rsidR="00460F5D" w:rsidRPr="00146293" w:rsidRDefault="00460F5D" w:rsidP="00460F5D">
            <w:pPr>
              <w:rPr>
                <w:rFonts w:ascii="Arial" w:hAnsi="Arial" w:cs="Arial"/>
                <w:i/>
                <w:color w:val="000000" w:themeColor="text1"/>
                <w:sz w:val="22"/>
                <w:szCs w:val="22"/>
                <w:u w:val="single"/>
              </w:rPr>
            </w:pPr>
            <w:proofErr w:type="spellStart"/>
            <w:r w:rsidRPr="00146293">
              <w:rPr>
                <w:rFonts w:ascii="Arial" w:hAnsi="Arial" w:cs="Arial"/>
                <w:i/>
                <w:color w:val="000000" w:themeColor="text1"/>
                <w:sz w:val="22"/>
                <w:szCs w:val="22"/>
                <w:u w:val="single"/>
              </w:rPr>
              <w:t>Chilwell</w:t>
            </w:r>
            <w:proofErr w:type="spellEnd"/>
            <w:r w:rsidRPr="00146293">
              <w:rPr>
                <w:rFonts w:ascii="Arial" w:hAnsi="Arial" w:cs="Arial"/>
                <w:i/>
                <w:color w:val="000000" w:themeColor="text1"/>
                <w:sz w:val="22"/>
                <w:szCs w:val="22"/>
                <w:u w:val="single"/>
              </w:rPr>
              <w:t xml:space="preserve"> Croft Academy</w:t>
            </w:r>
          </w:p>
          <w:p w14:paraId="120D6EB0" w14:textId="40953A89" w:rsidR="00460F5D" w:rsidRPr="00550096" w:rsidRDefault="00460F5D" w:rsidP="00460F5D">
            <w:pPr>
              <w:rPr>
                <w:rFonts w:ascii="Arial" w:hAnsi="Arial" w:cs="Arial"/>
                <w:i/>
                <w:color w:val="000000" w:themeColor="text1"/>
                <w:sz w:val="22"/>
                <w:szCs w:val="22"/>
                <w:lang w:val="it-IT"/>
              </w:rPr>
            </w:pPr>
            <w:r w:rsidRPr="00550096">
              <w:rPr>
                <w:rFonts w:ascii="Arial" w:hAnsi="Arial" w:cs="Arial"/>
                <w:b/>
                <w:i/>
                <w:color w:val="000000" w:themeColor="text1"/>
                <w:sz w:val="22"/>
                <w:szCs w:val="22"/>
                <w:lang w:val="it-IT"/>
              </w:rPr>
              <w:t xml:space="preserve">1 </w:t>
            </w:r>
            <w:r w:rsidR="00AE0EC6" w:rsidRPr="00550096">
              <w:rPr>
                <w:rFonts w:ascii="Arial" w:hAnsi="Arial" w:cs="Arial"/>
                <w:i/>
                <w:color w:val="000000" w:themeColor="text1"/>
                <w:sz w:val="22"/>
                <w:szCs w:val="22"/>
                <w:lang w:val="it-IT"/>
              </w:rPr>
              <w:t>Eve Chappell</w:t>
            </w:r>
          </w:p>
          <w:p w14:paraId="29A10AA1" w14:textId="5730AD23" w:rsidR="00460F5D" w:rsidRPr="00550096" w:rsidRDefault="00460F5D" w:rsidP="00460F5D">
            <w:pPr>
              <w:rPr>
                <w:rFonts w:ascii="Arial" w:hAnsi="Arial" w:cs="Arial"/>
                <w:i/>
                <w:color w:val="000000" w:themeColor="text1"/>
                <w:sz w:val="22"/>
                <w:szCs w:val="22"/>
                <w:lang w:val="it-IT"/>
              </w:rPr>
            </w:pPr>
            <w:r w:rsidRPr="00550096">
              <w:rPr>
                <w:rFonts w:ascii="Arial" w:hAnsi="Arial" w:cs="Arial"/>
                <w:b/>
                <w:i/>
                <w:color w:val="000000" w:themeColor="text1"/>
                <w:sz w:val="22"/>
                <w:szCs w:val="22"/>
                <w:lang w:val="it-IT"/>
              </w:rPr>
              <w:t xml:space="preserve">2 </w:t>
            </w:r>
            <w:r w:rsidRPr="00550096">
              <w:rPr>
                <w:rFonts w:ascii="Arial" w:hAnsi="Arial" w:cs="Arial"/>
                <w:i/>
                <w:color w:val="000000" w:themeColor="text1"/>
                <w:sz w:val="22"/>
                <w:szCs w:val="22"/>
                <w:lang w:val="it-IT"/>
              </w:rPr>
              <w:t>Nanette Wragg</w:t>
            </w:r>
          </w:p>
          <w:p w14:paraId="016EF23B" w14:textId="42A8E9EB" w:rsidR="00460F5D" w:rsidRPr="00550096" w:rsidRDefault="00460F5D" w:rsidP="00460F5D">
            <w:pPr>
              <w:rPr>
                <w:rFonts w:ascii="Arial" w:hAnsi="Arial" w:cs="Arial"/>
                <w:i/>
                <w:color w:val="000000" w:themeColor="text1"/>
                <w:sz w:val="22"/>
                <w:szCs w:val="22"/>
                <w:lang w:val="it-IT"/>
              </w:rPr>
            </w:pPr>
            <w:r w:rsidRPr="00550096">
              <w:rPr>
                <w:rFonts w:ascii="Arial" w:hAnsi="Arial" w:cs="Arial"/>
                <w:b/>
                <w:bCs/>
                <w:i/>
                <w:iCs/>
                <w:color w:val="000000" w:themeColor="text1"/>
                <w:sz w:val="22"/>
                <w:szCs w:val="22"/>
                <w:lang w:val="it-IT"/>
              </w:rPr>
              <w:t>3</w:t>
            </w:r>
            <w:r w:rsidRPr="00550096">
              <w:rPr>
                <w:rFonts w:ascii="Arial" w:hAnsi="Arial" w:cs="Arial"/>
                <w:i/>
                <w:iCs/>
                <w:color w:val="000000" w:themeColor="text1"/>
                <w:sz w:val="22"/>
                <w:szCs w:val="22"/>
                <w:lang w:val="it-IT"/>
              </w:rPr>
              <w:t xml:space="preserve"> </w:t>
            </w:r>
            <w:r w:rsidR="00AE0EC6" w:rsidRPr="00550096">
              <w:rPr>
                <w:rFonts w:ascii="Arial" w:hAnsi="Arial" w:cs="Arial"/>
                <w:i/>
                <w:iCs/>
                <w:color w:val="000000" w:themeColor="text1"/>
                <w:sz w:val="22"/>
                <w:szCs w:val="22"/>
                <w:lang w:val="it-IT"/>
              </w:rPr>
              <w:t>Ruksana Fazil</w:t>
            </w:r>
          </w:p>
          <w:p w14:paraId="6A16F8AC" w14:textId="75497BC2" w:rsidR="35ED2DD5" w:rsidRPr="00146293" w:rsidRDefault="35ED2DD5" w:rsidP="192DE7EF">
            <w:pPr>
              <w:rPr>
                <w:rFonts w:ascii="Arial" w:hAnsi="Arial" w:cs="Arial"/>
                <w:i/>
                <w:iCs/>
                <w:color w:val="000000" w:themeColor="text1"/>
                <w:lang w:val="da-DK"/>
              </w:rPr>
            </w:pPr>
            <w:r w:rsidRPr="00146293">
              <w:rPr>
                <w:rFonts w:ascii="Arial" w:hAnsi="Arial" w:cs="Arial"/>
                <w:b/>
                <w:bCs/>
                <w:i/>
                <w:iCs/>
                <w:color w:val="000000" w:themeColor="text1"/>
                <w:sz w:val="22"/>
                <w:szCs w:val="22"/>
                <w:lang w:val="da-DK"/>
              </w:rPr>
              <w:t>4</w:t>
            </w:r>
            <w:r w:rsidRPr="00146293">
              <w:rPr>
                <w:rFonts w:ascii="Arial" w:hAnsi="Arial" w:cs="Arial"/>
                <w:b/>
                <w:bCs/>
                <w:i/>
                <w:iCs/>
                <w:color w:val="000000" w:themeColor="text1"/>
                <w:lang w:val="da-DK"/>
              </w:rPr>
              <w:t xml:space="preserve"> </w:t>
            </w:r>
            <w:r w:rsidRPr="00146293">
              <w:rPr>
                <w:rFonts w:ascii="Arial" w:hAnsi="Arial" w:cs="Arial"/>
                <w:i/>
                <w:iCs/>
                <w:color w:val="000000" w:themeColor="text1"/>
                <w:sz w:val="22"/>
                <w:szCs w:val="22"/>
                <w:lang w:val="da-DK"/>
              </w:rPr>
              <w:t>Tayler Lee</w:t>
            </w:r>
          </w:p>
          <w:p w14:paraId="78231809" w14:textId="0594F2B7" w:rsidR="35ED2DD5" w:rsidRPr="00146293" w:rsidRDefault="35ED2DD5" w:rsidP="192DE7EF">
            <w:pPr>
              <w:rPr>
                <w:rFonts w:ascii="Arial" w:hAnsi="Arial" w:cs="Arial"/>
                <w:i/>
                <w:iCs/>
                <w:color w:val="000000" w:themeColor="text1"/>
                <w:sz w:val="22"/>
                <w:szCs w:val="22"/>
                <w:lang w:val="da-DK"/>
              </w:rPr>
            </w:pPr>
            <w:r w:rsidRPr="00146293">
              <w:rPr>
                <w:rFonts w:ascii="Arial" w:hAnsi="Arial" w:cs="Arial"/>
                <w:b/>
                <w:bCs/>
                <w:i/>
                <w:iCs/>
                <w:color w:val="000000" w:themeColor="text1"/>
                <w:sz w:val="22"/>
                <w:szCs w:val="22"/>
                <w:lang w:val="da-DK"/>
              </w:rPr>
              <w:t>5</w:t>
            </w:r>
            <w:r w:rsidRPr="00146293">
              <w:rPr>
                <w:rFonts w:ascii="Arial" w:hAnsi="Arial" w:cs="Arial"/>
                <w:i/>
                <w:iCs/>
                <w:color w:val="000000" w:themeColor="text1"/>
                <w:sz w:val="22"/>
                <w:szCs w:val="22"/>
                <w:lang w:val="da-DK"/>
              </w:rPr>
              <w:t xml:space="preserve"> Karolina Kalsi</w:t>
            </w:r>
          </w:p>
          <w:p w14:paraId="44113470" w14:textId="77777777" w:rsidR="003801A8" w:rsidRPr="00146293" w:rsidRDefault="003801A8" w:rsidP="003801A8">
            <w:pPr>
              <w:rPr>
                <w:rFonts w:ascii="Arial" w:hAnsi="Arial" w:cs="Arial"/>
                <w:i/>
                <w:color w:val="000000" w:themeColor="text1"/>
                <w:sz w:val="22"/>
                <w:szCs w:val="22"/>
                <w:lang w:val="da-DK"/>
              </w:rPr>
            </w:pPr>
            <w:r w:rsidRPr="00146293">
              <w:rPr>
                <w:rFonts w:ascii="Arial" w:hAnsi="Arial" w:cs="Arial"/>
                <w:i/>
                <w:color w:val="000000" w:themeColor="text1"/>
                <w:sz w:val="22"/>
                <w:szCs w:val="22"/>
                <w:lang w:val="da-DK"/>
              </w:rPr>
              <w:t>6. Tineka Allen- Rees</w:t>
            </w:r>
          </w:p>
          <w:p w14:paraId="4553FFC3" w14:textId="552F1681" w:rsidR="192DE7EF" w:rsidRPr="00550096" w:rsidRDefault="192DE7EF" w:rsidP="192DE7EF">
            <w:pPr>
              <w:rPr>
                <w:rFonts w:ascii="Arial" w:hAnsi="Arial" w:cs="Arial"/>
                <w:i/>
                <w:iCs/>
                <w:color w:val="000000" w:themeColor="text1"/>
                <w:sz w:val="22"/>
                <w:szCs w:val="22"/>
                <w:lang w:val="it-IT"/>
              </w:rPr>
            </w:pPr>
          </w:p>
          <w:p w14:paraId="141505B1" w14:textId="77777777" w:rsidR="00460F5D" w:rsidRPr="00550096" w:rsidRDefault="00460F5D" w:rsidP="00460F5D">
            <w:pPr>
              <w:rPr>
                <w:rFonts w:ascii="Arial" w:hAnsi="Arial" w:cs="Arial"/>
                <w:i/>
                <w:color w:val="000000" w:themeColor="text1"/>
                <w:sz w:val="22"/>
                <w:szCs w:val="22"/>
                <w:lang w:val="it-IT"/>
              </w:rPr>
            </w:pPr>
          </w:p>
          <w:p w14:paraId="0C89F455" w14:textId="574EEAA9" w:rsidR="00460F5D" w:rsidRPr="00146293" w:rsidRDefault="00460F5D" w:rsidP="00460F5D">
            <w:pPr>
              <w:rPr>
                <w:rFonts w:ascii="Arial" w:hAnsi="Arial" w:cs="Arial"/>
                <w:i/>
                <w:color w:val="000000" w:themeColor="text1"/>
                <w:sz w:val="22"/>
                <w:szCs w:val="22"/>
              </w:rPr>
            </w:pPr>
            <w:r w:rsidRPr="00146293">
              <w:rPr>
                <w:rFonts w:ascii="Arial" w:hAnsi="Arial" w:cs="Arial"/>
                <w:i/>
                <w:color w:val="000000" w:themeColor="text1"/>
                <w:sz w:val="22"/>
                <w:szCs w:val="22"/>
              </w:rPr>
              <w:t>The following members of Trust have also been trained:</w:t>
            </w:r>
          </w:p>
          <w:p w14:paraId="03B5ABBA" w14:textId="71A9F84C" w:rsidR="00460F5D" w:rsidRPr="00146293" w:rsidRDefault="004E0507" w:rsidP="00460F5D">
            <w:pPr>
              <w:rPr>
                <w:rFonts w:ascii="Arial" w:hAnsi="Arial" w:cs="Arial"/>
                <w:i/>
                <w:color w:val="000000" w:themeColor="text1"/>
                <w:sz w:val="22"/>
                <w:szCs w:val="22"/>
              </w:rPr>
            </w:pPr>
            <w:r w:rsidRPr="00146293">
              <w:rPr>
                <w:rFonts w:ascii="Arial" w:hAnsi="Arial" w:cs="Arial"/>
                <w:b/>
                <w:bCs/>
                <w:i/>
                <w:color w:val="000000" w:themeColor="text1"/>
                <w:sz w:val="22"/>
                <w:szCs w:val="22"/>
              </w:rPr>
              <w:t>1</w:t>
            </w:r>
            <w:r w:rsidR="009B1739" w:rsidRPr="00146293">
              <w:rPr>
                <w:rFonts w:ascii="Arial" w:hAnsi="Arial" w:cs="Arial"/>
                <w:i/>
                <w:color w:val="000000" w:themeColor="text1"/>
                <w:sz w:val="22"/>
                <w:szCs w:val="22"/>
              </w:rPr>
              <w:t xml:space="preserve"> </w:t>
            </w:r>
            <w:r w:rsidR="00AE0EC6" w:rsidRPr="00146293">
              <w:rPr>
                <w:rFonts w:ascii="Arial" w:hAnsi="Arial" w:cs="Arial"/>
                <w:i/>
                <w:color w:val="000000" w:themeColor="text1"/>
                <w:sz w:val="22"/>
                <w:szCs w:val="22"/>
              </w:rPr>
              <w:t>Alex Lofthouse</w:t>
            </w:r>
          </w:p>
          <w:p w14:paraId="7D772FF5" w14:textId="7B29C7F0" w:rsidR="002D282B" w:rsidRPr="00146293" w:rsidRDefault="002D282B" w:rsidP="002D282B">
            <w:pPr>
              <w:rPr>
                <w:rFonts w:ascii="Arial" w:hAnsi="Arial" w:cs="Arial"/>
                <w:i/>
                <w:color w:val="000000" w:themeColor="text1"/>
              </w:rPr>
            </w:pPr>
            <w:r w:rsidRPr="00146293">
              <w:rPr>
                <w:rFonts w:ascii="Arial" w:hAnsi="Arial" w:cs="Arial"/>
                <w:b/>
                <w:bCs/>
                <w:i/>
                <w:color w:val="000000" w:themeColor="text1"/>
              </w:rPr>
              <w:t>2</w:t>
            </w:r>
            <w:r w:rsidRPr="00146293">
              <w:rPr>
                <w:rFonts w:ascii="Arial" w:hAnsi="Arial" w:cs="Arial"/>
                <w:i/>
                <w:color w:val="000000" w:themeColor="text1"/>
              </w:rPr>
              <w:t xml:space="preserve"> Conor Hickey</w:t>
            </w:r>
          </w:p>
          <w:p w14:paraId="11348B73" w14:textId="77777777" w:rsidR="005450A7" w:rsidRPr="00146293" w:rsidRDefault="002D282B" w:rsidP="002D282B">
            <w:pPr>
              <w:rPr>
                <w:rFonts w:ascii="Arial" w:hAnsi="Arial" w:cs="Arial"/>
                <w:i/>
                <w:color w:val="000000" w:themeColor="text1"/>
                <w:sz w:val="22"/>
                <w:szCs w:val="22"/>
              </w:rPr>
            </w:pPr>
            <w:r w:rsidRPr="00146293">
              <w:rPr>
                <w:rFonts w:ascii="Arial" w:hAnsi="Arial" w:cs="Arial"/>
                <w:b/>
                <w:bCs/>
                <w:i/>
                <w:color w:val="000000" w:themeColor="text1"/>
                <w:sz w:val="22"/>
                <w:szCs w:val="22"/>
              </w:rPr>
              <w:t>3</w:t>
            </w:r>
            <w:r w:rsidRPr="00146293">
              <w:rPr>
                <w:rFonts w:ascii="Arial" w:hAnsi="Arial" w:cs="Arial"/>
                <w:i/>
                <w:color w:val="000000" w:themeColor="text1"/>
                <w:sz w:val="22"/>
                <w:szCs w:val="22"/>
              </w:rPr>
              <w:t xml:space="preserve"> Jane </w:t>
            </w:r>
            <w:proofErr w:type="spellStart"/>
            <w:r w:rsidRPr="00146293">
              <w:rPr>
                <w:rFonts w:ascii="Arial" w:hAnsi="Arial" w:cs="Arial"/>
                <w:i/>
                <w:color w:val="000000" w:themeColor="text1"/>
                <w:sz w:val="22"/>
                <w:szCs w:val="22"/>
              </w:rPr>
              <w:t>Gotschel</w:t>
            </w:r>
            <w:proofErr w:type="spellEnd"/>
          </w:p>
          <w:p w14:paraId="457BE6BF" w14:textId="77777777" w:rsidR="005450A7" w:rsidRPr="00146293" w:rsidRDefault="005450A7" w:rsidP="002D282B">
            <w:pPr>
              <w:rPr>
                <w:rFonts w:ascii="Arial" w:hAnsi="Arial" w:cs="Arial"/>
                <w:i/>
                <w:color w:val="000000" w:themeColor="text1"/>
                <w:sz w:val="22"/>
                <w:szCs w:val="22"/>
              </w:rPr>
            </w:pPr>
            <w:r w:rsidRPr="00146293">
              <w:rPr>
                <w:rFonts w:ascii="Arial" w:hAnsi="Arial" w:cs="Arial"/>
                <w:i/>
                <w:color w:val="000000" w:themeColor="text1"/>
                <w:sz w:val="22"/>
                <w:szCs w:val="22"/>
              </w:rPr>
              <w:t>4. Michael Bartley</w:t>
            </w:r>
          </w:p>
          <w:p w14:paraId="7A7D0A6B" w14:textId="4D938734" w:rsidR="002D282B" w:rsidRPr="00146293" w:rsidRDefault="005450A7" w:rsidP="002D282B">
            <w:pPr>
              <w:rPr>
                <w:rFonts w:ascii="Arial" w:hAnsi="Arial" w:cs="Arial"/>
                <w:i/>
                <w:color w:val="000000" w:themeColor="text1"/>
                <w:sz w:val="22"/>
                <w:szCs w:val="22"/>
              </w:rPr>
            </w:pPr>
            <w:r w:rsidRPr="00146293">
              <w:rPr>
                <w:rFonts w:ascii="Arial" w:hAnsi="Arial" w:cs="Arial"/>
                <w:i/>
                <w:color w:val="000000" w:themeColor="text1"/>
                <w:sz w:val="22"/>
                <w:szCs w:val="22"/>
              </w:rPr>
              <w:t>5. Zoe Jones</w:t>
            </w:r>
            <w:r w:rsidR="002D282B" w:rsidRPr="00146293">
              <w:rPr>
                <w:rFonts w:ascii="Arial" w:hAnsi="Arial" w:cs="Arial"/>
                <w:i/>
                <w:color w:val="000000" w:themeColor="text1"/>
                <w:sz w:val="22"/>
                <w:szCs w:val="22"/>
              </w:rPr>
              <w:cr/>
            </w:r>
          </w:p>
          <w:p w14:paraId="6B89BB09" w14:textId="77777777" w:rsidR="00460F5D" w:rsidRPr="00146293" w:rsidRDefault="00460F5D" w:rsidP="00460F5D">
            <w:pPr>
              <w:rPr>
                <w:rFonts w:ascii="Arial" w:hAnsi="Arial" w:cs="Arial"/>
                <w:i/>
                <w:color w:val="000000" w:themeColor="text1"/>
                <w:sz w:val="22"/>
                <w:szCs w:val="22"/>
              </w:rPr>
            </w:pPr>
          </w:p>
          <w:p w14:paraId="194A18A0" w14:textId="1DD93884" w:rsidR="00C258B0" w:rsidRPr="00146293" w:rsidRDefault="00460F5D" w:rsidP="00460F5D">
            <w:pPr>
              <w:jc w:val="both"/>
              <w:rPr>
                <w:rFonts w:ascii="Arial" w:hAnsi="Arial" w:cs="Arial"/>
                <w:b/>
                <w:i/>
                <w:color w:val="000000" w:themeColor="text1"/>
                <w:sz w:val="22"/>
                <w:szCs w:val="22"/>
              </w:rPr>
            </w:pPr>
            <w:r w:rsidRPr="00146293">
              <w:rPr>
                <w:rFonts w:ascii="Arial" w:hAnsi="Arial" w:cs="Arial"/>
                <w:i/>
                <w:color w:val="000000" w:themeColor="text1"/>
                <w:sz w:val="22"/>
                <w:szCs w:val="22"/>
              </w:rPr>
              <w:t>One of these will be involved in all staff recruitment processes and sit on the recruitment panel.</w:t>
            </w:r>
          </w:p>
        </w:tc>
      </w:tr>
      <w:tr w:rsidR="000B54E5" w:rsidRPr="000B54E5" w14:paraId="136AE5ED" w14:textId="77777777" w:rsidTr="192DE7EF">
        <w:tc>
          <w:tcPr>
            <w:tcW w:w="5778" w:type="dxa"/>
          </w:tcPr>
          <w:p w14:paraId="413F1B6A" w14:textId="77777777" w:rsidR="00336B8B" w:rsidRPr="00F66A57" w:rsidRDefault="00336B8B" w:rsidP="00336B8B">
            <w:pPr>
              <w:pStyle w:val="Heading2"/>
              <w:outlineLvl w:val="1"/>
              <w:rPr>
                <w:color w:val="000000" w:themeColor="text1"/>
              </w:rPr>
            </w:pPr>
            <w:r w:rsidRPr="00F66A57">
              <w:rPr>
                <w:color w:val="000000" w:themeColor="text1"/>
              </w:rPr>
              <w:lastRenderedPageBreak/>
              <w:t>10.1</w:t>
            </w:r>
            <w:r w:rsidRPr="00F66A57">
              <w:rPr>
                <w:color w:val="000000" w:themeColor="text1"/>
              </w:rPr>
              <w:tab/>
              <w:t>Induction</w:t>
            </w:r>
          </w:p>
          <w:p w14:paraId="2D0B891A" w14:textId="77777777" w:rsidR="00336B8B" w:rsidRPr="00F66A57" w:rsidRDefault="00336B8B" w:rsidP="00336B8B">
            <w:pPr>
              <w:jc w:val="both"/>
              <w:rPr>
                <w:rFonts w:ascii="Arial" w:hAnsi="Arial" w:cs="Arial"/>
                <w:b/>
                <w:color w:val="000000" w:themeColor="text1"/>
                <w:sz w:val="22"/>
                <w:szCs w:val="22"/>
              </w:rPr>
            </w:pPr>
          </w:p>
          <w:p w14:paraId="2E976AE3" w14:textId="77777777" w:rsidR="00336B8B" w:rsidRPr="00F66A57" w:rsidRDefault="00336B8B" w:rsidP="00336B8B">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01EC4209" w14:textId="77777777" w:rsidR="00336B8B" w:rsidRPr="00F66A57" w:rsidRDefault="00336B8B" w:rsidP="00336B8B">
            <w:pPr>
              <w:jc w:val="both"/>
              <w:rPr>
                <w:rFonts w:ascii="Arial" w:hAnsi="Arial" w:cs="Arial"/>
                <w:color w:val="000000" w:themeColor="text1"/>
                <w:sz w:val="22"/>
                <w:szCs w:val="22"/>
              </w:rPr>
            </w:pPr>
          </w:p>
          <w:p w14:paraId="5FAE1641" w14:textId="77777777" w:rsidR="00336B8B" w:rsidRPr="00F66A57" w:rsidRDefault="00336B8B" w:rsidP="00336B8B">
            <w:pPr>
              <w:jc w:val="both"/>
              <w:rPr>
                <w:rFonts w:ascii="Arial" w:hAnsi="Arial" w:cs="Arial"/>
                <w:b/>
                <w:color w:val="000000" w:themeColor="text1"/>
                <w:sz w:val="22"/>
                <w:szCs w:val="22"/>
              </w:rPr>
            </w:pPr>
          </w:p>
          <w:p w14:paraId="3498A44B" w14:textId="77777777" w:rsidR="00336B8B" w:rsidRPr="00F66A57" w:rsidRDefault="00336B8B" w:rsidP="00336B8B">
            <w:pPr>
              <w:pStyle w:val="Heading2"/>
              <w:outlineLvl w:val="1"/>
              <w:rPr>
                <w:color w:val="000000" w:themeColor="text1"/>
              </w:rPr>
            </w:pPr>
            <w:r w:rsidRPr="00F66A57">
              <w:rPr>
                <w:color w:val="000000" w:themeColor="text1"/>
              </w:rPr>
              <w:t>10.2</w:t>
            </w:r>
            <w:r w:rsidRPr="00F66A57">
              <w:rPr>
                <w:color w:val="000000" w:themeColor="text1"/>
              </w:rPr>
              <w:tab/>
              <w:t>Staff support</w:t>
            </w:r>
          </w:p>
          <w:p w14:paraId="5EE39235" w14:textId="77777777" w:rsidR="00336B8B" w:rsidRPr="00F66A57" w:rsidRDefault="00336B8B" w:rsidP="00336B8B">
            <w:pPr>
              <w:rPr>
                <w:color w:val="000000" w:themeColor="text1"/>
              </w:rPr>
            </w:pPr>
          </w:p>
          <w:p w14:paraId="5B6CE799" w14:textId="77777777" w:rsidR="00336B8B" w:rsidRPr="00F66A57" w:rsidRDefault="00336B8B" w:rsidP="00A2690D">
            <w:pPr>
              <w:pStyle w:val="ListParagraph"/>
              <w:numPr>
                <w:ilvl w:val="0"/>
                <w:numId w:val="41"/>
              </w:numPr>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7BFDCB72" w14:textId="77777777" w:rsidR="00336B8B" w:rsidRPr="00F66A57" w:rsidRDefault="00336B8B" w:rsidP="00A2690D">
            <w:pPr>
              <w:pStyle w:val="ListParagraph"/>
              <w:numPr>
                <w:ilvl w:val="0"/>
                <w:numId w:val="41"/>
              </w:numPr>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272BFB6" w14:textId="77777777" w:rsidR="00336B8B" w:rsidRPr="00F66A57" w:rsidRDefault="00336B8B" w:rsidP="00A2690D">
            <w:pPr>
              <w:pStyle w:val="ListParagraph"/>
              <w:numPr>
                <w:ilvl w:val="0"/>
                <w:numId w:val="41"/>
              </w:numPr>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72F292A" w14:textId="17318728" w:rsidR="00C258B0" w:rsidRPr="000B54E5" w:rsidRDefault="00336B8B" w:rsidP="00336B8B">
            <w:pPr>
              <w:jc w:val="both"/>
              <w:rPr>
                <w:rFonts w:ascii="Arial" w:hAnsi="Arial" w:cs="Arial"/>
                <w:color w:val="000000" w:themeColor="text1"/>
                <w:sz w:val="22"/>
                <w:szCs w:val="22"/>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hemeFill="background1" w:themeFillShade="F2"/>
          </w:tcPr>
          <w:p w14:paraId="69FE9359" w14:textId="77777777" w:rsidR="00336B8B" w:rsidRPr="00F66A57" w:rsidRDefault="00336B8B" w:rsidP="00336B8B">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667B943" w14:textId="77777777" w:rsidR="00336B8B" w:rsidRPr="00F66A57" w:rsidRDefault="00336B8B" w:rsidP="00336B8B">
            <w:pPr>
              <w:jc w:val="both"/>
              <w:rPr>
                <w:rFonts w:ascii="Arial" w:hAnsi="Arial" w:cs="Arial"/>
                <w:i/>
                <w:color w:val="000000" w:themeColor="text1"/>
                <w:sz w:val="22"/>
                <w:szCs w:val="22"/>
              </w:rPr>
            </w:pPr>
          </w:p>
          <w:p w14:paraId="343B29D0" w14:textId="77777777" w:rsidR="00336B8B" w:rsidRPr="00F66A57" w:rsidRDefault="00336B8B" w:rsidP="00A2690D">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5CBFEEAC" w14:textId="77777777" w:rsidR="00336B8B" w:rsidRPr="00F66A57" w:rsidRDefault="00336B8B" w:rsidP="00A2690D">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4A341BB8" w14:textId="77777777" w:rsidR="00336B8B" w:rsidRDefault="00336B8B" w:rsidP="00A2690D">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7D6036B9" w14:textId="5BBEAC2B" w:rsidR="002D282B" w:rsidRPr="00707D77" w:rsidRDefault="002D282B" w:rsidP="00A2690D">
            <w:pPr>
              <w:numPr>
                <w:ilvl w:val="0"/>
                <w:numId w:val="28"/>
              </w:numPr>
              <w:rPr>
                <w:rFonts w:ascii="Arial" w:hAnsi="Arial" w:cs="Arial"/>
                <w:i/>
                <w:sz w:val="22"/>
                <w:szCs w:val="22"/>
              </w:rPr>
            </w:pPr>
            <w:r w:rsidRPr="00707D77">
              <w:rPr>
                <w:rFonts w:ascii="Arial" w:hAnsi="Arial" w:cs="Arial"/>
                <w:i/>
                <w:sz w:val="22"/>
                <w:szCs w:val="22"/>
              </w:rPr>
              <w:t>Whistleblowing policy</w:t>
            </w:r>
          </w:p>
          <w:p w14:paraId="4C183683" w14:textId="77777777" w:rsidR="00336B8B" w:rsidRPr="00F66A57" w:rsidRDefault="00336B8B" w:rsidP="00A2690D">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57F0232B" w14:textId="77777777" w:rsidR="00336B8B" w:rsidRPr="00F66A57" w:rsidRDefault="00336B8B" w:rsidP="00A2690D">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328211D2" w14:textId="77777777" w:rsidR="00336B8B" w:rsidRPr="00F66A57" w:rsidRDefault="00336B8B" w:rsidP="00336B8B">
            <w:pPr>
              <w:ind w:left="360"/>
              <w:jc w:val="both"/>
              <w:rPr>
                <w:rFonts w:ascii="Arial" w:hAnsi="Arial" w:cs="Arial"/>
                <w:i/>
                <w:color w:val="000000" w:themeColor="text1"/>
                <w:sz w:val="22"/>
                <w:szCs w:val="22"/>
              </w:rPr>
            </w:pPr>
          </w:p>
          <w:p w14:paraId="42F28007" w14:textId="77777777" w:rsidR="00336B8B" w:rsidRPr="00F66A57" w:rsidRDefault="00336B8B" w:rsidP="00336B8B">
            <w:pPr>
              <w:ind w:left="360"/>
              <w:jc w:val="both"/>
              <w:rPr>
                <w:rFonts w:ascii="Arial" w:hAnsi="Arial" w:cs="Arial"/>
                <w:i/>
                <w:color w:val="000000" w:themeColor="text1"/>
                <w:sz w:val="22"/>
                <w:szCs w:val="22"/>
              </w:rPr>
            </w:pPr>
          </w:p>
          <w:p w14:paraId="6C26651B" w14:textId="77777777" w:rsidR="00336B8B" w:rsidRPr="00F66A57" w:rsidRDefault="00336B8B" w:rsidP="00336B8B">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1801B17A" w14:textId="77777777" w:rsidR="00336B8B" w:rsidRPr="00F66A57" w:rsidRDefault="00336B8B" w:rsidP="00336B8B">
            <w:pPr>
              <w:jc w:val="both"/>
              <w:rPr>
                <w:rFonts w:ascii="Arial" w:hAnsi="Arial" w:cs="Arial"/>
                <w:color w:val="000000" w:themeColor="text1"/>
                <w:sz w:val="22"/>
                <w:szCs w:val="22"/>
              </w:rPr>
            </w:pPr>
          </w:p>
          <w:p w14:paraId="140241C1" w14:textId="77777777" w:rsidR="00336B8B" w:rsidRPr="00F66A57" w:rsidRDefault="00336B8B" w:rsidP="00336B8B">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309D08E4" w14:textId="7E59BE65" w:rsidR="00792012" w:rsidRPr="000B54E5" w:rsidRDefault="00792012" w:rsidP="00336B8B">
            <w:pPr>
              <w:jc w:val="both"/>
              <w:rPr>
                <w:rFonts w:ascii="Arial" w:hAnsi="Arial" w:cs="Arial"/>
                <w:i/>
                <w:color w:val="000000" w:themeColor="text1"/>
                <w:sz w:val="22"/>
                <w:szCs w:val="22"/>
              </w:rPr>
            </w:pPr>
          </w:p>
        </w:tc>
      </w:tr>
    </w:tbl>
    <w:p w14:paraId="0703797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31C3DFDD" w14:textId="77777777" w:rsidTr="001C610A">
        <w:trPr>
          <w:trHeight w:val="5951"/>
        </w:trPr>
        <w:tc>
          <w:tcPr>
            <w:tcW w:w="5778" w:type="dxa"/>
          </w:tcPr>
          <w:p w14:paraId="56CE11B1" w14:textId="77777777" w:rsidR="00156AFA" w:rsidRPr="00F66A57" w:rsidRDefault="00156AFA" w:rsidP="00156AFA">
            <w:pPr>
              <w:pStyle w:val="Heading2"/>
              <w:outlineLvl w:val="1"/>
              <w:rPr>
                <w:color w:val="000000" w:themeColor="text1"/>
              </w:rPr>
            </w:pPr>
            <w:r w:rsidRPr="00F66A57">
              <w:rPr>
                <w:color w:val="000000" w:themeColor="text1"/>
              </w:rPr>
              <w:lastRenderedPageBreak/>
              <w:t>11.0</w:t>
            </w:r>
            <w:r w:rsidRPr="00F66A57">
              <w:rPr>
                <w:color w:val="000000" w:themeColor="text1"/>
              </w:rPr>
              <w:tab/>
              <w:t>The use of reasonable force</w:t>
            </w:r>
          </w:p>
          <w:p w14:paraId="3A89A963" w14:textId="77777777" w:rsidR="00156AFA" w:rsidRPr="00F66A57" w:rsidRDefault="00156AFA" w:rsidP="00156AFA">
            <w:pPr>
              <w:jc w:val="both"/>
              <w:rPr>
                <w:rFonts w:ascii="Arial" w:hAnsi="Arial" w:cs="Arial"/>
                <w:color w:val="000000" w:themeColor="text1"/>
                <w:sz w:val="22"/>
                <w:szCs w:val="22"/>
              </w:rPr>
            </w:pPr>
          </w:p>
          <w:p w14:paraId="4E341EFE" w14:textId="77777777" w:rsidR="00156AFA" w:rsidRPr="00F66A57" w:rsidRDefault="00156AFA" w:rsidP="00156AFA">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4095E2EB" w14:textId="77777777" w:rsidR="00156AFA" w:rsidRPr="00F66A57" w:rsidRDefault="00156AFA" w:rsidP="00156AFA">
            <w:pPr>
              <w:jc w:val="both"/>
              <w:rPr>
                <w:rFonts w:ascii="Arial" w:hAnsi="Arial" w:cs="Arial"/>
                <w:color w:val="000000" w:themeColor="text1"/>
                <w:sz w:val="22"/>
                <w:szCs w:val="22"/>
              </w:rPr>
            </w:pPr>
          </w:p>
          <w:p w14:paraId="512F39BF" w14:textId="77E8AEF2" w:rsidR="00156AFA" w:rsidRPr="00F66A57" w:rsidRDefault="00156AFA" w:rsidP="00156AFA">
            <w:pPr>
              <w:jc w:val="both"/>
              <w:rPr>
                <w:rFonts w:ascii="Arial" w:hAnsi="Arial" w:cs="Arial"/>
                <w:b/>
                <w:bCs/>
                <w:color w:val="000000" w:themeColor="text1"/>
                <w:sz w:val="22"/>
                <w:szCs w:val="22"/>
              </w:rPr>
            </w:pPr>
            <w:r w:rsidRPr="00F66A57">
              <w:rPr>
                <w:rFonts w:ascii="Arial" w:hAnsi="Arial" w:cs="Arial"/>
                <w:color w:val="000000" w:themeColor="text1"/>
                <w:sz w:val="22"/>
                <w:szCs w:val="22"/>
              </w:rPr>
              <w:t>The term ‘reasonable force’ covers the broad range of actions used by staff that involves a degree of physical contact to control or restrain</w:t>
            </w:r>
            <w:r>
              <w:rPr>
                <w:rFonts w:ascii="Arial" w:hAnsi="Arial" w:cs="Arial"/>
                <w:color w:val="000000" w:themeColor="text1"/>
                <w:sz w:val="22"/>
                <w:szCs w:val="22"/>
              </w:rPr>
              <w:t xml:space="preserve"> young people.</w:t>
            </w:r>
          </w:p>
          <w:p w14:paraId="1BC72F34" w14:textId="77777777" w:rsidR="00156AFA" w:rsidRPr="00F66A57" w:rsidRDefault="00156AFA" w:rsidP="00156AFA">
            <w:pPr>
              <w:jc w:val="both"/>
              <w:rPr>
                <w:rFonts w:ascii="Arial" w:hAnsi="Arial" w:cs="Arial"/>
                <w:b/>
                <w:bCs/>
                <w:color w:val="000000" w:themeColor="text1"/>
                <w:sz w:val="22"/>
                <w:szCs w:val="22"/>
              </w:rPr>
            </w:pPr>
          </w:p>
          <w:p w14:paraId="436A9710" w14:textId="52377FFE" w:rsidR="00156AFA" w:rsidRPr="00F66A57" w:rsidRDefault="00156AFA" w:rsidP="00156AFA">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can range from guiding a </w:t>
            </w:r>
            <w:r w:rsidRPr="00156AFA">
              <w:rPr>
                <w:rFonts w:ascii="Arial" w:hAnsi="Arial" w:cs="Arial"/>
                <w:bCs/>
                <w:color w:val="000000" w:themeColor="text1"/>
                <w:sz w:val="22"/>
                <w:szCs w:val="22"/>
              </w:rPr>
              <w:t>young person</w:t>
            </w:r>
            <w:r>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to safety by the arm, to more extreme circumstances such as breaking up a fight or where a </w:t>
            </w:r>
            <w:r>
              <w:rPr>
                <w:rFonts w:ascii="Arial" w:hAnsi="Arial" w:cs="Arial"/>
                <w:bCs/>
                <w:color w:val="000000" w:themeColor="text1"/>
                <w:sz w:val="22"/>
                <w:szCs w:val="22"/>
              </w:rPr>
              <w:t>young person</w:t>
            </w:r>
            <w:r w:rsidRPr="00F66A57">
              <w:rPr>
                <w:rFonts w:ascii="Arial" w:hAnsi="Arial" w:cs="Arial"/>
                <w:color w:val="000000" w:themeColor="text1"/>
                <w:sz w:val="22"/>
                <w:szCs w:val="22"/>
              </w:rPr>
              <w:t xml:space="preserve"> needs to be restrained to prevent violence or injury. </w:t>
            </w:r>
          </w:p>
          <w:p w14:paraId="6B320AFD" w14:textId="77777777" w:rsidR="00156AFA" w:rsidRPr="00F66A57" w:rsidRDefault="00156AFA" w:rsidP="00156AFA">
            <w:pPr>
              <w:jc w:val="both"/>
              <w:rPr>
                <w:rFonts w:ascii="Arial" w:hAnsi="Arial" w:cs="Arial"/>
                <w:color w:val="000000" w:themeColor="text1"/>
                <w:sz w:val="22"/>
                <w:szCs w:val="22"/>
              </w:rPr>
            </w:pPr>
          </w:p>
          <w:p w14:paraId="79DC855E" w14:textId="77777777" w:rsidR="00156AFA" w:rsidRPr="00F66A57" w:rsidRDefault="00156AFA" w:rsidP="00156AFA">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1BF551EC" w14:textId="77777777" w:rsidR="00156AFA" w:rsidRPr="00F66A57" w:rsidRDefault="00156AFA" w:rsidP="00156AFA">
            <w:pPr>
              <w:jc w:val="both"/>
              <w:rPr>
                <w:rFonts w:ascii="Arial" w:hAnsi="Arial" w:cs="Arial"/>
                <w:color w:val="000000" w:themeColor="text1"/>
                <w:sz w:val="22"/>
                <w:szCs w:val="22"/>
              </w:rPr>
            </w:pPr>
          </w:p>
          <w:p w14:paraId="2D549E6E" w14:textId="77777777" w:rsidR="00156AFA" w:rsidRPr="00F66A57" w:rsidRDefault="00156AFA" w:rsidP="00156AFA">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Government advice for ‘Use of Reasonable Force in Schools’ is available </w:t>
            </w:r>
            <w:hyperlink r:id="rId42" w:history="1">
              <w:r w:rsidRPr="00F66A57">
                <w:rPr>
                  <w:rStyle w:val="Hyperlink"/>
                  <w:rFonts w:ascii="Arial" w:hAnsi="Arial" w:cs="Arial"/>
                  <w:b/>
                  <w:bCs/>
                  <w:color w:val="000000" w:themeColor="text1"/>
                  <w:sz w:val="22"/>
                  <w:szCs w:val="22"/>
                </w:rPr>
                <w:t>here</w:t>
              </w:r>
            </w:hyperlink>
            <w:r w:rsidRPr="00F66A57">
              <w:rPr>
                <w:rFonts w:ascii="Arial" w:hAnsi="Arial" w:cs="Arial"/>
                <w:color w:val="000000" w:themeColor="text1"/>
                <w:sz w:val="22"/>
                <w:szCs w:val="22"/>
              </w:rPr>
              <w:t>.</w:t>
            </w:r>
          </w:p>
          <w:p w14:paraId="492C8962" w14:textId="77777777" w:rsidR="00C258B0" w:rsidRPr="000B54E5" w:rsidRDefault="00C258B0" w:rsidP="00156AFA">
            <w:pPr>
              <w:jc w:val="both"/>
              <w:rPr>
                <w:rFonts w:ascii="Arial" w:hAnsi="Arial" w:cs="Arial"/>
                <w:color w:val="000000" w:themeColor="text1"/>
                <w:sz w:val="22"/>
                <w:szCs w:val="22"/>
              </w:rPr>
            </w:pPr>
          </w:p>
        </w:tc>
        <w:tc>
          <w:tcPr>
            <w:tcW w:w="4140" w:type="dxa"/>
            <w:shd w:val="clear" w:color="auto" w:fill="F2F2F2"/>
          </w:tcPr>
          <w:p w14:paraId="2746BE53" w14:textId="36362251" w:rsidR="00156AFA" w:rsidRPr="00F66A57" w:rsidRDefault="00156AFA" w:rsidP="00156AFA">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r>
              <w:rPr>
                <w:rFonts w:ascii="Arial" w:hAnsi="Arial" w:cs="Arial"/>
                <w:i/>
                <w:color w:val="000000" w:themeColor="text1"/>
                <w:sz w:val="22"/>
                <w:szCs w:val="22"/>
              </w:rPr>
              <w:t>s</w:t>
            </w:r>
            <w:r w:rsidRPr="00F66A57">
              <w:rPr>
                <w:rFonts w:ascii="Arial" w:hAnsi="Arial" w:cs="Arial"/>
                <w:i/>
                <w:color w:val="000000" w:themeColor="text1"/>
                <w:sz w:val="22"/>
                <w:szCs w:val="22"/>
              </w:rPr>
              <w:t>:</w:t>
            </w:r>
          </w:p>
          <w:p w14:paraId="600046C6" w14:textId="77777777" w:rsidR="00156AFA" w:rsidRPr="00F66A57" w:rsidRDefault="00156AFA" w:rsidP="00156AFA">
            <w:pPr>
              <w:jc w:val="both"/>
              <w:rPr>
                <w:rFonts w:ascii="Arial" w:hAnsi="Arial" w:cs="Arial"/>
                <w:i/>
                <w:color w:val="000000" w:themeColor="text1"/>
                <w:sz w:val="22"/>
                <w:szCs w:val="22"/>
              </w:rPr>
            </w:pPr>
          </w:p>
          <w:p w14:paraId="05A804DB" w14:textId="77777777" w:rsidR="00156AFA" w:rsidRPr="00F66A57" w:rsidRDefault="00156AFA" w:rsidP="00156AFA">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 the occurrence of challenging behaviour and the need to use reasonable force will reduce.</w:t>
            </w:r>
          </w:p>
          <w:p w14:paraId="19CF00C1" w14:textId="77777777" w:rsidR="00156AFA" w:rsidRPr="00F66A57" w:rsidRDefault="00156AFA" w:rsidP="00156AFA">
            <w:pPr>
              <w:jc w:val="both"/>
              <w:rPr>
                <w:rFonts w:ascii="Arial" w:hAnsi="Arial" w:cs="Arial"/>
                <w:i/>
                <w:color w:val="000000" w:themeColor="text1"/>
                <w:sz w:val="22"/>
                <w:szCs w:val="22"/>
              </w:rPr>
            </w:pPr>
          </w:p>
          <w:p w14:paraId="355CB29F" w14:textId="26CE73AC" w:rsidR="00156AFA" w:rsidRPr="00F66A57" w:rsidRDefault="00156AFA" w:rsidP="00156AFA">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 for our more vulnerable</w:t>
            </w:r>
            <w:r>
              <w:rPr>
                <w:rFonts w:ascii="Arial" w:hAnsi="Arial" w:cs="Arial"/>
                <w:i/>
                <w:color w:val="000000" w:themeColor="text1"/>
                <w:sz w:val="22"/>
                <w:szCs w:val="22"/>
              </w:rPr>
              <w:t xml:space="preserve"> young people</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agree them with parents and carers.</w:t>
            </w:r>
          </w:p>
          <w:p w14:paraId="403D54AE" w14:textId="77777777" w:rsidR="00156AFA" w:rsidRPr="00F66A57" w:rsidRDefault="00156AFA" w:rsidP="00156AFA">
            <w:pPr>
              <w:jc w:val="both"/>
              <w:rPr>
                <w:rFonts w:ascii="Arial" w:hAnsi="Arial" w:cs="Arial"/>
                <w:i/>
                <w:color w:val="000000" w:themeColor="text1"/>
                <w:sz w:val="22"/>
                <w:szCs w:val="22"/>
              </w:rPr>
            </w:pPr>
          </w:p>
          <w:p w14:paraId="0BE665AA" w14:textId="77777777" w:rsidR="00156AFA" w:rsidRPr="00F66A57" w:rsidRDefault="00156AFA" w:rsidP="00156AFA">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20D6E50E" w14:textId="77777777" w:rsidR="00156AFA" w:rsidRPr="00F66A57" w:rsidRDefault="00156AFA" w:rsidP="00156AFA">
            <w:pPr>
              <w:jc w:val="both"/>
              <w:rPr>
                <w:rFonts w:ascii="Arial" w:hAnsi="Arial" w:cs="Arial"/>
                <w:i/>
                <w:color w:val="000000" w:themeColor="text1"/>
                <w:sz w:val="22"/>
                <w:szCs w:val="22"/>
              </w:rPr>
            </w:pPr>
          </w:p>
          <w:p w14:paraId="77E02D48" w14:textId="77777777" w:rsidR="00C258B0" w:rsidRDefault="00156AFA" w:rsidP="00156AFA">
            <w:pPr>
              <w:jc w:val="both"/>
              <w:rPr>
                <w:rFonts w:ascii="Arial" w:hAnsi="Arial" w:cs="Arial"/>
                <w:i/>
                <w:color w:val="000000" w:themeColor="text1"/>
                <w:sz w:val="22"/>
                <w:szCs w:val="22"/>
              </w:rPr>
            </w:pPr>
            <w:r w:rsidRPr="00F66A57">
              <w:rPr>
                <w:rFonts w:ascii="Arial" w:hAnsi="Arial" w:cs="Arial"/>
                <w:i/>
                <w:color w:val="000000" w:themeColor="text1"/>
                <w:sz w:val="22"/>
                <w:szCs w:val="22"/>
              </w:rPr>
              <w:t>When using reasonable force in response to risks presented by incidents involving</w:t>
            </w:r>
            <w:r>
              <w:rPr>
                <w:rFonts w:ascii="Arial" w:hAnsi="Arial" w:cs="Arial"/>
                <w:i/>
                <w:color w:val="000000" w:themeColor="text1"/>
                <w:sz w:val="22"/>
                <w:szCs w:val="22"/>
              </w:rPr>
              <w:t xml:space="preserve"> young people </w:t>
            </w:r>
            <w:r w:rsidRPr="00F66A57">
              <w:rPr>
                <w:rFonts w:ascii="Arial" w:hAnsi="Arial" w:cs="Arial"/>
                <w:i/>
                <w:color w:val="000000" w:themeColor="text1"/>
                <w:sz w:val="22"/>
                <w:szCs w:val="22"/>
              </w:rPr>
              <w:t>including any with SEN or disabilities, or with medical conditions, our staff will consider the risks carefully.</w:t>
            </w:r>
          </w:p>
          <w:p w14:paraId="2BAFCC59" w14:textId="77777777" w:rsidR="00CF265E" w:rsidRDefault="00CF265E" w:rsidP="00156AFA">
            <w:pPr>
              <w:jc w:val="both"/>
              <w:rPr>
                <w:rFonts w:ascii="Arial" w:hAnsi="Arial" w:cs="Arial"/>
                <w:color w:val="000000" w:themeColor="text1"/>
                <w:sz w:val="22"/>
                <w:szCs w:val="22"/>
              </w:rPr>
            </w:pPr>
          </w:p>
          <w:p w14:paraId="2251A8C2" w14:textId="28D6E58A" w:rsidR="00CF265E" w:rsidRPr="00CF265E" w:rsidRDefault="00CF265E" w:rsidP="00156AFA">
            <w:pPr>
              <w:jc w:val="both"/>
              <w:rPr>
                <w:rFonts w:ascii="Arial" w:hAnsi="Arial" w:cs="Arial"/>
                <w:i/>
                <w:color w:val="000000" w:themeColor="text1"/>
                <w:sz w:val="22"/>
                <w:szCs w:val="22"/>
              </w:rPr>
            </w:pPr>
            <w:r>
              <w:rPr>
                <w:rFonts w:ascii="Arial" w:hAnsi="Arial" w:cs="Arial"/>
                <w:i/>
                <w:color w:val="000000" w:themeColor="text1"/>
                <w:sz w:val="22"/>
                <w:szCs w:val="22"/>
              </w:rPr>
              <w:t xml:space="preserve">A </w:t>
            </w:r>
            <w:r w:rsidRPr="00CF265E">
              <w:rPr>
                <w:rFonts w:ascii="Arial" w:hAnsi="Arial" w:cs="Arial"/>
                <w:i/>
                <w:color w:val="000000" w:themeColor="text1"/>
                <w:sz w:val="22"/>
                <w:szCs w:val="22"/>
              </w:rPr>
              <w:t xml:space="preserve">restraint book is kept in both Aston Manor Academy and </w:t>
            </w:r>
            <w:proofErr w:type="spellStart"/>
            <w:r w:rsidRPr="00CF265E">
              <w:rPr>
                <w:rFonts w:ascii="Arial" w:hAnsi="Arial" w:cs="Arial"/>
                <w:i/>
                <w:color w:val="000000" w:themeColor="text1"/>
                <w:sz w:val="22"/>
                <w:szCs w:val="22"/>
              </w:rPr>
              <w:t>Chilwell</w:t>
            </w:r>
            <w:proofErr w:type="spellEnd"/>
            <w:r w:rsidRPr="00CF265E">
              <w:rPr>
                <w:rFonts w:ascii="Arial" w:hAnsi="Arial" w:cs="Arial"/>
                <w:i/>
                <w:color w:val="000000" w:themeColor="text1"/>
                <w:sz w:val="22"/>
                <w:szCs w:val="22"/>
              </w:rPr>
              <w:t xml:space="preserve"> Croft Academy.</w:t>
            </w:r>
          </w:p>
        </w:tc>
      </w:tr>
    </w:tbl>
    <w:p w14:paraId="426FDC67"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63E969AC" w14:textId="77777777" w:rsidTr="001C610A">
        <w:tc>
          <w:tcPr>
            <w:tcW w:w="5778" w:type="dxa"/>
          </w:tcPr>
          <w:p w14:paraId="24974630" w14:textId="6456D823" w:rsidR="00C703DE" w:rsidRPr="00C703DE" w:rsidRDefault="003F5590" w:rsidP="00C703DE">
            <w:pPr>
              <w:pStyle w:val="Heading2"/>
              <w:outlineLvl w:val="1"/>
              <w:rPr>
                <w:rFonts w:cs="Arial"/>
                <w:color w:val="000000" w:themeColor="text1"/>
                <w:sz w:val="22"/>
                <w:szCs w:val="22"/>
              </w:rPr>
            </w:pPr>
            <w:r w:rsidRPr="000B54E5">
              <w:rPr>
                <w:color w:val="000000" w:themeColor="text1"/>
              </w:rPr>
              <w:br w:type="page"/>
            </w:r>
            <w:r w:rsidR="00C703DE" w:rsidRPr="00F66A57">
              <w:rPr>
                <w:color w:val="000000" w:themeColor="text1"/>
              </w:rPr>
              <w:t>12.0</w:t>
            </w:r>
            <w:r w:rsidR="00C703DE" w:rsidRPr="00F66A57">
              <w:rPr>
                <w:color w:val="000000" w:themeColor="text1"/>
              </w:rPr>
              <w:tab/>
              <w:t xml:space="preserve">The school’s role in the prevention of abuse </w:t>
            </w:r>
          </w:p>
          <w:p w14:paraId="5A6C56E2" w14:textId="77777777" w:rsidR="00C703DE" w:rsidRPr="00F66A57" w:rsidRDefault="00C703DE" w:rsidP="00C703DE">
            <w:pPr>
              <w:jc w:val="both"/>
              <w:rPr>
                <w:rFonts w:ascii="Arial" w:hAnsi="Arial" w:cs="Arial"/>
                <w:color w:val="000000" w:themeColor="text1"/>
                <w:sz w:val="22"/>
                <w:szCs w:val="22"/>
              </w:rPr>
            </w:pPr>
          </w:p>
          <w:p w14:paraId="094E05D4" w14:textId="6FA1E65C" w:rsidR="00C703DE" w:rsidRPr="00F66A57" w:rsidRDefault="00C703DE" w:rsidP="00C703DE">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Pr="00C703DE">
              <w:rPr>
                <w:rFonts w:ascii="Arial" w:hAnsi="Arial" w:cs="Arial"/>
                <w:bCs/>
                <w:color w:val="000000" w:themeColor="text1"/>
                <w:sz w:val="22"/>
                <w:szCs w:val="22"/>
              </w:rPr>
              <w:t>pupils:</w:t>
            </w:r>
          </w:p>
          <w:p w14:paraId="114254CF" w14:textId="77777777" w:rsidR="00C703DE" w:rsidRPr="00F66A57" w:rsidRDefault="00C703DE" w:rsidP="00A2690D">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are treated with respect and dignity</w:t>
            </w:r>
          </w:p>
          <w:p w14:paraId="38BC44EB" w14:textId="77777777" w:rsidR="00C703DE" w:rsidRPr="00F66A57" w:rsidRDefault="00C703DE" w:rsidP="00A2690D">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are taught to treat each other with respect</w:t>
            </w:r>
          </w:p>
          <w:p w14:paraId="29ACBC4C" w14:textId="77777777" w:rsidR="00C703DE" w:rsidRPr="00F66A57" w:rsidRDefault="00C703DE" w:rsidP="00A2690D">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safe</w:t>
            </w:r>
          </w:p>
          <w:p w14:paraId="62C069AD" w14:textId="77777777" w:rsidR="00C703DE" w:rsidRPr="00F66A57" w:rsidRDefault="00C703DE" w:rsidP="00A2690D">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have a voice and are listened to </w:t>
            </w:r>
          </w:p>
          <w:p w14:paraId="0AA30949" w14:textId="77777777" w:rsidR="00C703DE" w:rsidRPr="00F66A57" w:rsidRDefault="00C703DE" w:rsidP="00C703DE">
            <w:pPr>
              <w:jc w:val="both"/>
              <w:rPr>
                <w:rFonts w:ascii="Arial" w:hAnsi="Arial" w:cs="Arial"/>
                <w:color w:val="000000" w:themeColor="text1"/>
                <w:sz w:val="22"/>
                <w:szCs w:val="22"/>
              </w:rPr>
            </w:pPr>
          </w:p>
          <w:p w14:paraId="2BA7FD87" w14:textId="7CB1402E" w:rsidR="00C703DE" w:rsidRPr="00F66A57" w:rsidRDefault="00C703DE" w:rsidP="00C703DE">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Pr="00550096">
              <w:rPr>
                <w:rFonts w:ascii="Arial" w:hAnsi="Arial" w:cs="Arial"/>
                <w:color w:val="000000" w:themeColor="text1"/>
                <w:sz w:val="22"/>
                <w:szCs w:val="22"/>
              </w:rPr>
              <w:t xml:space="preserve">, </w:t>
            </w:r>
            <w:r w:rsidR="009A4201" w:rsidRPr="00550096">
              <w:rPr>
                <w:rFonts w:ascii="Arial" w:hAnsi="Arial" w:cs="Arial"/>
                <w:color w:val="000000" w:themeColor="text1"/>
                <w:sz w:val="22"/>
                <w:szCs w:val="22"/>
              </w:rPr>
              <w:t xml:space="preserve">child on child </w:t>
            </w:r>
            <w:r w:rsidRPr="00550096">
              <w:rPr>
                <w:rFonts w:ascii="Arial" w:hAnsi="Arial" w:cs="Arial"/>
                <w:color w:val="000000" w:themeColor="text1"/>
                <w:sz w:val="22"/>
                <w:szCs w:val="22"/>
              </w:rPr>
              <w:t>abuse, sexual harassment and extra familial harm (multiple harms) will be addressed through the curriculum</w:t>
            </w:r>
            <w:r w:rsidRPr="00F66A57">
              <w:rPr>
                <w:rFonts w:ascii="Arial" w:hAnsi="Arial" w:cs="Arial"/>
                <w:color w:val="000000" w:themeColor="text1"/>
                <w:sz w:val="22"/>
                <w:szCs w:val="22"/>
              </w:rPr>
              <w:t xml:space="preserve"> in an age-appropriate way.</w:t>
            </w:r>
          </w:p>
          <w:p w14:paraId="5BB58A62" w14:textId="77777777" w:rsidR="00C258B0" w:rsidRPr="000B54E5" w:rsidRDefault="00C258B0" w:rsidP="00C258B0">
            <w:pPr>
              <w:contextualSpacing/>
              <w:jc w:val="both"/>
              <w:rPr>
                <w:rFonts w:ascii="Arial" w:hAnsi="Arial" w:cs="Arial"/>
                <w:color w:val="000000" w:themeColor="text1"/>
                <w:sz w:val="22"/>
                <w:szCs w:val="22"/>
              </w:rPr>
            </w:pPr>
          </w:p>
          <w:p w14:paraId="5E8AC224" w14:textId="77777777" w:rsidR="00C258B0" w:rsidRPr="000B54E5" w:rsidRDefault="00C258B0" w:rsidP="00C258B0">
            <w:pPr>
              <w:jc w:val="both"/>
              <w:rPr>
                <w:rFonts w:ascii="Arial" w:hAnsi="Arial" w:cs="Arial"/>
                <w:color w:val="000000" w:themeColor="text1"/>
                <w:sz w:val="22"/>
                <w:szCs w:val="22"/>
              </w:rPr>
            </w:pPr>
          </w:p>
          <w:p w14:paraId="0C46D88A" w14:textId="77777777" w:rsidR="00C258B0" w:rsidRPr="000B54E5" w:rsidRDefault="00C258B0" w:rsidP="00C258B0">
            <w:pPr>
              <w:jc w:val="both"/>
              <w:rPr>
                <w:rFonts w:ascii="Arial" w:hAnsi="Arial" w:cs="Arial"/>
                <w:color w:val="000000" w:themeColor="text1"/>
                <w:sz w:val="22"/>
                <w:szCs w:val="22"/>
              </w:rPr>
            </w:pPr>
          </w:p>
        </w:tc>
        <w:tc>
          <w:tcPr>
            <w:tcW w:w="4140" w:type="dxa"/>
            <w:shd w:val="clear" w:color="auto" w:fill="F2F2F2"/>
          </w:tcPr>
          <w:p w14:paraId="67F4527F" w14:textId="77777777" w:rsidR="00C258B0" w:rsidRPr="000B54E5" w:rsidRDefault="00C258B0" w:rsidP="00C258B0">
            <w:pPr>
              <w:jc w:val="both"/>
              <w:rPr>
                <w:rFonts w:ascii="Arial" w:hAnsi="Arial" w:cs="Arial"/>
                <w:i/>
                <w:color w:val="000000" w:themeColor="text1"/>
                <w:sz w:val="22"/>
                <w:szCs w:val="22"/>
              </w:rPr>
            </w:pPr>
          </w:p>
          <w:p w14:paraId="47706D29" w14:textId="57C8B4F7" w:rsidR="00C703DE" w:rsidRPr="00F66A57" w:rsidRDefault="00C703DE" w:rsidP="00C703DE">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w:t>
            </w:r>
            <w:r w:rsidRPr="00977569">
              <w:rPr>
                <w:rFonts w:ascii="Arial" w:hAnsi="Arial" w:cs="Arial"/>
                <w:i/>
                <w:color w:val="000000" w:themeColor="text1"/>
                <w:sz w:val="22"/>
                <w:szCs w:val="22"/>
              </w:rPr>
              <w:t>school</w:t>
            </w:r>
            <w:r w:rsidR="00125CEE" w:rsidRPr="00977569">
              <w:rPr>
                <w:rFonts w:ascii="Arial" w:hAnsi="Arial" w:cs="Arial"/>
                <w:i/>
                <w:color w:val="000000" w:themeColor="text1"/>
                <w:sz w:val="22"/>
                <w:szCs w:val="22"/>
              </w:rPr>
              <w:t>s</w:t>
            </w:r>
            <w:r w:rsidRPr="00977569">
              <w:rPr>
                <w:rFonts w:ascii="Arial" w:hAnsi="Arial" w:cs="Arial"/>
                <w:i/>
                <w:color w:val="000000" w:themeColor="text1"/>
                <w:sz w:val="22"/>
                <w:szCs w:val="22"/>
              </w:rPr>
              <w:t>:</w:t>
            </w:r>
          </w:p>
          <w:p w14:paraId="3F189C01" w14:textId="77777777" w:rsidR="00C703DE" w:rsidRPr="00F66A57" w:rsidRDefault="00C703DE" w:rsidP="00C703DE">
            <w:pPr>
              <w:jc w:val="both"/>
              <w:rPr>
                <w:rFonts w:ascii="Arial" w:hAnsi="Arial" w:cs="Arial"/>
                <w:i/>
                <w:iCs/>
                <w:color w:val="000000" w:themeColor="text1"/>
                <w:sz w:val="22"/>
                <w:szCs w:val="22"/>
              </w:rPr>
            </w:pPr>
          </w:p>
          <w:p w14:paraId="2E25B199" w14:textId="77777777" w:rsidR="00C703DE" w:rsidRPr="00F66A57" w:rsidRDefault="00C703DE" w:rsidP="00C703DE">
            <w:pPr>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made aware of our school’s unauthorised absence and children missing from education procedures.</w:t>
            </w:r>
          </w:p>
          <w:p w14:paraId="771B0F3F" w14:textId="77777777" w:rsidR="00C703DE" w:rsidRPr="00F66A57" w:rsidRDefault="00C703DE" w:rsidP="00C703DE">
            <w:pPr>
              <w:rPr>
                <w:rFonts w:ascii="Arial" w:hAnsi="Arial" w:cs="Arial"/>
                <w:i/>
                <w:color w:val="000000" w:themeColor="text1"/>
                <w:sz w:val="22"/>
                <w:szCs w:val="22"/>
              </w:rPr>
            </w:pPr>
          </w:p>
          <w:p w14:paraId="6424EDD4" w14:textId="30979DD9" w:rsidR="00C703DE" w:rsidRPr="00F66A57" w:rsidRDefault="00C703DE" w:rsidP="00C703DE">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Pr="00C703DE">
              <w:rPr>
                <w:rFonts w:ascii="Arial" w:hAnsi="Arial" w:cs="Arial"/>
                <w:bCs/>
                <w:i/>
                <w:color w:val="000000" w:themeColor="text1"/>
                <w:sz w:val="22"/>
                <w:szCs w:val="22"/>
              </w:rPr>
              <w:t>pupils</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77C4C749" w14:textId="77777777" w:rsidR="00C703DE" w:rsidRPr="00F66A57" w:rsidRDefault="00C703DE" w:rsidP="00C703DE">
            <w:pPr>
              <w:rPr>
                <w:rFonts w:ascii="Arial" w:hAnsi="Arial" w:cs="Arial"/>
                <w:color w:val="000000" w:themeColor="text1"/>
                <w:sz w:val="22"/>
                <w:szCs w:val="22"/>
              </w:rPr>
            </w:pPr>
          </w:p>
          <w:p w14:paraId="531E4397" w14:textId="77777777" w:rsidR="00C703DE" w:rsidRPr="00F66A57" w:rsidRDefault="00C703DE" w:rsidP="00C703DE">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 will be inter-linked to ensure a whole school approach.</w:t>
            </w:r>
          </w:p>
          <w:p w14:paraId="4B13CC4D" w14:textId="77777777" w:rsidR="00C703DE" w:rsidRPr="00F66A57" w:rsidRDefault="00C703DE" w:rsidP="00C703DE">
            <w:pPr>
              <w:rPr>
                <w:rFonts w:ascii="Arial" w:hAnsi="Arial" w:cs="Arial"/>
                <w:i/>
                <w:color w:val="000000" w:themeColor="text1"/>
                <w:sz w:val="22"/>
                <w:szCs w:val="22"/>
              </w:rPr>
            </w:pPr>
          </w:p>
          <w:p w14:paraId="519174A6" w14:textId="77777777" w:rsidR="00C703DE" w:rsidRPr="00F66A57" w:rsidRDefault="00C703DE" w:rsidP="00C703DE">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230DCFCB" w14:textId="77777777" w:rsidR="00C258B0" w:rsidRPr="000B54E5" w:rsidRDefault="00C258B0" w:rsidP="00C258B0">
            <w:pPr>
              <w:jc w:val="both"/>
              <w:rPr>
                <w:rFonts w:ascii="Arial" w:hAnsi="Arial" w:cs="Arial"/>
                <w:i/>
                <w:color w:val="000000" w:themeColor="text1"/>
                <w:sz w:val="22"/>
                <w:szCs w:val="22"/>
              </w:rPr>
            </w:pPr>
          </w:p>
        </w:tc>
      </w:tr>
    </w:tbl>
    <w:p w14:paraId="5358A868" w14:textId="77777777" w:rsidR="009E5932" w:rsidRPr="000B54E5"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77C96189" w14:textId="77777777" w:rsidTr="000159F7">
        <w:tc>
          <w:tcPr>
            <w:tcW w:w="5778" w:type="dxa"/>
          </w:tcPr>
          <w:p w14:paraId="0296E029" w14:textId="77777777" w:rsidR="00C91486" w:rsidRPr="00F66A57" w:rsidRDefault="00C91486" w:rsidP="00C91486">
            <w:pPr>
              <w:pStyle w:val="Heading2"/>
              <w:outlineLvl w:val="1"/>
              <w:rPr>
                <w:color w:val="000000" w:themeColor="text1"/>
              </w:rPr>
            </w:pPr>
            <w:r w:rsidRPr="00F66A57">
              <w:rPr>
                <w:color w:val="000000" w:themeColor="text1"/>
              </w:rPr>
              <w:lastRenderedPageBreak/>
              <w:t>13.0</w:t>
            </w:r>
            <w:r w:rsidRPr="00F66A57">
              <w:rPr>
                <w:color w:val="000000" w:themeColor="text1"/>
              </w:rPr>
              <w:tab/>
              <w:t xml:space="preserve">What we will do when we are concerned – Early Help response </w:t>
            </w:r>
          </w:p>
          <w:p w14:paraId="712240AF" w14:textId="77777777" w:rsidR="00C91486" w:rsidRPr="00F66A57" w:rsidRDefault="00C91486" w:rsidP="00C91486">
            <w:pPr>
              <w:ind w:left="465" w:hanging="465"/>
              <w:jc w:val="both"/>
              <w:rPr>
                <w:rFonts w:ascii="Arial" w:hAnsi="Arial" w:cs="Arial"/>
                <w:color w:val="000000" w:themeColor="text1"/>
                <w:sz w:val="22"/>
                <w:szCs w:val="22"/>
              </w:rPr>
            </w:pPr>
          </w:p>
          <w:p w14:paraId="4A1877D5" w14:textId="183F6358" w:rsidR="00C91486" w:rsidRPr="00F66A57" w:rsidRDefault="00C91486" w:rsidP="00C9148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Where unmet needs have been identified for a </w:t>
            </w:r>
            <w:r w:rsidRPr="00F66A57">
              <w:rPr>
                <w:rFonts w:ascii="Arial" w:hAnsi="Arial" w:cs="Arial"/>
                <w:b/>
                <w:bCs/>
                <w:color w:val="000000" w:themeColor="text1"/>
                <w:sz w:val="22"/>
                <w:szCs w:val="22"/>
              </w:rPr>
              <w:t xml:space="preserve">young person </w:t>
            </w:r>
            <w:r w:rsidRPr="00F66A57">
              <w:rPr>
                <w:rFonts w:ascii="Arial" w:hAnsi="Arial" w:cs="Arial"/>
                <w:color w:val="000000" w:themeColor="text1"/>
                <w:sz w:val="22"/>
                <w:szCs w:val="22"/>
              </w:rPr>
              <w:t xml:space="preserve">utilising the </w:t>
            </w:r>
            <w:hyperlink r:id="rId43" w:history="1">
              <w:r w:rsidR="004E23F9" w:rsidRPr="00707D77">
                <w:rPr>
                  <w:rStyle w:val="Hyperlink"/>
                  <w:rFonts w:ascii="Arial" w:hAnsi="Arial" w:cs="Arial"/>
                  <w:b/>
                  <w:bCs/>
                  <w:color w:val="auto"/>
                  <w:sz w:val="22"/>
                  <w:szCs w:val="22"/>
                </w:rPr>
                <w:t>Right Help Right Time</w:t>
              </w:r>
            </w:hyperlink>
            <w:r w:rsidR="004E23F9" w:rsidRPr="004E23F9">
              <w:rPr>
                <w:rFonts w:ascii="Arial" w:hAnsi="Arial" w:cs="Arial"/>
                <w:b/>
                <w:bCs/>
                <w:color w:val="FF0000"/>
                <w:sz w:val="22"/>
                <w:szCs w:val="22"/>
              </w:rPr>
              <w:t xml:space="preserve"> </w:t>
            </w:r>
            <w:r w:rsidRPr="00F66A57">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27B9F355" w14:textId="77777777" w:rsidR="00C91486" w:rsidRPr="00F66A57" w:rsidRDefault="00C91486" w:rsidP="00C91486">
            <w:pPr>
              <w:jc w:val="both"/>
              <w:rPr>
                <w:rFonts w:ascii="Arial" w:hAnsi="Arial" w:cs="Arial"/>
                <w:color w:val="000000" w:themeColor="text1"/>
                <w:sz w:val="22"/>
                <w:szCs w:val="22"/>
              </w:rPr>
            </w:pPr>
          </w:p>
          <w:p w14:paraId="23B8CC43" w14:textId="53963221" w:rsidR="00C91486" w:rsidRPr="00F66A57" w:rsidRDefault="00C91486" w:rsidP="00C9148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young person’s voice must remain paramount within a solution focused practice framework. </w:t>
            </w:r>
          </w:p>
          <w:p w14:paraId="0380EBA7" w14:textId="77777777" w:rsidR="00C91486" w:rsidRPr="00F66A57" w:rsidRDefault="00C91486" w:rsidP="00C91486">
            <w:pPr>
              <w:jc w:val="both"/>
              <w:rPr>
                <w:rFonts w:ascii="Arial" w:hAnsi="Arial" w:cs="Arial"/>
                <w:color w:val="000000" w:themeColor="text1"/>
                <w:sz w:val="22"/>
                <w:szCs w:val="22"/>
              </w:rPr>
            </w:pPr>
          </w:p>
          <w:p w14:paraId="03DD19D2" w14:textId="77777777" w:rsidR="00C91486" w:rsidRPr="00F66A57" w:rsidRDefault="00C91486" w:rsidP="00C9148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primary assessment document is </w:t>
            </w:r>
            <w:hyperlink r:id="rId44" w:history="1">
              <w:r w:rsidRPr="00F66A57">
                <w:rPr>
                  <w:rStyle w:val="Hyperlink"/>
                  <w:rFonts w:ascii="Arial" w:hAnsi="Arial" w:cs="Arial"/>
                  <w:b/>
                  <w:bCs/>
                  <w:color w:val="000000" w:themeColor="text1"/>
                  <w:sz w:val="22"/>
                  <w:szCs w:val="22"/>
                </w:rPr>
                <w:t>the Early Help Assessment (EHA).</w:t>
              </w:r>
            </w:hyperlink>
          </w:p>
          <w:p w14:paraId="543450F3" w14:textId="77777777" w:rsidR="00C91486" w:rsidRPr="00F66A57" w:rsidRDefault="00C91486" w:rsidP="00C91486">
            <w:pPr>
              <w:jc w:val="both"/>
              <w:rPr>
                <w:rFonts w:ascii="Arial" w:hAnsi="Arial" w:cs="Arial"/>
                <w:color w:val="000000" w:themeColor="text1"/>
                <w:sz w:val="22"/>
                <w:szCs w:val="22"/>
              </w:rPr>
            </w:pPr>
          </w:p>
          <w:p w14:paraId="761254F0" w14:textId="1701241D" w:rsidR="00C91486" w:rsidRPr="00F66A57" w:rsidRDefault="00C91486" w:rsidP="00C91486">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If a </w:t>
            </w:r>
            <w:r w:rsidR="00AE0EC6">
              <w:rPr>
                <w:rFonts w:ascii="Arial" w:eastAsia="Calibri" w:hAnsi="Arial" w:cs="Arial"/>
                <w:color w:val="000000" w:themeColor="text1"/>
                <w:sz w:val="22"/>
                <w:szCs w:val="22"/>
              </w:rPr>
              <w:t>social care</w:t>
            </w:r>
            <w:r w:rsidRPr="00F66A57">
              <w:rPr>
                <w:rFonts w:ascii="Arial" w:eastAsia="Calibri" w:hAnsi="Arial" w:cs="Arial"/>
                <w:color w:val="000000" w:themeColor="text1"/>
                <w:sz w:val="22"/>
                <w:szCs w:val="22"/>
              </w:rPr>
              <w:t xml:space="preserve"> response is needed to meet an unmet safeguarding need, the DSL will initiate a Request for Support, </w:t>
            </w:r>
            <w:hyperlink r:id="rId45" w:history="1">
              <w:r w:rsidRPr="00F66A57">
                <w:rPr>
                  <w:rStyle w:val="Hyperlink"/>
                  <w:rFonts w:ascii="Arial" w:eastAsia="Calibri" w:hAnsi="Arial" w:cs="Arial"/>
                  <w:b/>
                  <w:bCs/>
                  <w:color w:val="000000" w:themeColor="text1"/>
                  <w:sz w:val="22"/>
                  <w:szCs w:val="22"/>
                </w:rPr>
                <w:t>seeking advice from Children’s Advice and Support Service (CASS) as required</w:t>
              </w:r>
            </w:hyperlink>
            <w:r w:rsidRPr="00F66A57">
              <w:rPr>
                <w:rFonts w:ascii="Arial" w:eastAsia="Calibri" w:hAnsi="Arial" w:cs="Arial"/>
                <w:b/>
                <w:bCs/>
                <w:color w:val="000000" w:themeColor="text1"/>
                <w:sz w:val="22"/>
                <w:szCs w:val="22"/>
              </w:rPr>
              <w:t>.</w:t>
            </w:r>
          </w:p>
          <w:p w14:paraId="38517326" w14:textId="77777777" w:rsidR="00C91486" w:rsidRPr="00F66A57" w:rsidRDefault="00C91486" w:rsidP="00C91486">
            <w:pPr>
              <w:jc w:val="both"/>
              <w:rPr>
                <w:rFonts w:ascii="Arial" w:eastAsia="Calibri" w:hAnsi="Arial" w:cs="Arial"/>
                <w:color w:val="000000" w:themeColor="text1"/>
                <w:sz w:val="22"/>
                <w:szCs w:val="22"/>
              </w:rPr>
            </w:pPr>
          </w:p>
          <w:p w14:paraId="27BB4B4D" w14:textId="77777777" w:rsidR="00C91486" w:rsidRPr="00F66A57" w:rsidRDefault="00C91486" w:rsidP="00C91486">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The DSL will then oversee the agreed intervention from school as part of the multi-agency safeguarding response and ongoing school-focused support. </w:t>
            </w:r>
          </w:p>
          <w:p w14:paraId="4BF49F8D" w14:textId="77777777" w:rsidR="00C258B0" w:rsidRPr="000B54E5" w:rsidRDefault="00C258B0" w:rsidP="00C91486">
            <w:pPr>
              <w:jc w:val="both"/>
              <w:rPr>
                <w:rFonts w:ascii="Arial" w:eastAsia="Calibri" w:hAnsi="Arial" w:cs="Arial"/>
                <w:color w:val="000000" w:themeColor="text1"/>
                <w:sz w:val="22"/>
                <w:szCs w:val="22"/>
              </w:rPr>
            </w:pPr>
          </w:p>
        </w:tc>
        <w:tc>
          <w:tcPr>
            <w:tcW w:w="4140" w:type="dxa"/>
            <w:shd w:val="clear" w:color="auto" w:fill="F2F2F2"/>
          </w:tcPr>
          <w:p w14:paraId="3D00204A" w14:textId="1016DA7D" w:rsidR="00C91486" w:rsidRPr="004E23F9" w:rsidRDefault="00C91486" w:rsidP="00C91486">
            <w:pPr>
              <w:jc w:val="both"/>
              <w:rPr>
                <w:rFonts w:ascii="Arial" w:hAnsi="Arial" w:cs="Arial"/>
                <w:i/>
                <w:iCs/>
                <w:color w:val="FF0000"/>
                <w:sz w:val="22"/>
                <w:szCs w:val="22"/>
              </w:rPr>
            </w:pPr>
            <w:r w:rsidRPr="00F66A57">
              <w:rPr>
                <w:rFonts w:ascii="Arial" w:hAnsi="Arial" w:cs="Arial"/>
                <w:i/>
                <w:color w:val="000000" w:themeColor="text1"/>
                <w:sz w:val="22"/>
                <w:szCs w:val="22"/>
              </w:rPr>
              <w:t xml:space="preserve">This means that in our </w:t>
            </w:r>
            <w:r w:rsidRPr="00977569">
              <w:rPr>
                <w:rFonts w:ascii="Arial" w:hAnsi="Arial" w:cs="Arial"/>
                <w:i/>
                <w:color w:val="000000" w:themeColor="text1"/>
                <w:sz w:val="22"/>
                <w:szCs w:val="22"/>
              </w:rPr>
              <w:t>school</w:t>
            </w:r>
            <w:r w:rsidR="00125CEE" w:rsidRPr="00977569">
              <w:rPr>
                <w:rFonts w:ascii="Arial" w:hAnsi="Arial" w:cs="Arial"/>
                <w:i/>
                <w:color w:val="000000" w:themeColor="text1"/>
                <w:sz w:val="22"/>
                <w:szCs w:val="22"/>
              </w:rPr>
              <w:t>s</w:t>
            </w:r>
            <w:r w:rsidRPr="00977569">
              <w:rPr>
                <w:rFonts w:ascii="Arial" w:hAnsi="Arial" w:cs="Arial"/>
                <w:i/>
                <w:color w:val="000000" w:themeColor="text1"/>
                <w:sz w:val="22"/>
                <w:szCs w:val="22"/>
              </w:rPr>
              <w:t xml:space="preserve"> we</w:t>
            </w:r>
            <w:r w:rsidRPr="00F66A57">
              <w:rPr>
                <w:rFonts w:ascii="Arial" w:hAnsi="Arial" w:cs="Arial"/>
                <w:i/>
                <w:color w:val="000000" w:themeColor="text1"/>
                <w:sz w:val="22"/>
                <w:szCs w:val="22"/>
              </w:rPr>
              <w:t xml:space="preserve"> will: implement</w:t>
            </w:r>
            <w:r w:rsidRPr="00707D77">
              <w:rPr>
                <w:rFonts w:ascii="Arial" w:hAnsi="Arial" w:cs="Arial"/>
                <w:i/>
                <w:sz w:val="22"/>
                <w:szCs w:val="22"/>
              </w:rPr>
              <w:t xml:space="preserve"> </w:t>
            </w:r>
            <w:hyperlink r:id="rId46" w:history="1">
              <w:r w:rsidR="004E23F9" w:rsidRPr="00707D77">
                <w:rPr>
                  <w:rStyle w:val="Hyperlink"/>
                  <w:rFonts w:ascii="Arial" w:hAnsi="Arial" w:cs="Arial"/>
                  <w:b/>
                  <w:bCs/>
                  <w:i/>
                  <w:iCs/>
                  <w:color w:val="auto"/>
                  <w:sz w:val="22"/>
                  <w:szCs w:val="22"/>
                </w:rPr>
                <w:t>Right Help Right Time</w:t>
              </w:r>
            </w:hyperlink>
          </w:p>
          <w:p w14:paraId="48E384A8" w14:textId="77777777" w:rsidR="00C91486" w:rsidRPr="00F66A57" w:rsidRDefault="00C91486" w:rsidP="00C91486">
            <w:pPr>
              <w:jc w:val="both"/>
              <w:rPr>
                <w:rFonts w:ascii="Arial" w:hAnsi="Arial" w:cs="Arial"/>
                <w:i/>
                <w:color w:val="000000" w:themeColor="text1"/>
                <w:sz w:val="22"/>
                <w:szCs w:val="22"/>
              </w:rPr>
            </w:pPr>
          </w:p>
          <w:p w14:paraId="5B650FB3" w14:textId="77777777" w:rsidR="00C91486" w:rsidRPr="00F66A57" w:rsidRDefault="00C91486" w:rsidP="00C91486">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will notice and listen to children and young people, sharing their concerns with the DSL in writing.</w:t>
            </w:r>
          </w:p>
          <w:p w14:paraId="4F182ABB" w14:textId="77777777" w:rsidR="00C91486" w:rsidRPr="00F66A57" w:rsidRDefault="00C91486" w:rsidP="00C91486">
            <w:pPr>
              <w:jc w:val="both"/>
              <w:rPr>
                <w:rFonts w:ascii="Arial" w:hAnsi="Arial" w:cs="Arial"/>
                <w:i/>
                <w:color w:val="000000" w:themeColor="text1"/>
                <w:sz w:val="22"/>
                <w:szCs w:val="22"/>
              </w:rPr>
            </w:pPr>
          </w:p>
          <w:p w14:paraId="6D2C2691" w14:textId="77777777" w:rsidR="00C91486" w:rsidRPr="00F66A57" w:rsidRDefault="00C91486" w:rsidP="00C91486">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p>
          <w:p w14:paraId="51D07253" w14:textId="77777777" w:rsidR="00C91486" w:rsidRPr="00F66A57" w:rsidRDefault="00C91486" w:rsidP="00C91486">
            <w:pPr>
              <w:jc w:val="both"/>
              <w:rPr>
                <w:rFonts w:ascii="Arial" w:hAnsi="Arial" w:cs="Arial"/>
                <w:i/>
                <w:color w:val="000000" w:themeColor="text1"/>
                <w:sz w:val="22"/>
                <w:szCs w:val="22"/>
              </w:rPr>
            </w:pPr>
          </w:p>
          <w:p w14:paraId="44BEB87D" w14:textId="77777777" w:rsidR="00C91486" w:rsidRPr="00F66A57" w:rsidRDefault="00C91486" w:rsidP="00C91486">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p>
          <w:p w14:paraId="63B8612F" w14:textId="77777777" w:rsidR="00C91486" w:rsidRPr="00F66A57" w:rsidRDefault="00C91486" w:rsidP="00C91486">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337536BF" w14:textId="77777777" w:rsidR="00C91486" w:rsidRPr="00F66A57" w:rsidRDefault="00C91486" w:rsidP="00C91486">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regularly, and progress updated towards the goals until the unmet safeguarding needs have been addressed. </w:t>
            </w:r>
          </w:p>
          <w:p w14:paraId="32C1FBBA" w14:textId="77777777" w:rsidR="00C91486" w:rsidRPr="00F66A57" w:rsidRDefault="00C91486" w:rsidP="00C91486">
            <w:pPr>
              <w:jc w:val="both"/>
              <w:rPr>
                <w:rFonts w:ascii="Arial" w:hAnsi="Arial" w:cs="Arial"/>
                <w:i/>
                <w:color w:val="000000" w:themeColor="text1"/>
                <w:sz w:val="22"/>
                <w:szCs w:val="22"/>
              </w:rPr>
            </w:pPr>
          </w:p>
          <w:p w14:paraId="61118287" w14:textId="7DE9DED7" w:rsidR="00C258B0" w:rsidRPr="000B54E5" w:rsidRDefault="00C91486" w:rsidP="00C91486">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In our </w:t>
            </w:r>
            <w:r w:rsidRPr="00977569">
              <w:rPr>
                <w:rFonts w:ascii="Arial" w:hAnsi="Arial" w:cs="Arial"/>
                <w:i/>
                <w:color w:val="000000" w:themeColor="text1"/>
                <w:sz w:val="22"/>
                <w:szCs w:val="22"/>
              </w:rPr>
              <w:t>school</w:t>
            </w:r>
            <w:r w:rsidR="00125CEE" w:rsidRPr="00977569">
              <w:rPr>
                <w:rFonts w:ascii="Arial" w:hAnsi="Arial" w:cs="Arial"/>
                <w:i/>
                <w:color w:val="000000" w:themeColor="text1"/>
                <w:sz w:val="22"/>
                <w:szCs w:val="22"/>
              </w:rPr>
              <w:t>s</w:t>
            </w:r>
            <w:r w:rsidRPr="00977569">
              <w:rPr>
                <w:rFonts w:ascii="Arial" w:hAnsi="Arial" w:cs="Arial"/>
                <w:i/>
                <w:color w:val="000000" w:themeColor="text1"/>
                <w:sz w:val="22"/>
                <w:szCs w:val="22"/>
              </w:rPr>
              <w:t xml:space="preserve"> although any member of staff can refer a situation to</w:t>
            </w:r>
            <w:r w:rsidRPr="00F66A57">
              <w:rPr>
                <w:rFonts w:ascii="Arial" w:hAnsi="Arial" w:cs="Arial"/>
                <w:i/>
                <w:color w:val="000000" w:themeColor="text1"/>
                <w:sz w:val="22"/>
                <w:szCs w:val="22"/>
              </w:rPr>
              <w:t xml:space="preserve"> CASS, it is expected that the majority are passed through the DSL team.</w:t>
            </w:r>
          </w:p>
        </w:tc>
      </w:tr>
      <w:tr w:rsidR="000B54E5" w:rsidRPr="000B54E5" w14:paraId="24D48A7D" w14:textId="77777777" w:rsidTr="00AD484F">
        <w:tblPrEx>
          <w:tblBorders>
            <w:insideH w:val="none" w:sz="0" w:space="0" w:color="auto"/>
          </w:tblBorders>
        </w:tblPrEx>
        <w:tc>
          <w:tcPr>
            <w:tcW w:w="5778" w:type="dxa"/>
          </w:tcPr>
          <w:p w14:paraId="72AB2AB9" w14:textId="77777777" w:rsidR="00C91486" w:rsidRPr="00F66A57" w:rsidRDefault="00C91486" w:rsidP="00C91486">
            <w:pPr>
              <w:pStyle w:val="Heading2"/>
              <w:outlineLvl w:val="1"/>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vulnerable to radicalisation </w:t>
            </w:r>
          </w:p>
          <w:p w14:paraId="2B92E54F" w14:textId="77777777" w:rsidR="00C91486" w:rsidRPr="00F66A57" w:rsidRDefault="00C91486" w:rsidP="00C91486">
            <w:pPr>
              <w:jc w:val="both"/>
              <w:rPr>
                <w:rFonts w:ascii="Arial" w:hAnsi="Arial" w:cs="Arial"/>
                <w:bCs/>
                <w:color w:val="000000" w:themeColor="text1"/>
                <w:sz w:val="22"/>
                <w:szCs w:val="22"/>
              </w:rPr>
            </w:pPr>
          </w:p>
          <w:p w14:paraId="3D73C2F8" w14:textId="77777777" w:rsidR="00C91486" w:rsidRPr="00F66A57" w:rsidRDefault="00C91486" w:rsidP="00C91486">
            <w:pPr>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D0B7192" w14:textId="77777777" w:rsidR="00C91486" w:rsidRPr="00F66A57" w:rsidRDefault="00C91486" w:rsidP="00C91486">
            <w:pPr>
              <w:rPr>
                <w:rFonts w:ascii="Arial" w:hAnsi="Arial" w:cs="Arial"/>
                <w:bCs/>
                <w:color w:val="000000" w:themeColor="text1"/>
                <w:sz w:val="22"/>
                <w:szCs w:val="22"/>
              </w:rPr>
            </w:pPr>
          </w:p>
          <w:p w14:paraId="5B10C0D5" w14:textId="77777777" w:rsidR="00C91486" w:rsidRPr="00F66A57" w:rsidRDefault="00C91486" w:rsidP="00C91486">
            <w:pPr>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2CC2A091" w14:textId="77777777" w:rsidR="00C91486" w:rsidRPr="00F66A57" w:rsidRDefault="00C91486" w:rsidP="00C91486">
            <w:pPr>
              <w:rPr>
                <w:rFonts w:ascii="Arial" w:hAnsi="Arial" w:cs="Arial"/>
                <w:bCs/>
                <w:color w:val="000000" w:themeColor="text1"/>
                <w:sz w:val="22"/>
                <w:szCs w:val="22"/>
              </w:rPr>
            </w:pPr>
          </w:p>
          <w:p w14:paraId="7C491BBF" w14:textId="77777777" w:rsidR="00A86875" w:rsidRDefault="00C91486" w:rsidP="00C91486">
            <w:pPr>
              <w:jc w:val="both"/>
              <w:rPr>
                <w:rFonts w:ascii="Arial" w:hAnsi="Arial" w:cs="Arial"/>
                <w:bCs/>
                <w:color w:val="000000" w:themeColor="text1"/>
                <w:sz w:val="22"/>
                <w:szCs w:val="22"/>
              </w:rPr>
            </w:pPr>
            <w:r w:rsidRPr="00F66A57">
              <w:rPr>
                <w:rFonts w:ascii="Arial" w:hAnsi="Arial" w:cs="Arial"/>
                <w:bCs/>
                <w:color w:val="000000" w:themeColor="text1"/>
                <w:sz w:val="22"/>
                <w:szCs w:val="22"/>
              </w:rPr>
              <w:t>Definitions of radicalisation, terrorism and extremism, and indicators of vulnerability to radicalisation are in Appendix 4.</w:t>
            </w:r>
          </w:p>
          <w:p w14:paraId="58E3F79A" w14:textId="77777777" w:rsidR="00154091" w:rsidRDefault="00154091" w:rsidP="00C91486">
            <w:pPr>
              <w:jc w:val="both"/>
              <w:rPr>
                <w:rFonts w:ascii="Arial" w:hAnsi="Arial" w:cs="Arial"/>
                <w:bCs/>
                <w:color w:val="000000" w:themeColor="text1"/>
                <w:sz w:val="22"/>
                <w:szCs w:val="22"/>
              </w:rPr>
            </w:pPr>
          </w:p>
          <w:p w14:paraId="315E6EEC" w14:textId="77777777" w:rsidR="00154091" w:rsidRDefault="00154091" w:rsidP="00C91486">
            <w:pPr>
              <w:jc w:val="both"/>
              <w:rPr>
                <w:rFonts w:ascii="Arial" w:hAnsi="Arial" w:cs="Arial"/>
                <w:bCs/>
                <w:color w:val="000000" w:themeColor="text1"/>
                <w:sz w:val="22"/>
                <w:szCs w:val="22"/>
              </w:rPr>
            </w:pPr>
          </w:p>
          <w:p w14:paraId="2C17C105" w14:textId="77777777" w:rsidR="00154091" w:rsidRDefault="00154091" w:rsidP="00C91486">
            <w:pPr>
              <w:jc w:val="both"/>
              <w:rPr>
                <w:rFonts w:ascii="Arial" w:hAnsi="Arial" w:cs="Arial"/>
                <w:bCs/>
                <w:color w:val="000000" w:themeColor="text1"/>
                <w:sz w:val="22"/>
                <w:szCs w:val="22"/>
              </w:rPr>
            </w:pPr>
          </w:p>
          <w:p w14:paraId="1AD63DDF" w14:textId="77777777" w:rsidR="00154091" w:rsidRDefault="00154091" w:rsidP="00C91486">
            <w:pPr>
              <w:jc w:val="both"/>
              <w:rPr>
                <w:rFonts w:ascii="Arial" w:hAnsi="Arial" w:cs="Arial"/>
                <w:bCs/>
                <w:color w:val="000000" w:themeColor="text1"/>
                <w:sz w:val="22"/>
                <w:szCs w:val="22"/>
              </w:rPr>
            </w:pPr>
          </w:p>
          <w:p w14:paraId="3193A3DC" w14:textId="2654B5FC" w:rsidR="00154091" w:rsidRPr="000B54E5" w:rsidRDefault="00154091" w:rsidP="00C91486">
            <w:pPr>
              <w:jc w:val="both"/>
              <w:rPr>
                <w:rFonts w:ascii="Arial" w:hAnsi="Arial" w:cs="Arial"/>
                <w:bCs/>
                <w:color w:val="000000" w:themeColor="text1"/>
                <w:sz w:val="22"/>
                <w:szCs w:val="22"/>
              </w:rPr>
            </w:pPr>
          </w:p>
        </w:tc>
        <w:tc>
          <w:tcPr>
            <w:tcW w:w="4140" w:type="dxa"/>
            <w:shd w:val="clear" w:color="auto" w:fill="F2F2F2"/>
          </w:tcPr>
          <w:p w14:paraId="74F8707F" w14:textId="62EC5CBE" w:rsidR="00C91486" w:rsidRPr="00F66A57" w:rsidRDefault="00C91486" w:rsidP="00C91486">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Pr>
                <w:rFonts w:ascii="Arial" w:hAnsi="Arial" w:cs="Arial"/>
                <w:i/>
                <w:color w:val="000000" w:themeColor="text1"/>
                <w:sz w:val="22"/>
                <w:szCs w:val="22"/>
              </w:rPr>
              <w:t>s</w:t>
            </w:r>
            <w:r w:rsidRPr="00F66A57">
              <w:rPr>
                <w:rFonts w:ascii="Arial" w:hAnsi="Arial" w:cs="Arial"/>
                <w:i/>
                <w:color w:val="000000" w:themeColor="text1"/>
                <w:sz w:val="22"/>
                <w:szCs w:val="22"/>
              </w:rPr>
              <w:t>:</w:t>
            </w:r>
          </w:p>
          <w:p w14:paraId="7A00BCFB" w14:textId="77777777" w:rsidR="00C91486" w:rsidRPr="00F66A57" w:rsidRDefault="00C91486" w:rsidP="00C91486">
            <w:pPr>
              <w:jc w:val="both"/>
              <w:rPr>
                <w:rFonts w:ascii="Arial" w:hAnsi="Arial" w:cs="Arial"/>
                <w:bCs/>
                <w:i/>
                <w:color w:val="000000" w:themeColor="text1"/>
                <w:kern w:val="36"/>
                <w:sz w:val="22"/>
                <w:szCs w:val="22"/>
              </w:rPr>
            </w:pPr>
          </w:p>
          <w:p w14:paraId="095EEB56" w14:textId="77777777" w:rsidR="00C91486" w:rsidRPr="00F66A57" w:rsidRDefault="00C91486" w:rsidP="00C91486">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1977095A" w14:textId="77777777" w:rsidR="00C91486" w:rsidRPr="00F66A57" w:rsidRDefault="00C91486" w:rsidP="00C91486">
            <w:pPr>
              <w:jc w:val="both"/>
              <w:rPr>
                <w:rFonts w:ascii="Arial" w:hAnsi="Arial" w:cs="Arial"/>
                <w:bCs/>
                <w:i/>
                <w:color w:val="000000" w:themeColor="text1"/>
                <w:kern w:val="36"/>
                <w:sz w:val="22"/>
                <w:szCs w:val="22"/>
              </w:rPr>
            </w:pPr>
          </w:p>
          <w:p w14:paraId="06AE83A3" w14:textId="5D5FA8EB" w:rsidR="00C91486" w:rsidRPr="00F66A57" w:rsidRDefault="00C91486" w:rsidP="00C91486">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 xml:space="preserve"> </w:t>
            </w:r>
            <w:r w:rsidRPr="00C91486">
              <w:rPr>
                <w:rFonts w:ascii="Arial" w:hAnsi="Arial" w:cs="Arial"/>
                <w:i/>
                <w:color w:val="000000" w:themeColor="text1"/>
                <w:kern w:val="36"/>
                <w:sz w:val="22"/>
                <w:szCs w:val="22"/>
              </w:rPr>
              <w:t>Pupils</w:t>
            </w:r>
            <w:r w:rsidRPr="00C91486">
              <w:rPr>
                <w:rFonts w:ascii="Arial" w:hAnsi="Arial" w:cs="Arial"/>
                <w:bCs/>
                <w:i/>
                <w:color w:val="000000" w:themeColor="text1"/>
                <w:kern w:val="36"/>
                <w:sz w:val="22"/>
                <w:szCs w:val="22"/>
              </w:rPr>
              <w:t xml:space="preserve"> </w:t>
            </w:r>
            <w:r w:rsidRPr="00F66A57">
              <w:rPr>
                <w:rFonts w:ascii="Arial" w:hAnsi="Arial" w:cs="Arial"/>
                <w:bCs/>
                <w:i/>
                <w:color w:val="000000" w:themeColor="text1"/>
                <w:kern w:val="36"/>
                <w:sz w:val="22"/>
                <w:szCs w:val="22"/>
              </w:rPr>
              <w:t xml:space="preserve">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w:t>
            </w:r>
          </w:p>
          <w:p w14:paraId="6FFCB1B2" w14:textId="77777777" w:rsidR="00C91486" w:rsidRPr="00F66A57" w:rsidRDefault="00C91486" w:rsidP="00C91486">
            <w:pPr>
              <w:jc w:val="both"/>
              <w:rPr>
                <w:rFonts w:ascii="Arial" w:hAnsi="Arial" w:cs="Arial"/>
                <w:bCs/>
                <w:i/>
                <w:color w:val="000000" w:themeColor="text1"/>
                <w:kern w:val="36"/>
                <w:sz w:val="22"/>
                <w:szCs w:val="22"/>
              </w:rPr>
            </w:pPr>
          </w:p>
          <w:p w14:paraId="1AE56F50" w14:textId="4C39DD51" w:rsidR="00E06575" w:rsidRPr="000B54E5" w:rsidRDefault="00C91486" w:rsidP="00C91486">
            <w:pPr>
              <w:jc w:val="both"/>
              <w:rPr>
                <w:rFonts w:ascii="Arial" w:hAnsi="Arial" w:cs="Arial"/>
                <w:i/>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p>
          <w:p w14:paraId="1E725FDE" w14:textId="69BD8317" w:rsidR="00C258B0" w:rsidRPr="000B54E5" w:rsidRDefault="00C258B0" w:rsidP="00C258B0">
            <w:pPr>
              <w:jc w:val="both"/>
              <w:rPr>
                <w:rFonts w:ascii="Arial" w:hAnsi="Arial" w:cs="Arial"/>
                <w:color w:val="000000" w:themeColor="text1"/>
                <w:sz w:val="22"/>
                <w:szCs w:val="22"/>
              </w:rPr>
            </w:pPr>
            <w:r w:rsidRPr="000B54E5">
              <w:rPr>
                <w:rFonts w:ascii="Arial" w:hAnsi="Arial" w:cs="Arial"/>
                <w:color w:val="000000" w:themeColor="text1"/>
                <w:sz w:val="22"/>
                <w:szCs w:val="22"/>
              </w:rPr>
              <w:t xml:space="preserve"> </w:t>
            </w:r>
          </w:p>
        </w:tc>
      </w:tr>
      <w:tr w:rsidR="000B54E5" w:rsidRPr="000B54E5" w14:paraId="218287EF" w14:textId="77777777" w:rsidTr="00AD484F">
        <w:tblPrEx>
          <w:tblBorders>
            <w:insideH w:val="none" w:sz="0" w:space="0" w:color="auto"/>
          </w:tblBorders>
        </w:tblPrEx>
        <w:tc>
          <w:tcPr>
            <w:tcW w:w="5778" w:type="dxa"/>
          </w:tcPr>
          <w:p w14:paraId="08D191CA" w14:textId="574C7D54" w:rsidR="00C258B0" w:rsidRDefault="00453744" w:rsidP="00A86875">
            <w:pPr>
              <w:pStyle w:val="Heading2"/>
              <w:outlineLvl w:val="1"/>
              <w:rPr>
                <w:color w:val="000000" w:themeColor="text1"/>
              </w:rPr>
            </w:pPr>
            <w:r>
              <w:rPr>
                <w:color w:val="000000" w:themeColor="text1"/>
              </w:rPr>
              <w:lastRenderedPageBreak/>
              <w:t>1</w:t>
            </w:r>
            <w:r w:rsidR="00C258B0" w:rsidRPr="000B54E5">
              <w:rPr>
                <w:color w:val="000000" w:themeColor="text1"/>
              </w:rPr>
              <w:t>4.1 Risk Reduction</w:t>
            </w:r>
          </w:p>
          <w:p w14:paraId="540D8720" w14:textId="77777777" w:rsidR="00154091" w:rsidRPr="00F66A57" w:rsidRDefault="00154091" w:rsidP="00154091">
            <w:pPr>
              <w:rPr>
                <w:color w:val="000000" w:themeColor="text1"/>
              </w:rPr>
            </w:pPr>
          </w:p>
          <w:p w14:paraId="1895B9FB" w14:textId="72EB1322" w:rsidR="00154091" w:rsidRDefault="00154091" w:rsidP="00CF265E">
            <w:pPr>
              <w:jc w:val="both"/>
              <w:rPr>
                <w:rFonts w:ascii="Arial" w:hAnsi="Arial" w:cs="Arial"/>
                <w:color w:val="000000" w:themeColor="text1"/>
                <w:sz w:val="22"/>
                <w:szCs w:val="22"/>
              </w:rPr>
            </w:pPr>
            <w:r w:rsidRPr="00F66A57">
              <w:rPr>
                <w:rFonts w:ascii="Arial" w:eastAsia="Calibri" w:hAnsi="Arial" w:cs="Arial"/>
                <w:color w:val="000000" w:themeColor="text1"/>
                <w:sz w:val="22"/>
                <w:szCs w:val="22"/>
              </w:rPr>
              <w:t xml:space="preserve">The school </w:t>
            </w:r>
            <w:r>
              <w:rPr>
                <w:rFonts w:ascii="Arial" w:eastAsia="Calibri" w:hAnsi="Arial" w:cs="Arial"/>
                <w:color w:val="000000" w:themeColor="text1"/>
                <w:sz w:val="22"/>
                <w:szCs w:val="22"/>
              </w:rPr>
              <w:t>trustees</w:t>
            </w:r>
            <w:r w:rsidRPr="00F66A57">
              <w:rPr>
                <w:rFonts w:ascii="Arial" w:eastAsia="Calibri" w:hAnsi="Arial" w:cs="Arial"/>
                <w:color w:val="000000" w:themeColor="text1"/>
                <w:sz w:val="22"/>
                <w:szCs w:val="22"/>
              </w:rPr>
              <w:t>,</w:t>
            </w:r>
            <w:r>
              <w:rPr>
                <w:rFonts w:ascii="Arial" w:eastAsia="Calibri" w:hAnsi="Arial" w:cs="Arial"/>
                <w:color w:val="000000" w:themeColor="text1"/>
                <w:sz w:val="22"/>
                <w:szCs w:val="22"/>
              </w:rPr>
              <w:t xml:space="preserve"> Head Teachers</w:t>
            </w:r>
            <w:r w:rsidRPr="00F66A57">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the use of school premises by external agencies, integration of </w:t>
            </w:r>
            <w:r w:rsidRPr="00154091">
              <w:rPr>
                <w:rFonts w:ascii="Arial" w:eastAsia="Calibri" w:hAnsi="Arial" w:cs="Arial"/>
                <w:bCs/>
                <w:color w:val="000000" w:themeColor="text1"/>
                <w:sz w:val="22"/>
                <w:szCs w:val="22"/>
              </w:rPr>
              <w:t>pupils</w:t>
            </w:r>
            <w:r>
              <w:rPr>
                <w:rFonts w:ascii="Arial" w:eastAsia="Calibri" w:hAnsi="Arial" w:cs="Arial"/>
                <w:b/>
                <w:bCs/>
                <w:color w:val="000000" w:themeColor="text1"/>
                <w:sz w:val="22"/>
                <w:szCs w:val="22"/>
              </w:rPr>
              <w:t xml:space="preserve"> </w:t>
            </w:r>
            <w:r w:rsidRPr="00F66A57">
              <w:rPr>
                <w:rFonts w:ascii="Arial" w:eastAsia="Calibri" w:hAnsi="Arial" w:cs="Arial"/>
                <w:color w:val="000000" w:themeColor="text1"/>
                <w:sz w:val="22"/>
                <w:szCs w:val="22"/>
              </w:rPr>
              <w:t xml:space="preserve">by gender and SEN, anti-bullying policy and other issues specific to the school, community and philosophy. To this end, open source due diligence checks will be undertaken on all external speakers invited to our school. </w:t>
            </w:r>
            <w:r w:rsidR="000A079F" w:rsidRPr="00EB5BF3">
              <w:rPr>
                <w:rFonts w:ascii="Arial" w:eastAsia="Calibri" w:hAnsi="Arial" w:cs="Arial"/>
                <w:color w:val="000000" w:themeColor="text1"/>
                <w:sz w:val="22"/>
                <w:szCs w:val="22"/>
              </w:rPr>
              <w:t xml:space="preserve">An example of this can be found </w:t>
            </w:r>
            <w:hyperlink r:id="rId47" w:history="1">
              <w:r w:rsidR="000A079F" w:rsidRPr="00EB5BF3">
                <w:rPr>
                  <w:rStyle w:val="Hyperlink"/>
                  <w:rFonts w:ascii="Arial" w:eastAsia="Calibri" w:hAnsi="Arial" w:cs="Arial"/>
                  <w:b/>
                  <w:bCs/>
                  <w:color w:val="000000" w:themeColor="text1"/>
                  <w:sz w:val="22"/>
                  <w:szCs w:val="22"/>
                </w:rPr>
                <w:t>here</w:t>
              </w:r>
            </w:hyperlink>
            <w:r w:rsidR="000A079F" w:rsidRPr="00EB5BF3">
              <w:rPr>
                <w:rFonts w:ascii="Arial" w:eastAsia="Calibri" w:hAnsi="Arial" w:cs="Arial"/>
                <w:color w:val="000000" w:themeColor="text1"/>
                <w:sz w:val="22"/>
                <w:szCs w:val="22"/>
              </w:rPr>
              <w:t>:</w:t>
            </w:r>
          </w:p>
          <w:p w14:paraId="23A68943" w14:textId="77777777" w:rsidR="00154091" w:rsidRPr="00F66A57" w:rsidRDefault="00154091" w:rsidP="00154091">
            <w:pPr>
              <w:jc w:val="both"/>
              <w:rPr>
                <w:rFonts w:ascii="Arial" w:hAnsi="Arial" w:cs="Arial"/>
                <w:color w:val="000000" w:themeColor="text1"/>
                <w:sz w:val="22"/>
                <w:szCs w:val="22"/>
              </w:rPr>
            </w:pPr>
          </w:p>
          <w:p w14:paraId="430C898E" w14:textId="77777777" w:rsidR="00154091" w:rsidRPr="00F66A57" w:rsidRDefault="00154091" w:rsidP="00154091">
            <w:pPr>
              <w:jc w:val="both"/>
              <w:rPr>
                <w:rFonts w:ascii="Arial" w:hAnsi="Arial" w:cs="Arial"/>
                <w:bCs/>
                <w:color w:val="000000" w:themeColor="text1"/>
                <w:sz w:val="22"/>
                <w:szCs w:val="22"/>
              </w:rPr>
            </w:pPr>
            <w:r w:rsidRPr="00F66A57">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F66A57">
              <w:rPr>
                <w:rFonts w:ascii="Arial" w:hAnsi="Arial" w:cs="Arial"/>
                <w:b/>
                <w:color w:val="000000" w:themeColor="text1"/>
                <w:sz w:val="22"/>
                <w:szCs w:val="22"/>
              </w:rPr>
              <w:t xml:space="preserve"> </w:t>
            </w:r>
            <w:r w:rsidRPr="00F66A57">
              <w:rPr>
                <w:rFonts w:ascii="Arial" w:hAnsi="Arial" w:cs="Arial"/>
                <w:color w:val="000000" w:themeColor="text1"/>
                <w:sz w:val="22"/>
                <w:szCs w:val="22"/>
              </w:rPr>
              <w:t>The responsibilities of the SPOC are described in Appendix 5</w:t>
            </w:r>
          </w:p>
          <w:p w14:paraId="5305EF57" w14:textId="77777777" w:rsidR="00154091" w:rsidRPr="00F66A57" w:rsidRDefault="00154091" w:rsidP="00154091">
            <w:pPr>
              <w:jc w:val="both"/>
              <w:rPr>
                <w:rFonts w:ascii="Arial" w:hAnsi="Arial" w:cs="Arial"/>
                <w:bCs/>
                <w:color w:val="000000" w:themeColor="text1"/>
                <w:kern w:val="36"/>
                <w:sz w:val="22"/>
                <w:szCs w:val="22"/>
              </w:rPr>
            </w:pPr>
          </w:p>
          <w:p w14:paraId="25BBC5E2" w14:textId="77777777" w:rsidR="00154091" w:rsidRPr="00F66A57" w:rsidRDefault="00154091" w:rsidP="00154091">
            <w:pPr>
              <w:jc w:val="both"/>
              <w:rPr>
                <w:rFonts w:ascii="Arial" w:hAnsi="Arial" w:cs="Arial"/>
                <w:bCs/>
                <w:color w:val="000000" w:themeColor="text1"/>
                <w:kern w:val="36"/>
                <w:sz w:val="22"/>
                <w:szCs w:val="22"/>
              </w:rPr>
            </w:pPr>
          </w:p>
          <w:p w14:paraId="2FA32A72" w14:textId="7327002F" w:rsidR="00154091" w:rsidRPr="00F66A57" w:rsidRDefault="00154091" w:rsidP="00154091">
            <w:pPr>
              <w:jc w:val="both"/>
              <w:rPr>
                <w:rFonts w:ascii="Arial" w:hAnsi="Arial" w:cs="Arial"/>
                <w:bCs/>
                <w:color w:val="000000" w:themeColor="text1"/>
                <w:kern w:val="36"/>
                <w:sz w:val="22"/>
                <w:szCs w:val="22"/>
              </w:rPr>
            </w:pPr>
            <w:r w:rsidRPr="00F66A57">
              <w:rPr>
                <w:rFonts w:ascii="Arial" w:hAnsi="Arial" w:cs="Arial"/>
                <w:bCs/>
                <w:color w:val="000000" w:themeColor="text1"/>
                <w:kern w:val="36"/>
                <w:sz w:val="22"/>
                <w:szCs w:val="22"/>
              </w:rPr>
              <w:t xml:space="preserve">The school will monitor online activity within the school to ensure that inappropriate sites are not accessed by </w:t>
            </w:r>
            <w:r w:rsidR="00A61BBC" w:rsidRPr="00A61BBC">
              <w:rPr>
                <w:rFonts w:ascii="Arial" w:hAnsi="Arial" w:cs="Arial"/>
                <w:color w:val="000000" w:themeColor="text1"/>
                <w:kern w:val="36"/>
                <w:sz w:val="22"/>
                <w:szCs w:val="22"/>
              </w:rPr>
              <w:t>pupils</w:t>
            </w:r>
            <w:r w:rsidR="00A61BBC">
              <w:rPr>
                <w:rFonts w:ascii="Arial" w:hAnsi="Arial" w:cs="Arial"/>
                <w:b/>
                <w:color w:val="000000" w:themeColor="text1"/>
                <w:kern w:val="36"/>
                <w:sz w:val="22"/>
                <w:szCs w:val="22"/>
              </w:rPr>
              <w:t xml:space="preserve"> </w:t>
            </w:r>
            <w:r w:rsidRPr="00F66A57">
              <w:rPr>
                <w:rFonts w:ascii="Arial" w:hAnsi="Arial" w:cs="Arial"/>
                <w:bCs/>
                <w:color w:val="000000" w:themeColor="text1"/>
                <w:kern w:val="36"/>
                <w:sz w:val="22"/>
                <w:szCs w:val="22"/>
              </w:rPr>
              <w:t xml:space="preserve">or staff. </w:t>
            </w:r>
          </w:p>
          <w:p w14:paraId="21A02BDC" w14:textId="77777777" w:rsidR="00154091" w:rsidRPr="00F66A57" w:rsidRDefault="00154091" w:rsidP="00154091">
            <w:pPr>
              <w:jc w:val="both"/>
              <w:rPr>
                <w:rFonts w:ascii="Arial" w:eastAsia="Calibri" w:hAnsi="Arial" w:cs="Arial"/>
                <w:bCs/>
                <w:color w:val="000000" w:themeColor="text1"/>
                <w:sz w:val="22"/>
                <w:szCs w:val="22"/>
              </w:rPr>
            </w:pPr>
          </w:p>
          <w:p w14:paraId="18BF6599" w14:textId="77777777" w:rsidR="00154091" w:rsidRPr="00F66A57" w:rsidRDefault="00154091" w:rsidP="00154091">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01A96DC9" w14:textId="77777777" w:rsidR="00154091" w:rsidRPr="00F66A57" w:rsidRDefault="00154091" w:rsidP="00154091">
            <w:pPr>
              <w:jc w:val="both"/>
              <w:rPr>
                <w:rFonts w:ascii="Arial" w:eastAsia="Calibri" w:hAnsi="Arial" w:cs="Arial"/>
                <w:bCs/>
                <w:color w:val="000000" w:themeColor="text1"/>
                <w:sz w:val="22"/>
                <w:szCs w:val="22"/>
              </w:rPr>
            </w:pPr>
          </w:p>
          <w:p w14:paraId="5BE56B45" w14:textId="77777777" w:rsidR="00154091" w:rsidRPr="00F66A57" w:rsidRDefault="00154091" w:rsidP="00154091">
            <w:pPr>
              <w:jc w:val="both"/>
              <w:rPr>
                <w:rFonts w:ascii="Arial" w:eastAsia="Calibri" w:hAnsi="Arial" w:cs="Arial"/>
                <w:bCs/>
                <w:color w:val="000000" w:themeColor="text1"/>
                <w:sz w:val="22"/>
                <w:szCs w:val="22"/>
              </w:rPr>
            </w:pPr>
          </w:p>
          <w:p w14:paraId="0B511934" w14:textId="77777777" w:rsidR="00154091" w:rsidRPr="00F66A57" w:rsidRDefault="00154091" w:rsidP="00154091">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41408462" w14:textId="77777777" w:rsidR="00154091" w:rsidRPr="00F66A57" w:rsidRDefault="00154091" w:rsidP="00154091">
            <w:pPr>
              <w:rPr>
                <w:rFonts w:eastAsia="Calibri"/>
                <w:color w:val="000000" w:themeColor="text1"/>
              </w:rPr>
            </w:pPr>
          </w:p>
          <w:p w14:paraId="632368AF" w14:textId="77777777" w:rsidR="00154091" w:rsidRPr="00F66A57" w:rsidRDefault="00154091" w:rsidP="00154091">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073ED8B" w14:textId="77777777" w:rsidR="00154091" w:rsidRPr="00F66A57" w:rsidRDefault="00154091" w:rsidP="00A2690D">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5A6CE3E2" w14:textId="77777777" w:rsidR="00154091" w:rsidRPr="00F66A57" w:rsidRDefault="00154091" w:rsidP="00A2690D">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1E6F2EA5" w14:textId="77777777" w:rsidR="00154091" w:rsidRPr="00F66A57" w:rsidRDefault="00154091" w:rsidP="00A2690D">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A5D25BE" w14:textId="77777777" w:rsidR="00154091" w:rsidRPr="00F66A57" w:rsidRDefault="00154091" w:rsidP="00154091">
            <w:pPr>
              <w:jc w:val="both"/>
              <w:rPr>
                <w:rFonts w:ascii="Arial" w:eastAsia="Calibri" w:hAnsi="Arial" w:cs="Arial"/>
                <w:bCs/>
                <w:color w:val="000000" w:themeColor="text1"/>
                <w:sz w:val="22"/>
                <w:szCs w:val="22"/>
              </w:rPr>
            </w:pPr>
          </w:p>
          <w:p w14:paraId="527DAD88" w14:textId="77777777" w:rsidR="00154091" w:rsidRPr="00F66A57" w:rsidRDefault="00154091" w:rsidP="00154091">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8"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7A8828EF" w14:textId="77777777" w:rsidR="00154091" w:rsidRPr="00154091" w:rsidRDefault="00154091" w:rsidP="00154091"/>
          <w:p w14:paraId="25246A82" w14:textId="77777777" w:rsidR="00A86875" w:rsidRPr="000B54E5" w:rsidRDefault="00A86875" w:rsidP="00A86875">
            <w:pPr>
              <w:rPr>
                <w:color w:val="000000" w:themeColor="text1"/>
              </w:rPr>
            </w:pPr>
          </w:p>
          <w:p w14:paraId="2E00DCCB" w14:textId="1CDE635C" w:rsidR="00C258B0" w:rsidRPr="000B54E5" w:rsidRDefault="00C258B0" w:rsidP="00C258B0">
            <w:pPr>
              <w:jc w:val="both"/>
              <w:rPr>
                <w:rFonts w:ascii="Arial" w:eastAsia="Calibri" w:hAnsi="Arial" w:cs="Arial"/>
                <w:color w:val="000000" w:themeColor="text1"/>
                <w:sz w:val="22"/>
                <w:szCs w:val="22"/>
              </w:rPr>
            </w:pPr>
            <w:r w:rsidRPr="000B54E5">
              <w:rPr>
                <w:rFonts w:ascii="Arial" w:eastAsia="Calibri" w:hAnsi="Arial" w:cs="Arial"/>
                <w:color w:val="000000" w:themeColor="text1"/>
                <w:sz w:val="22"/>
                <w:szCs w:val="22"/>
              </w:rPr>
              <w:t xml:space="preserve">           </w:t>
            </w:r>
          </w:p>
          <w:p w14:paraId="72232A8A" w14:textId="77777777" w:rsidR="00C258B0" w:rsidRPr="000B54E5" w:rsidRDefault="00C258B0" w:rsidP="00C258B0">
            <w:pPr>
              <w:jc w:val="both"/>
              <w:rPr>
                <w:rFonts w:ascii="Arial" w:hAnsi="Arial" w:cs="Arial"/>
                <w:color w:val="000000" w:themeColor="text1"/>
                <w:sz w:val="22"/>
                <w:szCs w:val="22"/>
              </w:rPr>
            </w:pPr>
          </w:p>
          <w:p w14:paraId="30C77FED" w14:textId="77777777" w:rsidR="00C258B0" w:rsidRPr="000B54E5" w:rsidRDefault="00C258B0" w:rsidP="00154091">
            <w:pPr>
              <w:jc w:val="both"/>
              <w:rPr>
                <w:rFonts w:ascii="Arial" w:eastAsia="Calibri" w:hAnsi="Arial" w:cs="Arial"/>
                <w:color w:val="000000" w:themeColor="text1"/>
                <w:sz w:val="22"/>
                <w:szCs w:val="22"/>
              </w:rPr>
            </w:pPr>
          </w:p>
        </w:tc>
        <w:tc>
          <w:tcPr>
            <w:tcW w:w="4140" w:type="dxa"/>
            <w:shd w:val="clear" w:color="auto" w:fill="F2F2F2"/>
          </w:tcPr>
          <w:p w14:paraId="6468344F" w14:textId="77777777" w:rsidR="00C2386E" w:rsidRPr="000B54E5" w:rsidRDefault="00C2386E" w:rsidP="00C258B0">
            <w:pPr>
              <w:jc w:val="both"/>
              <w:rPr>
                <w:rFonts w:ascii="Arial" w:hAnsi="Arial" w:cs="Arial"/>
                <w:i/>
                <w:color w:val="000000" w:themeColor="text1"/>
                <w:sz w:val="22"/>
                <w:szCs w:val="22"/>
              </w:rPr>
            </w:pPr>
          </w:p>
          <w:p w14:paraId="7E1F7FA0" w14:textId="77777777" w:rsidR="00154091" w:rsidRPr="00F66A57" w:rsidRDefault="00154091" w:rsidP="00154091">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movements) is part of our school’s safeguarding duty.</w:t>
            </w:r>
            <w:r w:rsidRPr="00F66A57">
              <w:rPr>
                <w:rFonts w:ascii="Arial" w:hAnsi="Arial" w:cs="Arial"/>
                <w:color w:val="000000" w:themeColor="text1"/>
                <w:sz w:val="22"/>
                <w:szCs w:val="22"/>
              </w:rPr>
              <w:t xml:space="preserve"> </w:t>
            </w:r>
          </w:p>
          <w:p w14:paraId="19701C5B" w14:textId="77777777" w:rsidR="00154091" w:rsidRPr="00F66A57" w:rsidRDefault="00154091" w:rsidP="00154091">
            <w:pPr>
              <w:jc w:val="both"/>
              <w:rPr>
                <w:rFonts w:ascii="Arial" w:hAnsi="Arial" w:cs="Arial"/>
                <w:color w:val="000000" w:themeColor="text1"/>
                <w:sz w:val="22"/>
                <w:szCs w:val="22"/>
              </w:rPr>
            </w:pPr>
          </w:p>
          <w:p w14:paraId="7CFC9304" w14:textId="77777777" w:rsidR="00154091" w:rsidRPr="00F66A57" w:rsidRDefault="00154091" w:rsidP="00154091">
            <w:pPr>
              <w:jc w:val="both"/>
              <w:rPr>
                <w:rFonts w:ascii="Arial" w:hAnsi="Arial" w:cs="Arial"/>
                <w:i/>
                <w:color w:val="000000" w:themeColor="text1"/>
                <w:sz w:val="22"/>
                <w:szCs w:val="22"/>
              </w:rPr>
            </w:pPr>
          </w:p>
          <w:p w14:paraId="00A0F6FE" w14:textId="77777777" w:rsidR="00154091" w:rsidRPr="00F66A57" w:rsidRDefault="00154091" w:rsidP="00154091">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3A302F89" w14:textId="1ECE9E0F" w:rsidR="00154091" w:rsidRDefault="00154091" w:rsidP="00154091">
            <w:pPr>
              <w:jc w:val="both"/>
              <w:rPr>
                <w:rFonts w:ascii="Arial" w:hAnsi="Arial" w:cs="Arial"/>
                <w:b/>
                <w:bCs/>
                <w:i/>
                <w:color w:val="000000" w:themeColor="text1"/>
                <w:sz w:val="22"/>
                <w:szCs w:val="22"/>
              </w:rPr>
            </w:pPr>
            <w:r w:rsidRPr="00F66A57">
              <w:rPr>
                <w:rFonts w:ascii="Arial" w:hAnsi="Arial" w:cs="Arial"/>
                <w:i/>
                <w:color w:val="000000" w:themeColor="text1"/>
                <w:sz w:val="22"/>
                <w:szCs w:val="22"/>
              </w:rPr>
              <w:t xml:space="preserve">Name: </w:t>
            </w:r>
          </w:p>
          <w:p w14:paraId="77926057" w14:textId="67D17F6F" w:rsidR="00A61BBC" w:rsidRPr="00426ED7" w:rsidRDefault="00A61BBC" w:rsidP="00154091">
            <w:pPr>
              <w:jc w:val="both"/>
              <w:rPr>
                <w:rFonts w:ascii="Arial" w:hAnsi="Arial" w:cs="Arial"/>
                <w:i/>
                <w:color w:val="000000" w:themeColor="text1"/>
                <w:sz w:val="22"/>
                <w:szCs w:val="22"/>
                <w:u w:val="single"/>
              </w:rPr>
            </w:pPr>
            <w:r w:rsidRPr="00426ED7">
              <w:rPr>
                <w:rFonts w:ascii="Arial" w:hAnsi="Arial" w:cs="Arial"/>
                <w:i/>
                <w:color w:val="000000" w:themeColor="text1"/>
                <w:sz w:val="22"/>
                <w:szCs w:val="22"/>
                <w:u w:val="single"/>
              </w:rPr>
              <w:t>Aston Manor Academy</w:t>
            </w:r>
          </w:p>
          <w:p w14:paraId="6B12BBA2" w14:textId="20790C5F" w:rsidR="00A61BBC" w:rsidRPr="00146293" w:rsidRDefault="003B52F6" w:rsidP="00154091">
            <w:pPr>
              <w:jc w:val="both"/>
              <w:rPr>
                <w:rFonts w:ascii="Arial" w:hAnsi="Arial" w:cs="Arial"/>
                <w:i/>
                <w:color w:val="000000" w:themeColor="text1"/>
                <w:sz w:val="22"/>
                <w:szCs w:val="22"/>
              </w:rPr>
            </w:pPr>
            <w:r w:rsidRPr="00146293">
              <w:rPr>
                <w:rFonts w:ascii="Arial" w:hAnsi="Arial" w:cs="Arial"/>
                <w:i/>
                <w:color w:val="000000" w:themeColor="text1"/>
                <w:sz w:val="22"/>
                <w:szCs w:val="22"/>
              </w:rPr>
              <w:t>Pippa Jones</w:t>
            </w:r>
          </w:p>
          <w:p w14:paraId="2D939B0D" w14:textId="77777777" w:rsidR="00426ED7" w:rsidRPr="00426ED7" w:rsidRDefault="00426ED7" w:rsidP="00154091">
            <w:pPr>
              <w:jc w:val="both"/>
              <w:rPr>
                <w:rFonts w:ascii="Arial" w:hAnsi="Arial" w:cs="Arial"/>
                <w:i/>
                <w:color w:val="000000" w:themeColor="text1"/>
                <w:sz w:val="22"/>
                <w:szCs w:val="22"/>
                <w:u w:val="single"/>
              </w:rPr>
            </w:pPr>
          </w:p>
          <w:p w14:paraId="69D0B573" w14:textId="401F0105" w:rsidR="00A61BBC" w:rsidRDefault="00A61BBC" w:rsidP="00154091">
            <w:pPr>
              <w:jc w:val="both"/>
              <w:rPr>
                <w:rFonts w:ascii="Arial" w:hAnsi="Arial" w:cs="Arial"/>
                <w:i/>
                <w:color w:val="000000" w:themeColor="text1"/>
                <w:sz w:val="22"/>
                <w:szCs w:val="22"/>
                <w:u w:val="single"/>
              </w:rPr>
            </w:pPr>
            <w:proofErr w:type="spellStart"/>
            <w:r w:rsidRPr="009B1739">
              <w:rPr>
                <w:rFonts w:ascii="Arial" w:hAnsi="Arial" w:cs="Arial"/>
                <w:i/>
                <w:color w:val="000000" w:themeColor="text1"/>
                <w:sz w:val="22"/>
                <w:szCs w:val="22"/>
                <w:u w:val="single"/>
              </w:rPr>
              <w:t>Chilwell</w:t>
            </w:r>
            <w:proofErr w:type="spellEnd"/>
            <w:r w:rsidRPr="009B1739">
              <w:rPr>
                <w:rFonts w:ascii="Arial" w:hAnsi="Arial" w:cs="Arial"/>
                <w:i/>
                <w:color w:val="000000" w:themeColor="text1"/>
                <w:sz w:val="22"/>
                <w:szCs w:val="22"/>
                <w:u w:val="single"/>
              </w:rPr>
              <w:t xml:space="preserve"> Croft Academy</w:t>
            </w:r>
          </w:p>
          <w:p w14:paraId="0076E281" w14:textId="3909F9E1" w:rsidR="00426ED7" w:rsidRPr="009B1739" w:rsidRDefault="00912E2A" w:rsidP="00154091">
            <w:pPr>
              <w:jc w:val="both"/>
              <w:rPr>
                <w:rFonts w:ascii="Arial" w:hAnsi="Arial" w:cs="Arial"/>
                <w:i/>
                <w:color w:val="000000" w:themeColor="text1"/>
                <w:sz w:val="22"/>
                <w:szCs w:val="22"/>
              </w:rPr>
            </w:pPr>
            <w:proofErr w:type="spellStart"/>
            <w:r>
              <w:rPr>
                <w:rFonts w:ascii="Arial" w:hAnsi="Arial" w:cs="Arial"/>
                <w:i/>
                <w:color w:val="000000" w:themeColor="text1"/>
                <w:sz w:val="22"/>
                <w:szCs w:val="22"/>
              </w:rPr>
              <w:t>Ruksana</w:t>
            </w:r>
            <w:proofErr w:type="spellEnd"/>
            <w:r>
              <w:rPr>
                <w:rFonts w:ascii="Arial" w:hAnsi="Arial" w:cs="Arial"/>
                <w:i/>
                <w:color w:val="000000" w:themeColor="text1"/>
                <w:sz w:val="22"/>
                <w:szCs w:val="22"/>
              </w:rPr>
              <w:t xml:space="preserve"> </w:t>
            </w:r>
            <w:proofErr w:type="spellStart"/>
            <w:r>
              <w:rPr>
                <w:rFonts w:ascii="Arial" w:hAnsi="Arial" w:cs="Arial"/>
                <w:i/>
                <w:color w:val="000000" w:themeColor="text1"/>
                <w:sz w:val="22"/>
                <w:szCs w:val="22"/>
              </w:rPr>
              <w:t>Fazil</w:t>
            </w:r>
            <w:proofErr w:type="spellEnd"/>
            <w:r>
              <w:rPr>
                <w:rFonts w:ascii="Arial" w:hAnsi="Arial" w:cs="Arial"/>
                <w:i/>
                <w:color w:val="000000" w:themeColor="text1"/>
                <w:sz w:val="22"/>
                <w:szCs w:val="22"/>
              </w:rPr>
              <w:t xml:space="preserve"> </w:t>
            </w:r>
          </w:p>
          <w:p w14:paraId="659C7CA0" w14:textId="77777777" w:rsidR="00154091" w:rsidRPr="00F66A57" w:rsidRDefault="00154091" w:rsidP="00154091">
            <w:pPr>
              <w:jc w:val="both"/>
              <w:rPr>
                <w:rFonts w:ascii="Arial" w:hAnsi="Arial" w:cs="Arial"/>
                <w:i/>
                <w:color w:val="000000" w:themeColor="text1"/>
                <w:sz w:val="22"/>
                <w:szCs w:val="22"/>
              </w:rPr>
            </w:pPr>
          </w:p>
          <w:p w14:paraId="3F65F3F8" w14:textId="09989C52" w:rsidR="00154091" w:rsidRPr="00F66A57" w:rsidRDefault="00154091" w:rsidP="00154091">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All staff within our school</w:t>
            </w:r>
            <w:r w:rsidR="00426ED7">
              <w:rPr>
                <w:rFonts w:ascii="Arial" w:eastAsia="Calibri" w:hAnsi="Arial" w:cs="Arial"/>
                <w:i/>
                <w:color w:val="000000" w:themeColor="text1"/>
                <w:sz w:val="22"/>
                <w:szCs w:val="22"/>
              </w:rPr>
              <w:t>s</w:t>
            </w:r>
            <w:r w:rsidRPr="00F66A57">
              <w:rPr>
                <w:rFonts w:ascii="Arial" w:eastAsia="Calibri" w:hAnsi="Arial" w:cs="Arial"/>
                <w:i/>
                <w:color w:val="000000" w:themeColor="text1"/>
                <w:sz w:val="22"/>
                <w:szCs w:val="22"/>
              </w:rPr>
              <w:t xml:space="preserve"> </w:t>
            </w:r>
            <w:r w:rsidRPr="00F66A57">
              <w:rPr>
                <w:rFonts w:ascii="Arial" w:hAnsi="Arial" w:cs="Arial"/>
                <w:bCs/>
                <w:i/>
                <w:color w:val="000000" w:themeColor="text1"/>
                <w:kern w:val="36"/>
                <w:sz w:val="22"/>
                <w:szCs w:val="22"/>
              </w:rPr>
              <w:t xml:space="preserve">will be alert to changes in a </w:t>
            </w:r>
            <w:r w:rsidR="00426ED7" w:rsidRPr="00426ED7">
              <w:rPr>
                <w:rFonts w:ascii="Arial" w:hAnsi="Arial" w:cs="Arial"/>
                <w:i/>
                <w:color w:val="000000" w:themeColor="text1"/>
                <w:kern w:val="36"/>
                <w:sz w:val="22"/>
                <w:szCs w:val="22"/>
              </w:rPr>
              <w:t>young person’s</w:t>
            </w:r>
            <w:r w:rsidR="00426ED7">
              <w:rPr>
                <w:rFonts w:ascii="Arial" w:hAnsi="Arial" w:cs="Arial"/>
                <w:b/>
                <w:i/>
                <w:color w:val="000000" w:themeColor="text1"/>
                <w:kern w:val="36"/>
                <w:sz w:val="22"/>
                <w:szCs w:val="22"/>
              </w:rPr>
              <w:t xml:space="preserve"> </w:t>
            </w:r>
            <w:r w:rsidRPr="00F66A57">
              <w:rPr>
                <w:rFonts w:ascii="Arial" w:hAnsi="Arial" w:cs="Arial"/>
                <w:bCs/>
                <w:i/>
                <w:color w:val="000000" w:themeColor="text1"/>
                <w:kern w:val="36"/>
                <w:sz w:val="22"/>
                <w:szCs w:val="22"/>
              </w:rPr>
              <w:t xml:space="preserve">behaviour or attitude which could indicate that they </w:t>
            </w:r>
            <w:proofErr w:type="gramStart"/>
            <w:r w:rsidRPr="00F66A57">
              <w:rPr>
                <w:rFonts w:ascii="Arial" w:hAnsi="Arial" w:cs="Arial"/>
                <w:bCs/>
                <w:i/>
                <w:color w:val="000000" w:themeColor="text1"/>
                <w:kern w:val="36"/>
                <w:sz w:val="22"/>
                <w:szCs w:val="22"/>
              </w:rPr>
              <w:t>are in need of</w:t>
            </w:r>
            <w:proofErr w:type="gramEnd"/>
            <w:r w:rsidRPr="00F66A57">
              <w:rPr>
                <w:rFonts w:ascii="Arial" w:hAnsi="Arial" w:cs="Arial"/>
                <w:bCs/>
                <w:i/>
                <w:color w:val="000000" w:themeColor="text1"/>
                <w:kern w:val="36"/>
                <w:sz w:val="22"/>
                <w:szCs w:val="22"/>
              </w:rPr>
              <w:t xml:space="preserve"> help or protection.</w:t>
            </w:r>
          </w:p>
          <w:p w14:paraId="42E4319D" w14:textId="77777777" w:rsidR="00154091" w:rsidRPr="00F66A57" w:rsidRDefault="00154091" w:rsidP="00154091">
            <w:pPr>
              <w:jc w:val="both"/>
              <w:rPr>
                <w:rFonts w:ascii="Arial" w:hAnsi="Arial" w:cs="Arial"/>
                <w:bCs/>
                <w:i/>
                <w:color w:val="000000" w:themeColor="text1"/>
                <w:kern w:val="36"/>
                <w:sz w:val="22"/>
                <w:szCs w:val="22"/>
              </w:rPr>
            </w:pPr>
          </w:p>
          <w:p w14:paraId="47503990" w14:textId="2A6C9DB9" w:rsidR="00154091" w:rsidRPr="00F66A57" w:rsidRDefault="00154091" w:rsidP="00154091">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 software, which in this school is called</w:t>
            </w:r>
            <w:r w:rsidR="00426ED7">
              <w:rPr>
                <w:rFonts w:ascii="Arial" w:hAnsi="Arial" w:cs="Arial"/>
                <w:bCs/>
                <w:i/>
                <w:color w:val="000000" w:themeColor="text1"/>
                <w:kern w:val="36"/>
                <w:sz w:val="22"/>
                <w:szCs w:val="22"/>
              </w:rPr>
              <w:t xml:space="preserve"> </w:t>
            </w:r>
            <w:proofErr w:type="spellStart"/>
            <w:r w:rsidR="00426ED7">
              <w:rPr>
                <w:rFonts w:ascii="Arial" w:hAnsi="Arial" w:cs="Arial"/>
                <w:bCs/>
                <w:i/>
                <w:color w:val="000000" w:themeColor="text1"/>
                <w:kern w:val="36"/>
                <w:sz w:val="22"/>
                <w:szCs w:val="22"/>
              </w:rPr>
              <w:t>Smoothwall</w:t>
            </w:r>
            <w:proofErr w:type="spellEnd"/>
            <w:r w:rsidR="00426ED7">
              <w:rPr>
                <w:rFonts w:ascii="Arial" w:hAnsi="Arial" w:cs="Arial"/>
                <w:bCs/>
                <w:i/>
                <w:color w:val="000000" w:themeColor="text1"/>
                <w:kern w:val="36"/>
                <w:sz w:val="22"/>
                <w:szCs w:val="22"/>
              </w:rPr>
              <w:t>.</w:t>
            </w:r>
          </w:p>
          <w:p w14:paraId="6BBD27DF" w14:textId="77777777" w:rsidR="00154091" w:rsidRPr="00F66A57" w:rsidRDefault="00154091" w:rsidP="00154091">
            <w:pPr>
              <w:jc w:val="both"/>
              <w:rPr>
                <w:rFonts w:ascii="Arial" w:eastAsia="Calibri" w:hAnsi="Arial" w:cs="Arial"/>
                <w:i/>
                <w:color w:val="000000" w:themeColor="text1"/>
                <w:sz w:val="22"/>
                <w:szCs w:val="22"/>
              </w:rPr>
            </w:pPr>
          </w:p>
          <w:p w14:paraId="4246644C" w14:textId="23EB8FAF" w:rsidR="00C258B0" w:rsidRPr="000B54E5" w:rsidRDefault="00154091" w:rsidP="00154091">
            <w:pPr>
              <w:jc w:val="both"/>
              <w:rPr>
                <w:rFonts w:ascii="Arial" w:hAnsi="Arial" w:cs="Arial"/>
                <w:i/>
                <w:color w:val="000000" w:themeColor="text1"/>
                <w:sz w:val="22"/>
                <w:szCs w:val="22"/>
              </w:rPr>
            </w:pPr>
            <w:r w:rsidRPr="00F66A57">
              <w:rPr>
                <w:rFonts w:ascii="Arial" w:hAnsi="Arial" w:cs="Arial"/>
                <w:bCs/>
                <w:i/>
                <w:color w:val="000000" w:themeColor="text1"/>
                <w:sz w:val="22"/>
                <w:szCs w:val="22"/>
              </w:rPr>
              <w:t>Our school</w:t>
            </w:r>
            <w:r w:rsidR="00426ED7">
              <w:rPr>
                <w:rFonts w:ascii="Arial" w:hAnsi="Arial" w:cs="Arial"/>
                <w:bCs/>
                <w:i/>
                <w:color w:val="000000" w:themeColor="text1"/>
                <w:sz w:val="22"/>
                <w:szCs w:val="22"/>
              </w:rPr>
              <w:t>s</w:t>
            </w:r>
            <w:r w:rsidRPr="00F66A57">
              <w:rPr>
                <w:rFonts w:ascii="Arial" w:hAnsi="Arial" w:cs="Arial"/>
                <w:bCs/>
                <w:i/>
                <w:color w:val="000000" w:themeColor="text1"/>
                <w:sz w:val="22"/>
                <w:szCs w:val="22"/>
              </w:rPr>
              <w:t xml:space="preserve"> will make referrals to Channel if we are concerned that an individual might be vulnerable to radicalisation.</w:t>
            </w:r>
          </w:p>
        </w:tc>
      </w:tr>
    </w:tbl>
    <w:p w14:paraId="27A5AAE0"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12EF2725" w14:textId="77777777" w:rsidTr="00AD484F">
        <w:tc>
          <w:tcPr>
            <w:tcW w:w="5778" w:type="dxa"/>
          </w:tcPr>
          <w:p w14:paraId="1F568ED1" w14:textId="6F05A1CC" w:rsidR="00EA1042" w:rsidRPr="00F66A57" w:rsidRDefault="00EA1042" w:rsidP="00EA1042">
            <w:pPr>
              <w:pStyle w:val="Heading2"/>
              <w:outlineLvl w:val="1"/>
              <w:rPr>
                <w:rFonts w:eastAsia="Calibri"/>
                <w:color w:val="000000" w:themeColor="text1"/>
              </w:rPr>
            </w:pPr>
            <w:r w:rsidRPr="00F66A57">
              <w:rPr>
                <w:rFonts w:eastAsia="Calibri"/>
                <w:color w:val="000000" w:themeColor="text1"/>
              </w:rPr>
              <w:lastRenderedPageBreak/>
              <w:t>15.0</w:t>
            </w:r>
            <w:r w:rsidRPr="00F66A57">
              <w:rPr>
                <w:rFonts w:eastAsia="Calibri"/>
                <w:color w:val="000000" w:themeColor="text1"/>
              </w:rPr>
              <w:tab/>
              <w:t xml:space="preserve">Pupils who are vulnerable to exploitation, trafficking, or so-called ‘honour-based’ abuse (including female genital mutilation and forced marriage) </w:t>
            </w:r>
          </w:p>
          <w:p w14:paraId="56B1AB5C" w14:textId="77777777" w:rsidR="00EA1042" w:rsidRPr="00F66A57" w:rsidRDefault="00EA1042" w:rsidP="00EA1042">
            <w:pPr>
              <w:jc w:val="both"/>
              <w:rPr>
                <w:rFonts w:ascii="Arial" w:eastAsia="Calibri" w:hAnsi="Arial" w:cs="Arial"/>
                <w:color w:val="000000" w:themeColor="text1"/>
                <w:sz w:val="22"/>
                <w:szCs w:val="22"/>
              </w:rPr>
            </w:pPr>
          </w:p>
          <w:p w14:paraId="7907D48A" w14:textId="77777777" w:rsidR="00EA1042" w:rsidRPr="00F66A57" w:rsidRDefault="00EA1042" w:rsidP="00EA1042">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With effect from October 2015, all schools are subject to a mandatory reporting requirement in respect of female genital mutilation (FGM).  When a teacher suspects or discovers that an act of FGM is going to be or has been carried out on a girl aged 18 or under, that teacher has a statutory duty to report it to the Police. </w:t>
            </w:r>
          </w:p>
          <w:p w14:paraId="3C71B675" w14:textId="77777777" w:rsidR="00EA1042" w:rsidRPr="00F66A57" w:rsidRDefault="00EA1042" w:rsidP="00EA1042">
            <w:pPr>
              <w:ind w:left="360"/>
              <w:jc w:val="both"/>
              <w:rPr>
                <w:rFonts w:ascii="Arial" w:hAnsi="Arial" w:cs="Arial"/>
                <w:color w:val="000000" w:themeColor="text1"/>
                <w:sz w:val="22"/>
                <w:szCs w:val="22"/>
              </w:rPr>
            </w:pPr>
          </w:p>
          <w:p w14:paraId="717177F3" w14:textId="77777777" w:rsidR="00EA1042" w:rsidRPr="00F66A57" w:rsidRDefault="00EA1042" w:rsidP="00EA1042">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action.  </w:t>
            </w:r>
          </w:p>
          <w:p w14:paraId="29139020" w14:textId="77777777" w:rsidR="00EA1042" w:rsidRPr="00F66A57" w:rsidRDefault="00EA1042" w:rsidP="00EA1042">
            <w:pPr>
              <w:jc w:val="both"/>
              <w:rPr>
                <w:rFonts w:ascii="Arial" w:hAnsi="Arial" w:cs="Arial"/>
                <w:color w:val="000000" w:themeColor="text1"/>
                <w:sz w:val="22"/>
                <w:szCs w:val="22"/>
              </w:rPr>
            </w:pPr>
          </w:p>
          <w:p w14:paraId="6E8CF65C" w14:textId="77777777" w:rsidR="00EA1042" w:rsidRPr="00F66A57" w:rsidRDefault="00EA1042" w:rsidP="00EA1042">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71BD3877" w14:textId="77777777" w:rsidR="00C258B0" w:rsidRDefault="00C258B0" w:rsidP="00EA1042">
            <w:pPr>
              <w:jc w:val="both"/>
              <w:rPr>
                <w:rFonts w:ascii="Arial" w:hAnsi="Arial" w:cs="Arial"/>
                <w:color w:val="000000" w:themeColor="text1"/>
                <w:sz w:val="22"/>
                <w:szCs w:val="22"/>
              </w:rPr>
            </w:pPr>
          </w:p>
          <w:p w14:paraId="2A0FF43A" w14:textId="16C76DB0" w:rsidR="004E23F9" w:rsidRPr="004E23F9" w:rsidRDefault="004E23F9" w:rsidP="00EA1042">
            <w:pPr>
              <w:jc w:val="both"/>
              <w:rPr>
                <w:rFonts w:ascii="Arial" w:hAnsi="Arial" w:cs="Arial"/>
                <w:color w:val="000000" w:themeColor="text1"/>
                <w:sz w:val="22"/>
                <w:szCs w:val="22"/>
              </w:rPr>
            </w:pPr>
            <w:r w:rsidRPr="002E7384">
              <w:rPr>
                <w:rFonts w:ascii="Arial" w:hAnsi="Arial" w:cs="Arial"/>
                <w:sz w:val="22"/>
                <w:szCs w:val="22"/>
              </w:rPr>
              <w:t xml:space="preserve">As of </w:t>
            </w:r>
            <w:proofErr w:type="gramStart"/>
            <w:r w:rsidRPr="002E7384">
              <w:rPr>
                <w:rFonts w:ascii="Arial" w:hAnsi="Arial" w:cs="Arial"/>
                <w:sz w:val="22"/>
                <w:szCs w:val="22"/>
              </w:rPr>
              <w:t>February 2023</w:t>
            </w:r>
            <w:proofErr w:type="gramEnd"/>
            <w:r w:rsidRPr="002E7384">
              <w:rPr>
                <w:rFonts w:ascii="Arial" w:hAnsi="Arial" w:cs="Arial"/>
                <w:sz w:val="22"/>
                <w:szCs w:val="22"/>
              </w:rPr>
              <w:t xml:space="preserve"> it is now illegal for anyone under the age of 18 to marry or enter into a civil partnership, even where violence, threats or another form of coercion are not used.</w:t>
            </w:r>
          </w:p>
        </w:tc>
        <w:tc>
          <w:tcPr>
            <w:tcW w:w="4140" w:type="dxa"/>
            <w:shd w:val="clear" w:color="auto" w:fill="F2F2F2"/>
          </w:tcPr>
          <w:p w14:paraId="3E33D0F3" w14:textId="1B393D1A" w:rsidR="00EA1042" w:rsidRPr="00F66A57" w:rsidRDefault="00EA1042" w:rsidP="00EA1042">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w:t>
            </w:r>
            <w:r w:rsidRPr="00977569">
              <w:rPr>
                <w:rFonts w:ascii="Arial" w:hAnsi="Arial" w:cs="Arial"/>
                <w:i/>
                <w:color w:val="000000" w:themeColor="text1"/>
                <w:sz w:val="22"/>
                <w:szCs w:val="22"/>
              </w:rPr>
              <w:t>our school</w:t>
            </w:r>
            <w:r w:rsidR="00125CEE" w:rsidRPr="00977569">
              <w:rPr>
                <w:rFonts w:ascii="Arial" w:hAnsi="Arial" w:cs="Arial"/>
                <w:i/>
                <w:color w:val="000000" w:themeColor="text1"/>
                <w:sz w:val="22"/>
                <w:szCs w:val="22"/>
              </w:rPr>
              <w:t>s</w:t>
            </w:r>
            <w:r w:rsidRPr="00977569">
              <w:rPr>
                <w:rFonts w:ascii="Arial" w:hAnsi="Arial" w:cs="Arial"/>
                <w:i/>
                <w:color w:val="000000" w:themeColor="text1"/>
                <w:sz w:val="22"/>
                <w:szCs w:val="22"/>
              </w:rPr>
              <w:t xml:space="preserve"> we ensure:</w:t>
            </w:r>
          </w:p>
          <w:p w14:paraId="64E3C727" w14:textId="77777777" w:rsidR="00EA1042" w:rsidRPr="00F66A57" w:rsidRDefault="00EA1042" w:rsidP="00EA1042">
            <w:pPr>
              <w:jc w:val="both"/>
              <w:rPr>
                <w:rFonts w:ascii="Arial" w:hAnsi="Arial" w:cs="Arial"/>
                <w:i/>
                <w:color w:val="000000" w:themeColor="text1"/>
                <w:sz w:val="22"/>
                <w:szCs w:val="22"/>
              </w:rPr>
            </w:pPr>
          </w:p>
          <w:p w14:paraId="115C0AF2" w14:textId="77777777" w:rsidR="00EA1042" w:rsidRPr="00F66A57" w:rsidRDefault="00EA1042" w:rsidP="00EA1042">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131CAF59" w14:textId="77777777" w:rsidR="00EA1042" w:rsidRPr="00F66A57" w:rsidRDefault="00EA1042" w:rsidP="00EA1042">
            <w:pPr>
              <w:jc w:val="both"/>
              <w:rPr>
                <w:rFonts w:ascii="Arial" w:hAnsi="Arial" w:cs="Arial"/>
                <w:i/>
                <w:color w:val="000000" w:themeColor="text1"/>
                <w:sz w:val="22"/>
                <w:szCs w:val="22"/>
              </w:rPr>
            </w:pPr>
          </w:p>
          <w:p w14:paraId="4E7F9D1B" w14:textId="77777777" w:rsidR="00EA1042" w:rsidRPr="00F66A57" w:rsidRDefault="00EA1042" w:rsidP="00EA1042">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10BB025B" w14:textId="77777777" w:rsidR="00EA1042" w:rsidRPr="00F66A57" w:rsidRDefault="00EA1042" w:rsidP="00A2690D">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Forced marriage</w:t>
            </w:r>
          </w:p>
          <w:p w14:paraId="715625F6" w14:textId="77777777" w:rsidR="00EA1042" w:rsidRPr="00F66A57" w:rsidRDefault="00EA1042" w:rsidP="00A2690D">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0FB4475" w14:textId="77777777" w:rsidR="00EA1042" w:rsidRPr="00F66A57" w:rsidRDefault="00EA1042" w:rsidP="00A2690D">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127DFA2C" w14:textId="77777777" w:rsidR="00EA1042" w:rsidRPr="00F66A57" w:rsidRDefault="00EA1042" w:rsidP="00A2690D">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05F33045" w14:textId="77777777" w:rsidR="00EA1042" w:rsidRPr="00F66A57" w:rsidRDefault="00EA1042" w:rsidP="00A2690D">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Criminal exploitation and gang affiliation</w:t>
            </w:r>
          </w:p>
          <w:p w14:paraId="5D8F8914" w14:textId="77777777" w:rsidR="00EA1042" w:rsidRPr="00F66A57" w:rsidRDefault="00EA1042" w:rsidP="00EA1042">
            <w:pPr>
              <w:jc w:val="both"/>
              <w:rPr>
                <w:rFonts w:ascii="Arial" w:hAnsi="Arial" w:cs="Arial"/>
                <w:i/>
                <w:color w:val="000000" w:themeColor="text1"/>
                <w:sz w:val="22"/>
                <w:szCs w:val="22"/>
              </w:rPr>
            </w:pPr>
          </w:p>
          <w:p w14:paraId="2183CB8D" w14:textId="77777777" w:rsidR="00C258B0" w:rsidRDefault="00EA1042" w:rsidP="00EA1042">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14:paraId="11062BE3" w14:textId="77777777" w:rsidR="00AE0EC6" w:rsidRDefault="00AE0EC6" w:rsidP="00EA1042">
            <w:pPr>
              <w:jc w:val="both"/>
              <w:rPr>
                <w:rFonts w:ascii="Arial" w:hAnsi="Arial" w:cs="Arial"/>
                <w:color w:val="000000" w:themeColor="text1"/>
                <w:sz w:val="22"/>
                <w:szCs w:val="22"/>
              </w:rPr>
            </w:pPr>
          </w:p>
          <w:p w14:paraId="6F1648B8" w14:textId="77777777" w:rsidR="000A079F" w:rsidRPr="00B54A11" w:rsidRDefault="007C0382" w:rsidP="000A079F">
            <w:pPr>
              <w:jc w:val="both"/>
              <w:rPr>
                <w:rFonts w:ascii="Arial" w:eastAsiaTheme="minorHAnsi" w:hAnsi="Arial" w:cs="Arial"/>
                <w:b/>
                <w:bCs/>
                <w:i/>
                <w:iCs/>
                <w:sz w:val="22"/>
                <w:szCs w:val="22"/>
                <w:lang w:eastAsia="en-US"/>
              </w:rPr>
            </w:pPr>
            <w:hyperlink r:id="rId49" w:history="1">
              <w:r w:rsidR="000A079F" w:rsidRPr="00B54A11">
                <w:rPr>
                  <w:rFonts w:ascii="Arial" w:hAnsi="Arial" w:cs="Arial"/>
                  <w:b/>
                  <w:bCs/>
                  <w:i/>
                  <w:iCs/>
                  <w:sz w:val="22"/>
                  <w:szCs w:val="22"/>
                  <w:u w:val="single"/>
                </w:rPr>
                <w:t>The right to choose: government guidance on forced marriage - GOV.UK (www.gov.uk)</w:t>
              </w:r>
            </w:hyperlink>
          </w:p>
          <w:p w14:paraId="4E5AF829" w14:textId="3F49FBA8" w:rsidR="00AE0EC6" w:rsidRPr="00AE0EC6" w:rsidRDefault="00AE0EC6" w:rsidP="00EA1042">
            <w:pPr>
              <w:jc w:val="both"/>
              <w:rPr>
                <w:rFonts w:ascii="Arial" w:hAnsi="Arial" w:cs="Arial"/>
                <w:b/>
                <w:i/>
                <w:color w:val="000000" w:themeColor="text1"/>
                <w:sz w:val="22"/>
                <w:szCs w:val="22"/>
                <w:u w:val="single"/>
              </w:rPr>
            </w:pPr>
          </w:p>
        </w:tc>
      </w:tr>
      <w:tr w:rsidR="000B54E5" w:rsidRPr="000B54E5" w14:paraId="3135F2F7" w14:textId="77777777" w:rsidTr="00AD484F">
        <w:tc>
          <w:tcPr>
            <w:tcW w:w="5778" w:type="dxa"/>
          </w:tcPr>
          <w:p w14:paraId="4EF5A5C5" w14:textId="77777777" w:rsidR="00984FF0" w:rsidRPr="00F66A57" w:rsidRDefault="00984FF0" w:rsidP="00984FF0">
            <w:pPr>
              <w:pStyle w:val="Heading2"/>
              <w:outlineLvl w:val="1"/>
              <w:rPr>
                <w:rFonts w:eastAsia="Calibri"/>
                <w:color w:val="000000" w:themeColor="text1"/>
              </w:rPr>
            </w:pPr>
            <w:r w:rsidRPr="00F66A57">
              <w:rPr>
                <w:rFonts w:eastAsia="Calibri"/>
                <w:color w:val="000000" w:themeColor="text1"/>
              </w:rPr>
              <w:t>16.0</w:t>
            </w:r>
            <w:r w:rsidRPr="00F66A57">
              <w:rPr>
                <w:rFonts w:eastAsia="Calibri"/>
                <w:color w:val="000000" w:themeColor="text1"/>
              </w:rPr>
              <w:tab/>
              <w:t>Children missing education</w:t>
            </w:r>
          </w:p>
          <w:p w14:paraId="40E563E3" w14:textId="77777777" w:rsidR="00984FF0" w:rsidRPr="00F66A57" w:rsidRDefault="00984FF0" w:rsidP="00984FF0">
            <w:pPr>
              <w:jc w:val="both"/>
              <w:rPr>
                <w:rFonts w:ascii="Arial" w:eastAsia="Calibri" w:hAnsi="Arial" w:cs="Arial"/>
                <w:color w:val="000000" w:themeColor="text1"/>
                <w:sz w:val="22"/>
                <w:szCs w:val="22"/>
              </w:rPr>
            </w:pPr>
          </w:p>
          <w:p w14:paraId="3B35D5D4" w14:textId="77777777" w:rsidR="00984FF0" w:rsidRPr="00F66A57" w:rsidRDefault="00984FF0" w:rsidP="00984FF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1B59021B" w14:textId="77777777" w:rsidR="00984FF0" w:rsidRPr="00F66A57" w:rsidRDefault="00984FF0" w:rsidP="00984FF0">
            <w:pPr>
              <w:ind w:left="240"/>
              <w:jc w:val="both"/>
              <w:rPr>
                <w:rFonts w:ascii="Arial" w:eastAsia="Arial" w:hAnsi="Arial" w:cs="Arial"/>
                <w:color w:val="000000" w:themeColor="text1"/>
                <w:sz w:val="22"/>
                <w:szCs w:val="22"/>
              </w:rPr>
            </w:pPr>
          </w:p>
          <w:p w14:paraId="40B2825A" w14:textId="77777777" w:rsidR="00984FF0" w:rsidRPr="00F66A57" w:rsidRDefault="00984FF0" w:rsidP="00984FF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Work around attendance and children missing from education will be coordinated with safeguarding interventions.</w:t>
            </w:r>
          </w:p>
          <w:p w14:paraId="1B3F878C" w14:textId="77777777" w:rsidR="00984FF0" w:rsidRPr="00F66A57" w:rsidRDefault="00984FF0" w:rsidP="00984FF0">
            <w:pPr>
              <w:jc w:val="both"/>
              <w:rPr>
                <w:rFonts w:ascii="Arial" w:hAnsi="Arial" w:cs="Arial"/>
                <w:color w:val="000000" w:themeColor="text1"/>
                <w:sz w:val="22"/>
                <w:szCs w:val="22"/>
              </w:rPr>
            </w:pPr>
          </w:p>
          <w:p w14:paraId="6F3FB8F5" w14:textId="3EEA3F41" w:rsidR="00984FF0" w:rsidRPr="00F66A57" w:rsidRDefault="00984FF0" w:rsidP="00984FF0">
            <w:pPr>
              <w:jc w:val="both"/>
              <w:rPr>
                <w:rFonts w:ascii="Arial" w:hAnsi="Arial" w:cs="Arial"/>
                <w:color w:val="000000" w:themeColor="text1"/>
                <w:sz w:val="22"/>
                <w:szCs w:val="22"/>
              </w:rPr>
            </w:pPr>
            <w:r w:rsidRPr="00F66A57">
              <w:rPr>
                <w:rFonts w:ascii="Arial" w:hAnsi="Arial" w:cs="Arial"/>
                <w:color w:val="000000" w:themeColor="text1"/>
                <w:sz w:val="22"/>
                <w:szCs w:val="22"/>
              </w:rPr>
              <w:t>The school must notify the local authority of any pupil/student who has been absent without the school’s permission for a continuous period of 5 days or more after making reasonable enquiries</w:t>
            </w:r>
            <w:r w:rsidR="00CF265E">
              <w:rPr>
                <w:rFonts w:ascii="Arial" w:hAnsi="Arial" w:cs="Arial"/>
                <w:color w:val="000000" w:themeColor="text1"/>
                <w:sz w:val="22"/>
                <w:szCs w:val="22"/>
              </w:rPr>
              <w:t>.</w:t>
            </w:r>
          </w:p>
          <w:p w14:paraId="7AA78A8F" w14:textId="77777777" w:rsidR="00984FF0" w:rsidRPr="00F66A57" w:rsidRDefault="00984FF0" w:rsidP="00984FF0">
            <w:pPr>
              <w:jc w:val="both"/>
              <w:rPr>
                <w:rFonts w:ascii="Arial" w:hAnsi="Arial" w:cs="Arial"/>
                <w:color w:val="000000" w:themeColor="text1"/>
                <w:sz w:val="22"/>
                <w:szCs w:val="22"/>
              </w:rPr>
            </w:pPr>
          </w:p>
          <w:p w14:paraId="087B7E06" w14:textId="54C5AF7D" w:rsidR="00984FF0" w:rsidRPr="00F66A57" w:rsidRDefault="00984FF0" w:rsidP="00984FF0">
            <w:pPr>
              <w:jc w:val="both"/>
              <w:rPr>
                <w:rFonts w:ascii="Arial" w:hAnsi="Arial" w:cs="Arial"/>
                <w:color w:val="000000" w:themeColor="text1"/>
                <w:sz w:val="22"/>
                <w:szCs w:val="22"/>
              </w:rPr>
            </w:pPr>
            <w:r w:rsidRPr="00F66A57">
              <w:rPr>
                <w:rFonts w:ascii="Arial" w:hAnsi="Arial" w:cs="Arial"/>
                <w:color w:val="000000" w:themeColor="text1"/>
                <w:sz w:val="22"/>
                <w:szCs w:val="22"/>
              </w:rPr>
              <w:t>The school (regardless of designation) must also notify the local authority of any pupil/student who is to be deleted from the admission register under any of the prescribed regulations outlined in the Education (Pupil Registration) (England) Regulations 2016 amendments</w:t>
            </w:r>
            <w:r w:rsidR="00CF265E">
              <w:rPr>
                <w:rFonts w:ascii="Arial" w:hAnsi="Arial" w:cs="Arial"/>
                <w:color w:val="000000" w:themeColor="text1"/>
                <w:sz w:val="22"/>
                <w:szCs w:val="22"/>
              </w:rPr>
              <w:t>.</w:t>
            </w:r>
          </w:p>
          <w:p w14:paraId="147D8167" w14:textId="77777777" w:rsidR="00C258B0" w:rsidRPr="000B54E5" w:rsidRDefault="00C258B0" w:rsidP="00984FF0">
            <w:pPr>
              <w:jc w:val="both"/>
              <w:rPr>
                <w:rFonts w:ascii="Arial" w:hAnsi="Arial" w:cs="Arial"/>
                <w:color w:val="000000" w:themeColor="text1"/>
                <w:sz w:val="22"/>
                <w:szCs w:val="22"/>
              </w:rPr>
            </w:pPr>
          </w:p>
        </w:tc>
        <w:tc>
          <w:tcPr>
            <w:tcW w:w="4140" w:type="dxa"/>
            <w:shd w:val="clear" w:color="auto" w:fill="F2F2F2"/>
          </w:tcPr>
          <w:p w14:paraId="510D694E" w14:textId="5496C73C" w:rsidR="00984FF0" w:rsidRPr="00F66A57" w:rsidRDefault="00984FF0" w:rsidP="00984FF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w:t>
            </w:r>
            <w:r>
              <w:rPr>
                <w:rFonts w:ascii="Arial" w:hAnsi="Arial" w:cs="Arial"/>
                <w:i/>
                <w:color w:val="000000" w:themeColor="text1"/>
                <w:sz w:val="22"/>
                <w:szCs w:val="22"/>
              </w:rPr>
              <w:t>s</w:t>
            </w:r>
            <w:r w:rsidRPr="00F66A57">
              <w:rPr>
                <w:rFonts w:ascii="Arial" w:hAnsi="Arial" w:cs="Arial"/>
                <w:i/>
                <w:color w:val="000000" w:themeColor="text1"/>
                <w:sz w:val="22"/>
                <w:szCs w:val="22"/>
              </w:rPr>
              <w:t xml:space="preserve"> we will:</w:t>
            </w:r>
            <w:r w:rsidRPr="00F66A57">
              <w:rPr>
                <w:rFonts w:ascii="Arial" w:eastAsia="Arial" w:hAnsi="Arial" w:cs="Arial"/>
                <w:i/>
                <w:color w:val="000000" w:themeColor="text1"/>
                <w:sz w:val="22"/>
                <w:szCs w:val="22"/>
              </w:rPr>
              <w:t xml:space="preserve"> </w:t>
            </w:r>
          </w:p>
          <w:p w14:paraId="0A8DBE77" w14:textId="77777777" w:rsidR="00984FF0" w:rsidRPr="00F66A57" w:rsidRDefault="00984FF0" w:rsidP="00984FF0">
            <w:pPr>
              <w:jc w:val="both"/>
              <w:rPr>
                <w:rFonts w:ascii="Arial" w:eastAsia="Arial" w:hAnsi="Arial" w:cs="Arial"/>
                <w:i/>
                <w:color w:val="000000" w:themeColor="text1"/>
                <w:sz w:val="22"/>
                <w:szCs w:val="22"/>
              </w:rPr>
            </w:pPr>
          </w:p>
          <w:p w14:paraId="7AD088A2" w14:textId="77777777" w:rsidR="00984FF0" w:rsidRPr="00F66A57" w:rsidRDefault="00984FF0" w:rsidP="00984FF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2D16B1E7" w14:textId="77777777" w:rsidR="00984FF0" w:rsidRPr="00F66A57" w:rsidRDefault="00984FF0" w:rsidP="00984FF0">
            <w:pPr>
              <w:jc w:val="both"/>
              <w:rPr>
                <w:rFonts w:ascii="Arial" w:eastAsia="Arial" w:hAnsi="Arial" w:cs="Arial"/>
                <w:i/>
                <w:color w:val="000000" w:themeColor="text1"/>
                <w:spacing w:val="-1"/>
                <w:sz w:val="22"/>
                <w:szCs w:val="22"/>
              </w:rPr>
            </w:pPr>
          </w:p>
          <w:p w14:paraId="5AB3B8EB" w14:textId="77777777" w:rsidR="00984FF0" w:rsidRPr="00F66A57" w:rsidRDefault="00984FF0" w:rsidP="00984FF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all our attendance work liaises closely with the DSL.</w:t>
            </w:r>
          </w:p>
          <w:p w14:paraId="3BC9EC95" w14:textId="77777777" w:rsidR="00984FF0" w:rsidRPr="00F66A57" w:rsidRDefault="00984FF0" w:rsidP="00984FF0">
            <w:pPr>
              <w:jc w:val="both"/>
              <w:rPr>
                <w:rFonts w:ascii="Arial" w:eastAsia="Arial" w:hAnsi="Arial" w:cs="Arial"/>
                <w:i/>
                <w:color w:val="000000" w:themeColor="text1"/>
                <w:spacing w:val="-1"/>
                <w:sz w:val="22"/>
                <w:szCs w:val="22"/>
              </w:rPr>
            </w:pPr>
          </w:p>
          <w:p w14:paraId="4C85E878" w14:textId="481123CA" w:rsidR="00984FF0" w:rsidRPr="00F66A57" w:rsidRDefault="00984FF0" w:rsidP="00984FF0">
            <w:pPr>
              <w:jc w:val="both"/>
              <w:rPr>
                <w:rFonts w:ascii="Arial" w:hAnsi="Arial" w:cs="Arial"/>
                <w:i/>
                <w:color w:val="000000" w:themeColor="text1"/>
                <w:sz w:val="22"/>
                <w:szCs w:val="22"/>
              </w:rPr>
            </w:pPr>
            <w:r w:rsidRPr="00F66A57">
              <w:rPr>
                <w:rFonts w:ascii="Arial" w:hAnsi="Arial" w:cs="Arial"/>
                <w:i/>
                <w:color w:val="000000" w:themeColor="text1"/>
                <w:sz w:val="22"/>
                <w:szCs w:val="22"/>
              </w:rPr>
              <w:t>Adapt our attendance monitoring on an individual basis to ensure the safety of each</w:t>
            </w:r>
            <w:r>
              <w:rPr>
                <w:rFonts w:ascii="Arial" w:hAnsi="Arial" w:cs="Arial"/>
                <w:i/>
                <w:color w:val="000000" w:themeColor="text1"/>
                <w:sz w:val="22"/>
                <w:szCs w:val="22"/>
              </w:rPr>
              <w:t xml:space="preserve"> </w:t>
            </w:r>
            <w:r w:rsidRPr="00984FF0">
              <w:rPr>
                <w:rFonts w:ascii="Arial" w:hAnsi="Arial" w:cs="Arial"/>
                <w:bCs/>
                <w:i/>
                <w:color w:val="000000" w:themeColor="text1"/>
                <w:sz w:val="22"/>
                <w:szCs w:val="22"/>
              </w:rPr>
              <w:t>young person</w:t>
            </w:r>
            <w:r w:rsidRPr="00F66A57">
              <w:rPr>
                <w:rFonts w:ascii="Arial" w:hAnsi="Arial" w:cs="Arial"/>
                <w:i/>
                <w:color w:val="000000" w:themeColor="text1"/>
                <w:sz w:val="22"/>
                <w:szCs w:val="22"/>
              </w:rPr>
              <w:t xml:space="preserve"> at our school </w:t>
            </w:r>
          </w:p>
          <w:p w14:paraId="4834235A" w14:textId="77777777" w:rsidR="00984FF0" w:rsidRPr="00F66A57" w:rsidRDefault="00984FF0" w:rsidP="00984FF0">
            <w:pPr>
              <w:jc w:val="both"/>
              <w:rPr>
                <w:rFonts w:ascii="Arial" w:hAnsi="Arial" w:cs="Arial"/>
                <w:i/>
                <w:color w:val="000000" w:themeColor="text1"/>
                <w:sz w:val="22"/>
                <w:szCs w:val="22"/>
              </w:rPr>
            </w:pPr>
          </w:p>
          <w:p w14:paraId="133D12C8" w14:textId="5EE72477" w:rsidR="00984FF0" w:rsidRPr="00F66A57" w:rsidRDefault="00984FF0" w:rsidP="00984FF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Demonstrate that we have taken reasonable enquiries to ascertain the whereabouts of </w:t>
            </w:r>
            <w:r w:rsidRPr="00984FF0">
              <w:rPr>
                <w:rFonts w:ascii="Arial" w:hAnsi="Arial" w:cs="Arial"/>
                <w:bCs/>
                <w:i/>
                <w:color w:val="000000" w:themeColor="text1"/>
                <w:sz w:val="22"/>
                <w:szCs w:val="22"/>
              </w:rPr>
              <w:t>pupils</w:t>
            </w:r>
            <w:r>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that would be considered ‘missing’.</w:t>
            </w:r>
          </w:p>
          <w:p w14:paraId="29064964" w14:textId="77777777" w:rsidR="00984FF0" w:rsidRPr="00F66A57" w:rsidRDefault="00984FF0" w:rsidP="00984FF0">
            <w:pPr>
              <w:jc w:val="both"/>
              <w:rPr>
                <w:rFonts w:ascii="Arial" w:hAnsi="Arial" w:cs="Arial"/>
                <w:i/>
                <w:color w:val="000000" w:themeColor="text1"/>
                <w:sz w:val="22"/>
                <w:szCs w:val="22"/>
              </w:rPr>
            </w:pPr>
          </w:p>
          <w:p w14:paraId="1581D786" w14:textId="713A46C9" w:rsidR="00C258B0" w:rsidRPr="000B54E5" w:rsidRDefault="00984FF0" w:rsidP="00984FF0">
            <w:pPr>
              <w:jc w:val="both"/>
              <w:rPr>
                <w:rFonts w:ascii="Arial" w:hAnsi="Arial" w:cs="Arial"/>
                <w:color w:val="000000" w:themeColor="text1"/>
                <w:sz w:val="22"/>
                <w:szCs w:val="22"/>
              </w:rPr>
            </w:pPr>
            <w:r w:rsidRPr="00F66A57">
              <w:rPr>
                <w:rFonts w:ascii="Arial" w:hAnsi="Arial" w:cs="Arial"/>
                <w:i/>
                <w:color w:val="000000" w:themeColor="text1"/>
                <w:sz w:val="22"/>
                <w:szCs w:val="22"/>
              </w:rPr>
              <w:t>Work closely with the CME Team, School Admissions Service, Education Legal Intervention Team, Elective Home Education Team and Birmingham Children’s Trust.</w:t>
            </w:r>
          </w:p>
        </w:tc>
      </w:tr>
      <w:tr w:rsidR="000B54E5" w:rsidRPr="000B54E5" w14:paraId="19E0F88C" w14:textId="77777777" w:rsidTr="00AD484F">
        <w:tc>
          <w:tcPr>
            <w:tcW w:w="5778" w:type="dxa"/>
          </w:tcPr>
          <w:p w14:paraId="75B4A9A4" w14:textId="70EDB01F" w:rsidR="008F0D68" w:rsidRPr="00F66A57" w:rsidRDefault="008F0D68" w:rsidP="008F0D68">
            <w:pPr>
              <w:pStyle w:val="Heading2"/>
              <w:outlineLvl w:val="1"/>
              <w:rPr>
                <w:rFonts w:eastAsia="Arial"/>
                <w:color w:val="000000" w:themeColor="text1"/>
              </w:rPr>
            </w:pPr>
            <w:bookmarkStart w:id="7" w:name="_Hlk77155305"/>
            <w:r w:rsidRPr="00F66A57">
              <w:rPr>
                <w:rFonts w:eastAsia="Arial"/>
                <w:color w:val="000000" w:themeColor="text1"/>
              </w:rPr>
              <w:lastRenderedPageBreak/>
              <w:t>17.0</w:t>
            </w:r>
            <w:r w:rsidRPr="00F66A57">
              <w:rPr>
                <w:rFonts w:eastAsia="Arial"/>
                <w:color w:val="000000" w:themeColor="text1"/>
              </w:rPr>
              <w:tab/>
            </w:r>
            <w:r w:rsidR="00AE0EC6">
              <w:rPr>
                <w:rFonts w:eastAsia="Arial"/>
                <w:color w:val="000000" w:themeColor="text1"/>
              </w:rPr>
              <w:t>C</w:t>
            </w:r>
            <w:r w:rsidRPr="00F66A57">
              <w:rPr>
                <w:rFonts w:eastAsia="Arial"/>
                <w:color w:val="000000" w:themeColor="text1"/>
              </w:rPr>
              <w:t>hild on child abuse</w:t>
            </w:r>
            <w:r w:rsidR="00AE0EC6">
              <w:rPr>
                <w:rFonts w:eastAsia="Arial"/>
                <w:color w:val="000000" w:themeColor="text1"/>
              </w:rPr>
              <w:t xml:space="preserve"> including sexual violence and harassment</w:t>
            </w:r>
          </w:p>
          <w:bookmarkEnd w:id="7"/>
          <w:p w14:paraId="2EDCFB1B" w14:textId="77777777" w:rsidR="008F0D68" w:rsidRPr="00F66A57" w:rsidRDefault="008F0D68" w:rsidP="008F0D68">
            <w:pPr>
              <w:tabs>
                <w:tab w:val="left" w:pos="820"/>
              </w:tabs>
              <w:spacing w:before="32"/>
              <w:ind w:left="360" w:right="-20"/>
              <w:jc w:val="both"/>
              <w:rPr>
                <w:rFonts w:ascii="Arial" w:eastAsia="Arial" w:hAnsi="Arial" w:cs="Arial"/>
                <w:color w:val="000000" w:themeColor="text1"/>
                <w:sz w:val="22"/>
                <w:szCs w:val="22"/>
              </w:rPr>
            </w:pPr>
          </w:p>
          <w:p w14:paraId="6E99FE77" w14:textId="67BCA2BA" w:rsidR="008F0D68" w:rsidRPr="00F66A57" w:rsidRDefault="008F0D68" w:rsidP="008F0D68">
            <w:pPr>
              <w:autoSpaceDE w:val="0"/>
              <w:autoSpaceDN w:val="0"/>
              <w:adjustRightInd w:val="0"/>
              <w:rPr>
                <w:rFonts w:ascii="Arial" w:hAnsi="Arial" w:cs="Arial"/>
                <w:color w:val="000000" w:themeColor="text1"/>
                <w:sz w:val="22"/>
                <w:szCs w:val="22"/>
              </w:rPr>
            </w:pPr>
            <w:bookmarkStart w:id="8" w:name="_Hlk82686796"/>
            <w:r w:rsidRPr="00F66A57">
              <w:rPr>
                <w:rFonts w:ascii="Arial" w:hAnsi="Arial" w:cs="Arial"/>
                <w:color w:val="000000" w:themeColor="text1"/>
                <w:sz w:val="22"/>
                <w:szCs w:val="22"/>
              </w:rPr>
              <w:t xml:space="preserve">The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guidance now requires that additional information about </w:t>
            </w:r>
            <w:r w:rsidR="00AE0EC6" w:rsidRPr="00AE0EC6">
              <w:rPr>
                <w:rFonts w:ascii="Arial" w:hAnsi="Arial" w:cs="Arial"/>
                <w:color w:val="000000" w:themeColor="text1"/>
                <w:sz w:val="22"/>
                <w:szCs w:val="22"/>
                <w:u w:val="single"/>
              </w:rPr>
              <w:t>child on child</w:t>
            </w:r>
            <w:r w:rsidRPr="00F66A57">
              <w:rPr>
                <w:rFonts w:ascii="Arial" w:hAnsi="Arial" w:cs="Arial"/>
                <w:color w:val="000000" w:themeColor="text1"/>
                <w:sz w:val="22"/>
                <w:szCs w:val="22"/>
              </w:rPr>
              <w:t xml:space="preserve"> abuse should be included in schools’ and colleges’ child protection policies, including: </w:t>
            </w:r>
            <w:r w:rsidRPr="00F66A57">
              <w:rPr>
                <w:rFonts w:ascii="Arial" w:eastAsiaTheme="minorHAnsi" w:hAnsi="Arial" w:cs="Arial"/>
                <w:color w:val="000000" w:themeColor="text1"/>
                <w:sz w:val="22"/>
                <w:szCs w:val="22"/>
                <w:lang w:eastAsia="en-US"/>
              </w:rPr>
              <w:t xml:space="preserve"> </w:t>
            </w:r>
            <w:r w:rsidRPr="00CF265E">
              <w:rPr>
                <w:rFonts w:ascii="Arial" w:eastAsiaTheme="minorHAnsi" w:hAnsi="Arial" w:cs="Arial"/>
                <w:color w:val="000000" w:themeColor="text1"/>
                <w:sz w:val="22"/>
                <w:szCs w:val="22"/>
                <w:lang w:eastAsia="en-US"/>
              </w:rPr>
              <w:t xml:space="preserve">para; </w:t>
            </w:r>
            <w:r w:rsidR="00AE0EC6">
              <w:rPr>
                <w:rFonts w:ascii="Arial" w:eastAsiaTheme="minorHAnsi" w:hAnsi="Arial" w:cs="Arial"/>
                <w:color w:val="000000" w:themeColor="text1"/>
                <w:sz w:val="22"/>
                <w:szCs w:val="22"/>
                <w:lang w:eastAsia="en-US"/>
              </w:rPr>
              <w:t>156</w:t>
            </w:r>
            <w:r w:rsidRPr="00CF265E">
              <w:rPr>
                <w:rFonts w:ascii="Arial" w:eastAsiaTheme="minorHAnsi" w:hAnsi="Arial" w:cs="Arial"/>
                <w:color w:val="000000" w:themeColor="text1"/>
                <w:sz w:val="22"/>
                <w:szCs w:val="22"/>
                <w:lang w:eastAsia="en-US"/>
              </w:rPr>
              <w:t>-bulletpoint 6 “a statement which makes clear there should be a zero-tolerance approach to abuse”</w:t>
            </w:r>
            <w:r w:rsidR="00CF265E">
              <w:rPr>
                <w:rFonts w:ascii="Arial" w:eastAsiaTheme="minorHAnsi" w:hAnsi="Arial" w:cs="Arial"/>
                <w:color w:val="000000" w:themeColor="text1"/>
                <w:sz w:val="22"/>
                <w:szCs w:val="22"/>
                <w:lang w:eastAsia="en-US"/>
              </w:rPr>
              <w:t>.</w:t>
            </w:r>
          </w:p>
          <w:bookmarkEnd w:id="8"/>
          <w:p w14:paraId="24C41C42" w14:textId="77777777" w:rsidR="008F0D68" w:rsidRPr="00F66A57" w:rsidRDefault="008F0D68" w:rsidP="008F0D68">
            <w:pPr>
              <w:autoSpaceDE w:val="0"/>
              <w:autoSpaceDN w:val="0"/>
              <w:adjustRightInd w:val="0"/>
              <w:rPr>
                <w:rFonts w:ascii="Arial" w:hAnsi="Arial" w:cs="Arial"/>
                <w:color w:val="000000" w:themeColor="text1"/>
                <w:sz w:val="22"/>
                <w:szCs w:val="22"/>
              </w:rPr>
            </w:pPr>
          </w:p>
          <w:p w14:paraId="127CE1BA" w14:textId="4ABBA7CA" w:rsidR="008F0D68" w:rsidRDefault="008F0D68" w:rsidP="008F0D68">
            <w:pPr>
              <w:autoSpaceDE w:val="0"/>
              <w:autoSpaceDN w:val="0"/>
              <w:adjustRightInd w:val="0"/>
              <w:rPr>
                <w:rFonts w:ascii="Arial" w:hAnsi="Arial" w:cs="Arial"/>
                <w:color w:val="000000" w:themeColor="text1"/>
                <w:sz w:val="22"/>
                <w:szCs w:val="22"/>
              </w:rPr>
            </w:pPr>
            <w:r w:rsidRPr="00F66A57">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w:t>
            </w:r>
            <w:proofErr w:type="spellStart"/>
            <w:r w:rsidRPr="00F66A57">
              <w:rPr>
                <w:rFonts w:ascii="Arial" w:hAnsi="Arial" w:cs="Arial"/>
                <w:color w:val="000000" w:themeColor="text1"/>
                <w:sz w:val="22"/>
                <w:szCs w:val="22"/>
              </w:rPr>
              <w:t>upskirting</w:t>
            </w:r>
            <w:proofErr w:type="spellEnd"/>
            <w:r w:rsidRPr="00F66A57">
              <w:rPr>
                <w:rFonts w:ascii="Arial" w:hAnsi="Arial" w:cs="Arial"/>
                <w:color w:val="000000" w:themeColor="text1"/>
                <w:sz w:val="22"/>
                <w:szCs w:val="22"/>
              </w:rPr>
              <w:t xml:space="preserve">, sexual violence and harassment. </w:t>
            </w:r>
          </w:p>
          <w:p w14:paraId="1C20D1A4" w14:textId="32175194" w:rsidR="00AE0EC6" w:rsidRDefault="00AE0EC6" w:rsidP="008F0D68">
            <w:pPr>
              <w:autoSpaceDE w:val="0"/>
              <w:autoSpaceDN w:val="0"/>
              <w:adjustRightInd w:val="0"/>
              <w:rPr>
                <w:rFonts w:ascii="Arial" w:hAnsi="Arial" w:cs="Arial"/>
                <w:color w:val="000000" w:themeColor="text1"/>
                <w:sz w:val="22"/>
                <w:szCs w:val="22"/>
              </w:rPr>
            </w:pPr>
          </w:p>
          <w:p w14:paraId="43A15BCE" w14:textId="7B2F16B9" w:rsidR="00AE0EC6" w:rsidRDefault="00AE0EC6" w:rsidP="008F0D68">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Paragraph 465 of </w:t>
            </w:r>
            <w:proofErr w:type="spellStart"/>
            <w:r>
              <w:rPr>
                <w:rFonts w:ascii="Arial" w:hAnsi="Arial" w:cs="Arial"/>
                <w:color w:val="000000" w:themeColor="text1"/>
                <w:sz w:val="22"/>
                <w:szCs w:val="22"/>
              </w:rPr>
              <w:t>KCSiE</w:t>
            </w:r>
            <w:proofErr w:type="spellEnd"/>
            <w:r>
              <w:rPr>
                <w:rFonts w:ascii="Arial" w:hAnsi="Arial" w:cs="Arial"/>
                <w:color w:val="000000" w:themeColor="text1"/>
                <w:sz w:val="22"/>
                <w:szCs w:val="22"/>
              </w:rPr>
              <w:t xml:space="preserve"> includes links that may be useful to schools when dealing with sexual violence and sexual harassment including when it occurs online.</w:t>
            </w:r>
          </w:p>
          <w:p w14:paraId="5887AB32" w14:textId="67BF7DE5" w:rsidR="00AE0EC6" w:rsidRDefault="00AE0EC6" w:rsidP="008F0D68">
            <w:pPr>
              <w:autoSpaceDE w:val="0"/>
              <w:autoSpaceDN w:val="0"/>
              <w:adjustRightInd w:val="0"/>
              <w:rPr>
                <w:rFonts w:ascii="Arial" w:hAnsi="Arial" w:cs="Arial"/>
                <w:color w:val="000000" w:themeColor="text1"/>
                <w:sz w:val="22"/>
                <w:szCs w:val="22"/>
              </w:rPr>
            </w:pPr>
          </w:p>
          <w:p w14:paraId="384DA723" w14:textId="65FE0F22" w:rsidR="00AE0EC6" w:rsidRPr="00F66A57" w:rsidRDefault="00AE0EC6" w:rsidP="008F0D68">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5BEC5690" w14:textId="77777777" w:rsidR="008F0D68" w:rsidRPr="00F66A57" w:rsidRDefault="008F0D68" w:rsidP="008F0D68">
            <w:pPr>
              <w:autoSpaceDE w:val="0"/>
              <w:autoSpaceDN w:val="0"/>
              <w:adjustRightInd w:val="0"/>
              <w:rPr>
                <w:rFonts w:ascii="Arial" w:hAnsi="Arial" w:cs="Arial"/>
                <w:color w:val="000000" w:themeColor="text1"/>
                <w:sz w:val="22"/>
                <w:szCs w:val="22"/>
              </w:rPr>
            </w:pPr>
          </w:p>
          <w:p w14:paraId="14C1C2C8" w14:textId="53F43A27" w:rsidR="008F0D68" w:rsidRPr="00F66A57" w:rsidRDefault="008F0D68" w:rsidP="008F0D68">
            <w:pPr>
              <w:autoSpaceDE w:val="0"/>
              <w:autoSpaceDN w:val="0"/>
              <w:adjustRightInd w:val="0"/>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sidR="00673B70">
              <w:rPr>
                <w:rFonts w:ascii="Arial" w:hAnsi="Arial" w:cs="Arial"/>
                <w:color w:val="000000" w:themeColor="text1"/>
                <w:sz w:val="22"/>
                <w:szCs w:val="22"/>
              </w:rPr>
              <w:t xml:space="preserve"> child</w:t>
            </w:r>
            <w:r w:rsidRPr="00F66A57">
              <w:rPr>
                <w:rFonts w:ascii="Arial" w:hAnsi="Arial" w:cs="Arial"/>
                <w:color w:val="000000" w:themeColor="text1"/>
                <w:sz w:val="22"/>
                <w:szCs w:val="22"/>
              </w:rPr>
              <w:t xml:space="preserve"> on </w:t>
            </w:r>
            <w:r w:rsidR="00673B70">
              <w:rPr>
                <w:rFonts w:ascii="Arial" w:hAnsi="Arial" w:cs="Arial"/>
                <w:color w:val="000000" w:themeColor="text1"/>
                <w:sz w:val="22"/>
                <w:szCs w:val="22"/>
              </w:rPr>
              <w:t>child</w:t>
            </w:r>
            <w:r w:rsidRPr="00F66A57">
              <w:rPr>
                <w:rFonts w:ascii="Arial" w:hAnsi="Arial" w:cs="Arial"/>
                <w:color w:val="000000" w:themeColor="text1"/>
                <w:sz w:val="22"/>
                <w:szCs w:val="22"/>
              </w:rPr>
              <w:t xml:space="preserve"> abuse i.e. that it is more likely that girls will be victims and boys’ perpetrators.</w:t>
            </w:r>
          </w:p>
          <w:p w14:paraId="685A3EC8" w14:textId="77777777" w:rsidR="008F0D68" w:rsidRPr="00F66A57" w:rsidRDefault="008F0D68" w:rsidP="008F0D68">
            <w:pPr>
              <w:autoSpaceDE w:val="0"/>
              <w:autoSpaceDN w:val="0"/>
              <w:adjustRightInd w:val="0"/>
              <w:jc w:val="both"/>
              <w:rPr>
                <w:rFonts w:ascii="Arial" w:hAnsi="Arial" w:cs="Arial"/>
                <w:color w:val="000000" w:themeColor="text1"/>
                <w:sz w:val="22"/>
                <w:szCs w:val="22"/>
              </w:rPr>
            </w:pPr>
          </w:p>
          <w:p w14:paraId="69276D79" w14:textId="61C6CDB8" w:rsidR="008F0D68" w:rsidRPr="00F66A57" w:rsidRDefault="008F0D68" w:rsidP="008F0D68">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00A20468">
              <w:rPr>
                <w:rFonts w:ascii="Arial" w:hAnsi="Arial" w:cs="Arial"/>
                <w:bCs/>
                <w:color w:val="000000" w:themeColor="text1"/>
                <w:sz w:val="22"/>
                <w:szCs w:val="22"/>
              </w:rPr>
              <w:t>young people</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289FAD99" w14:textId="77777777" w:rsidR="008F0D68" w:rsidRPr="00F66A57" w:rsidRDefault="008F0D68" w:rsidP="008F0D68">
            <w:pPr>
              <w:autoSpaceDE w:val="0"/>
              <w:autoSpaceDN w:val="0"/>
              <w:adjustRightInd w:val="0"/>
              <w:jc w:val="both"/>
              <w:rPr>
                <w:rFonts w:ascii="Arial" w:hAnsi="Arial" w:cs="Arial"/>
                <w:color w:val="000000" w:themeColor="text1"/>
                <w:sz w:val="22"/>
                <w:szCs w:val="22"/>
              </w:rPr>
            </w:pPr>
          </w:p>
          <w:p w14:paraId="10D39CFA" w14:textId="77777777" w:rsidR="008F0D68" w:rsidRPr="00F66A57" w:rsidRDefault="008F0D68" w:rsidP="00A2690D">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2139E6DB" w14:textId="77777777" w:rsidR="008F0D68" w:rsidRPr="00F66A57" w:rsidRDefault="008F0D68" w:rsidP="008F0D68">
            <w:pPr>
              <w:autoSpaceDE w:val="0"/>
              <w:autoSpaceDN w:val="0"/>
              <w:adjustRightInd w:val="0"/>
              <w:ind w:left="360"/>
              <w:jc w:val="both"/>
              <w:rPr>
                <w:rFonts w:ascii="Arial" w:hAnsi="Arial" w:cs="Arial"/>
                <w:color w:val="000000" w:themeColor="text1"/>
                <w:sz w:val="22"/>
                <w:szCs w:val="22"/>
              </w:rPr>
            </w:pPr>
          </w:p>
          <w:p w14:paraId="455A36B3" w14:textId="77777777" w:rsidR="008F0D68" w:rsidRPr="00F66A57" w:rsidRDefault="008F0D68" w:rsidP="00A2690D">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Assault by penetration</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30F15462" w14:textId="77777777" w:rsidR="008F0D68" w:rsidRPr="00F66A57" w:rsidRDefault="008F0D68" w:rsidP="008F0D68">
            <w:pPr>
              <w:autoSpaceDE w:val="0"/>
              <w:autoSpaceDN w:val="0"/>
              <w:adjustRightInd w:val="0"/>
              <w:ind w:left="360"/>
              <w:jc w:val="both"/>
              <w:rPr>
                <w:rFonts w:ascii="Arial" w:hAnsi="Arial" w:cs="Arial"/>
                <w:color w:val="000000" w:themeColor="text1"/>
                <w:sz w:val="22"/>
                <w:szCs w:val="22"/>
              </w:rPr>
            </w:pPr>
          </w:p>
          <w:p w14:paraId="353F07E6" w14:textId="77777777" w:rsidR="008F0D68" w:rsidRPr="00F66A57" w:rsidRDefault="008F0D68" w:rsidP="00A2690D">
            <w:pPr>
              <w:numPr>
                <w:ilvl w:val="0"/>
                <w:numId w:val="31"/>
              </w:numPr>
              <w:jc w:val="both"/>
              <w:rPr>
                <w:rFonts w:ascii="Arial" w:eastAsia="Calibri" w:hAnsi="Arial" w:cs="Arial"/>
                <w:color w:val="000000" w:themeColor="text1"/>
                <w:sz w:val="22"/>
                <w:szCs w:val="22"/>
              </w:rPr>
            </w:pPr>
            <w:r w:rsidRPr="00F66A57">
              <w:rPr>
                <w:rStyle w:val="Heading3Char"/>
                <w:rFonts w:eastAsia="Calibri"/>
                <w:b/>
                <w:bCs/>
                <w:color w:val="000000" w:themeColor="text1"/>
              </w:rPr>
              <w:t>Sexual assault</w:t>
            </w:r>
            <w:r w:rsidRPr="00F66A57">
              <w:rPr>
                <w:rStyle w:val="Heading3Char"/>
                <w:rFonts w:eastAsia="Calibri"/>
                <w:color w:val="000000" w:themeColor="text1"/>
              </w:rPr>
              <w:t>:</w:t>
            </w:r>
            <w:r w:rsidRPr="00F66A57">
              <w:rPr>
                <w:rFonts w:ascii="Arial" w:eastAsia="Calibri" w:hAnsi="Arial" w:cs="Arial"/>
                <w:b/>
                <w:bCs/>
                <w:color w:val="000000" w:themeColor="text1"/>
                <w:sz w:val="22"/>
                <w:szCs w:val="22"/>
              </w:rPr>
              <w:t xml:space="preserve"> </w:t>
            </w:r>
            <w:r w:rsidRPr="00F66A57">
              <w:rPr>
                <w:rFonts w:ascii="Arial" w:eastAsia="Calibri" w:hAnsi="Arial" w:cs="Arial"/>
                <w:color w:val="000000" w:themeColor="text1"/>
                <w:sz w:val="22"/>
                <w:szCs w:val="22"/>
              </w:rPr>
              <w:t xml:space="preserve">A person (A) commits an offence of sexual assault if: s/he intentionally touches another person (B), the touching is sexual, (B) does not </w:t>
            </w:r>
            <w:r w:rsidRPr="00F66A57">
              <w:rPr>
                <w:rFonts w:ascii="Arial" w:eastAsia="Calibri" w:hAnsi="Arial" w:cs="Arial"/>
                <w:color w:val="000000" w:themeColor="text1"/>
                <w:sz w:val="22"/>
                <w:szCs w:val="22"/>
              </w:rPr>
              <w:lastRenderedPageBreak/>
              <w:t>consent to the touching and (A) does not reasonably believe that (B) consents.</w:t>
            </w:r>
          </w:p>
          <w:p w14:paraId="569312FF" w14:textId="77777777" w:rsidR="00C258B0" w:rsidRPr="000B54E5" w:rsidRDefault="00C258B0" w:rsidP="008F0D68">
            <w:pPr>
              <w:jc w:val="both"/>
              <w:rPr>
                <w:rFonts w:ascii="Arial" w:eastAsia="Calibri" w:hAnsi="Arial" w:cs="Arial"/>
                <w:color w:val="000000" w:themeColor="text1"/>
                <w:sz w:val="22"/>
                <w:szCs w:val="22"/>
              </w:rPr>
            </w:pPr>
          </w:p>
        </w:tc>
        <w:tc>
          <w:tcPr>
            <w:tcW w:w="4140" w:type="dxa"/>
            <w:shd w:val="clear" w:color="auto" w:fill="F2F2F2"/>
          </w:tcPr>
          <w:p w14:paraId="309CBE5F" w14:textId="1D45D641" w:rsidR="008F0D68" w:rsidRPr="00F66A57" w:rsidRDefault="008F0D68" w:rsidP="008F0D68">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 xml:space="preserve">This means that in our </w:t>
            </w:r>
            <w:r w:rsidRPr="00977569">
              <w:rPr>
                <w:rFonts w:ascii="Arial" w:hAnsi="Arial" w:cs="Arial"/>
                <w:i/>
                <w:color w:val="000000" w:themeColor="text1"/>
                <w:sz w:val="22"/>
                <w:szCs w:val="22"/>
              </w:rPr>
              <w:t>school</w:t>
            </w:r>
            <w:r w:rsidR="00125CEE" w:rsidRPr="00977569">
              <w:rPr>
                <w:rFonts w:ascii="Arial" w:hAnsi="Arial" w:cs="Arial"/>
                <w:i/>
                <w:color w:val="000000" w:themeColor="text1"/>
                <w:sz w:val="22"/>
                <w:szCs w:val="22"/>
              </w:rPr>
              <w:t>s</w:t>
            </w:r>
            <w:r w:rsidRPr="00977569">
              <w:rPr>
                <w:rFonts w:ascii="Arial" w:hAnsi="Arial" w:cs="Arial"/>
                <w:color w:val="000000" w:themeColor="text1"/>
                <w:sz w:val="22"/>
                <w:szCs w:val="22"/>
              </w:rPr>
              <w:t>:</w:t>
            </w:r>
          </w:p>
          <w:p w14:paraId="084000EF" w14:textId="77777777" w:rsidR="008F0D68" w:rsidRPr="00F66A57" w:rsidRDefault="008F0D68" w:rsidP="008F0D68">
            <w:pPr>
              <w:jc w:val="both"/>
              <w:rPr>
                <w:rFonts w:ascii="Arial" w:hAnsi="Arial" w:cs="Arial"/>
                <w:color w:val="000000" w:themeColor="text1"/>
                <w:sz w:val="22"/>
                <w:szCs w:val="22"/>
              </w:rPr>
            </w:pPr>
          </w:p>
          <w:p w14:paraId="1A707534" w14:textId="2E7FFCA0" w:rsidR="008F0D68" w:rsidRPr="00F66A57" w:rsidRDefault="008F0D68" w:rsidP="008F0D68">
            <w:pPr>
              <w:rPr>
                <w:rFonts w:ascii="Arial" w:hAnsi="Arial" w:cs="Arial"/>
                <w:i/>
                <w:iCs/>
                <w:color w:val="000000" w:themeColor="text1"/>
                <w:sz w:val="22"/>
                <w:szCs w:val="22"/>
              </w:rPr>
            </w:pPr>
            <w:r w:rsidRPr="00F66A57">
              <w:rPr>
                <w:rFonts w:ascii="Arial" w:hAnsi="Arial" w:cs="Arial"/>
                <w:i/>
                <w:iCs/>
                <w:color w:val="000000" w:themeColor="text1"/>
                <w:sz w:val="22"/>
                <w:szCs w:val="22"/>
              </w:rPr>
              <w:t>All staff will receive training on</w:t>
            </w:r>
            <w:r w:rsidR="00673B70">
              <w:rPr>
                <w:rFonts w:ascii="Arial" w:hAnsi="Arial" w:cs="Arial"/>
                <w:i/>
                <w:iCs/>
                <w:color w:val="000000" w:themeColor="text1"/>
                <w:sz w:val="22"/>
                <w:szCs w:val="22"/>
              </w:rPr>
              <w:t xml:space="preserve"> child on child</w:t>
            </w:r>
            <w:r w:rsidRPr="00F66A57">
              <w:rPr>
                <w:rFonts w:ascii="Arial" w:hAnsi="Arial" w:cs="Arial"/>
                <w:i/>
                <w:iCs/>
                <w:color w:val="000000" w:themeColor="text1"/>
                <w:sz w:val="22"/>
                <w:szCs w:val="22"/>
              </w:rPr>
              <w:t xml:space="preserve"> abuse.</w:t>
            </w:r>
          </w:p>
          <w:p w14:paraId="674D19B4" w14:textId="77777777" w:rsidR="008F0D68" w:rsidRPr="00F66A57" w:rsidRDefault="008F0D68" w:rsidP="008F0D68">
            <w:pPr>
              <w:rPr>
                <w:rFonts w:ascii="Arial" w:hAnsi="Arial" w:cs="Arial"/>
                <w:i/>
                <w:iCs/>
                <w:color w:val="000000" w:themeColor="text1"/>
                <w:sz w:val="22"/>
                <w:szCs w:val="22"/>
              </w:rPr>
            </w:pPr>
          </w:p>
          <w:p w14:paraId="13DFED5E" w14:textId="77777777" w:rsidR="008F0D68" w:rsidRPr="00F66A57" w:rsidRDefault="008F0D68" w:rsidP="008F0D68">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10A1D836" w14:textId="77777777" w:rsidR="008F0D68" w:rsidRPr="00F66A57" w:rsidRDefault="008F0D68" w:rsidP="008F0D68">
            <w:pPr>
              <w:jc w:val="both"/>
              <w:rPr>
                <w:rFonts w:ascii="Arial" w:hAnsi="Arial" w:cs="Arial"/>
                <w:color w:val="000000" w:themeColor="text1"/>
                <w:sz w:val="22"/>
                <w:szCs w:val="22"/>
              </w:rPr>
            </w:pPr>
          </w:p>
          <w:p w14:paraId="2BF057C6" w14:textId="69B2D2BF" w:rsidR="008F0D68" w:rsidRPr="00F66A57" w:rsidRDefault="008F0D68" w:rsidP="008F0D68">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We fully understand that even if there are no reports of </w:t>
            </w:r>
            <w:r w:rsidR="00673B70">
              <w:rPr>
                <w:rFonts w:ascii="Arial" w:hAnsi="Arial" w:cs="Arial"/>
                <w:i/>
                <w:color w:val="000000" w:themeColor="text1"/>
                <w:sz w:val="22"/>
                <w:szCs w:val="22"/>
              </w:rPr>
              <w:t>child on child</w:t>
            </w:r>
            <w:r w:rsidRPr="00F66A57">
              <w:rPr>
                <w:rFonts w:ascii="Arial" w:hAnsi="Arial" w:cs="Arial"/>
                <w:i/>
                <w:color w:val="000000" w:themeColor="text1"/>
                <w:sz w:val="22"/>
                <w:szCs w:val="22"/>
              </w:rPr>
              <w:t xml:space="preserve"> abuse in school it may be happening. As such all our staff and</w:t>
            </w:r>
            <w:r w:rsidR="00A20468">
              <w:rPr>
                <w:rFonts w:ascii="Arial" w:hAnsi="Arial" w:cs="Arial"/>
                <w:i/>
                <w:color w:val="000000" w:themeColor="text1"/>
                <w:sz w:val="22"/>
                <w:szCs w:val="22"/>
              </w:rPr>
              <w:t xml:space="preserve"> </w:t>
            </w:r>
            <w:r w:rsidRPr="00A20468">
              <w:rPr>
                <w:rFonts w:ascii="Arial" w:eastAsia="Calibri" w:hAnsi="Arial" w:cs="Arial"/>
                <w:bCs/>
                <w:i/>
                <w:color w:val="000000" w:themeColor="text1"/>
                <w:sz w:val="22"/>
                <w:szCs w:val="22"/>
              </w:rPr>
              <w:t>young people</w:t>
            </w:r>
            <w:r w:rsidRPr="00F66A57">
              <w:rPr>
                <w:rFonts w:ascii="Arial" w:hAnsi="Arial" w:cs="Arial"/>
                <w:i/>
                <w:color w:val="000000" w:themeColor="text1"/>
                <w:sz w:val="22"/>
                <w:szCs w:val="22"/>
              </w:rPr>
              <w:t xml:space="preserve"> are supported to: </w:t>
            </w:r>
          </w:p>
          <w:p w14:paraId="3E641DB2" w14:textId="04B839F7" w:rsidR="008F0D68" w:rsidRPr="00F66A57" w:rsidRDefault="008F0D68" w:rsidP="00A2690D">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be alert to </w:t>
            </w:r>
            <w:r w:rsidR="00673B70">
              <w:rPr>
                <w:rFonts w:ascii="Arial" w:hAnsi="Arial" w:cs="Arial"/>
                <w:i/>
                <w:color w:val="000000" w:themeColor="text1"/>
                <w:sz w:val="22"/>
                <w:szCs w:val="22"/>
              </w:rPr>
              <w:t>child on child</w:t>
            </w:r>
            <w:r w:rsidRPr="00F66A57">
              <w:rPr>
                <w:rFonts w:ascii="Arial" w:hAnsi="Arial" w:cs="Arial"/>
                <w:i/>
                <w:color w:val="000000" w:themeColor="text1"/>
                <w:sz w:val="22"/>
                <w:szCs w:val="22"/>
              </w:rPr>
              <w:t xml:space="preserve"> abuse (including sexual harassment);</w:t>
            </w:r>
          </w:p>
          <w:p w14:paraId="21D41C8B" w14:textId="319CF9D8" w:rsidR="008F0D68" w:rsidRPr="00F66A57" w:rsidRDefault="008F0D68" w:rsidP="00A2690D">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understand how the school views and responds to </w:t>
            </w:r>
            <w:r w:rsidR="00673B70">
              <w:rPr>
                <w:rFonts w:ascii="Arial" w:hAnsi="Arial" w:cs="Arial"/>
                <w:i/>
                <w:color w:val="000000" w:themeColor="text1"/>
                <w:sz w:val="22"/>
                <w:szCs w:val="22"/>
              </w:rPr>
              <w:t>child on child</w:t>
            </w:r>
            <w:r w:rsidRPr="00F66A57">
              <w:rPr>
                <w:rFonts w:ascii="Arial" w:hAnsi="Arial" w:cs="Arial"/>
                <w:i/>
                <w:color w:val="000000" w:themeColor="text1"/>
                <w:sz w:val="22"/>
                <w:szCs w:val="22"/>
              </w:rPr>
              <w:t xml:space="preserve"> abuse </w:t>
            </w:r>
          </w:p>
          <w:p w14:paraId="6157C308" w14:textId="6E298F09" w:rsidR="008F0D68" w:rsidRPr="00673B70" w:rsidRDefault="008F0D68" w:rsidP="00A2690D">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B61359E" w14:textId="3104C6EA" w:rsidR="00673B70" w:rsidRDefault="00673B70" w:rsidP="00673B70">
            <w:pPr>
              <w:jc w:val="both"/>
              <w:rPr>
                <w:rFonts w:ascii="Arial" w:hAnsi="Arial" w:cs="Arial"/>
                <w:i/>
                <w:color w:val="000000" w:themeColor="text1"/>
              </w:rPr>
            </w:pPr>
          </w:p>
          <w:p w14:paraId="1F4FC7C4" w14:textId="2B34D245" w:rsidR="00673B70" w:rsidRPr="00673B70" w:rsidRDefault="00673B70" w:rsidP="00673B70">
            <w:pPr>
              <w:jc w:val="both"/>
              <w:rPr>
                <w:rFonts w:ascii="Arial" w:hAnsi="Arial" w:cs="Arial"/>
                <w:i/>
                <w:color w:val="000000" w:themeColor="text1"/>
                <w:sz w:val="22"/>
                <w:szCs w:val="22"/>
              </w:rPr>
            </w:pPr>
            <w:r w:rsidRPr="00673B70">
              <w:rPr>
                <w:rFonts w:ascii="Arial" w:hAnsi="Arial" w:cs="Arial"/>
                <w:i/>
                <w:color w:val="000000" w:themeColor="text1"/>
                <w:sz w:val="22"/>
                <w:szCs w:val="22"/>
              </w:rPr>
              <w:t>We will ensure that young people have access to a trusted adult with whom they can be open within a safe space where they can share their concerns. We will help them to understand that the law on child on child abuse is there to protect them rather than criminalise them</w:t>
            </w:r>
          </w:p>
          <w:p w14:paraId="7EE1EF21" w14:textId="77777777" w:rsidR="008F0D68" w:rsidRPr="00F66A57" w:rsidRDefault="008F0D68" w:rsidP="008F0D68">
            <w:pPr>
              <w:ind w:left="360"/>
              <w:jc w:val="both"/>
              <w:rPr>
                <w:rFonts w:ascii="Arial" w:hAnsi="Arial" w:cs="Arial"/>
                <w:i/>
                <w:color w:val="000000" w:themeColor="text1"/>
              </w:rPr>
            </w:pPr>
          </w:p>
          <w:p w14:paraId="3C9FD467" w14:textId="79E0127A" w:rsidR="008F0D68" w:rsidRPr="00F66A57" w:rsidRDefault="008F0D68" w:rsidP="008F0D68">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We will not tolerate instances of </w:t>
            </w:r>
            <w:r w:rsidR="00673B70">
              <w:rPr>
                <w:rFonts w:ascii="Arial" w:hAnsi="Arial" w:cs="Arial"/>
                <w:i/>
                <w:color w:val="000000" w:themeColor="text1"/>
                <w:sz w:val="22"/>
                <w:szCs w:val="22"/>
              </w:rPr>
              <w:t>child</w:t>
            </w:r>
            <w:r w:rsidRPr="00F66A57">
              <w:rPr>
                <w:rFonts w:ascii="Arial" w:hAnsi="Arial" w:cs="Arial"/>
                <w:i/>
                <w:color w:val="000000" w:themeColor="text1"/>
                <w:sz w:val="22"/>
                <w:szCs w:val="22"/>
              </w:rPr>
              <w:t xml:space="preserve"> on </w:t>
            </w:r>
            <w:r w:rsidR="00673B70">
              <w:rPr>
                <w:rFonts w:ascii="Arial" w:hAnsi="Arial" w:cs="Arial"/>
                <w:i/>
                <w:color w:val="000000" w:themeColor="text1"/>
                <w:sz w:val="22"/>
                <w:szCs w:val="22"/>
              </w:rPr>
              <w:t>child</w:t>
            </w:r>
            <w:r w:rsidRPr="00F66A57">
              <w:rPr>
                <w:rFonts w:ascii="Arial" w:hAnsi="Arial" w:cs="Arial"/>
                <w:i/>
                <w:color w:val="000000" w:themeColor="text1"/>
                <w:sz w:val="22"/>
                <w:szCs w:val="22"/>
              </w:rPr>
              <w:t xml:space="preserve"> abuse and will not pass it off as “banter”, or “part of growing up”. </w:t>
            </w:r>
          </w:p>
          <w:p w14:paraId="5AA4405E" w14:textId="77777777" w:rsidR="008F0D68" w:rsidRPr="00F66A57" w:rsidRDefault="008F0D68" w:rsidP="008F0D68">
            <w:pPr>
              <w:jc w:val="both"/>
              <w:rPr>
                <w:rFonts w:ascii="Arial" w:hAnsi="Arial" w:cs="Arial"/>
                <w:i/>
                <w:color w:val="000000" w:themeColor="text1"/>
                <w:sz w:val="22"/>
                <w:szCs w:val="22"/>
              </w:rPr>
            </w:pPr>
          </w:p>
          <w:p w14:paraId="6A4644E4" w14:textId="77777777" w:rsidR="008F0D68" w:rsidRPr="00F66A57" w:rsidRDefault="008F0D68" w:rsidP="008F0D68">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recognise that “child on child abuse” can occur between and across different age ranges.</w:t>
            </w:r>
          </w:p>
          <w:p w14:paraId="24CDCA81" w14:textId="77777777" w:rsidR="008F0D68" w:rsidRPr="00F66A57" w:rsidRDefault="008F0D68" w:rsidP="008F0D68">
            <w:pPr>
              <w:jc w:val="both"/>
              <w:rPr>
                <w:rFonts w:ascii="Arial" w:hAnsi="Arial" w:cs="Arial"/>
                <w:i/>
                <w:color w:val="000000" w:themeColor="text1"/>
                <w:sz w:val="22"/>
                <w:szCs w:val="22"/>
              </w:rPr>
            </w:pPr>
          </w:p>
          <w:p w14:paraId="05DE6B04" w14:textId="43A235F4" w:rsidR="008F0D68" w:rsidRPr="00F66A57" w:rsidRDefault="008F0D68" w:rsidP="008F0D68">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We will follow both national and local guidance and policies to support any </w:t>
            </w:r>
            <w:r w:rsidR="00A20468" w:rsidRPr="00A20468">
              <w:rPr>
                <w:rFonts w:ascii="Arial" w:eastAsia="Calibri" w:hAnsi="Arial" w:cs="Arial"/>
                <w:bCs/>
                <w:i/>
                <w:color w:val="000000" w:themeColor="text1"/>
                <w:sz w:val="22"/>
                <w:szCs w:val="22"/>
              </w:rPr>
              <w:t>young people</w:t>
            </w:r>
            <w:r w:rsidR="00A20468">
              <w:rPr>
                <w:rFonts w:ascii="Arial" w:eastAsia="Calibri" w:hAnsi="Arial" w:cs="Arial"/>
                <w:b/>
                <w:bCs/>
                <w:i/>
                <w:color w:val="000000" w:themeColor="text1"/>
                <w:sz w:val="22"/>
                <w:szCs w:val="22"/>
              </w:rPr>
              <w:t xml:space="preserve"> </w:t>
            </w:r>
            <w:r w:rsidRPr="00F66A57">
              <w:rPr>
                <w:rFonts w:ascii="Arial" w:eastAsia="Calibri" w:hAnsi="Arial" w:cs="Arial"/>
                <w:i/>
                <w:color w:val="000000" w:themeColor="text1"/>
                <w:sz w:val="22"/>
                <w:szCs w:val="22"/>
              </w:rPr>
              <w:t xml:space="preserve">subject to </w:t>
            </w:r>
            <w:r w:rsidR="00673B70">
              <w:rPr>
                <w:rFonts w:ascii="Arial" w:eastAsia="Calibri" w:hAnsi="Arial" w:cs="Arial"/>
                <w:i/>
                <w:color w:val="000000" w:themeColor="text1"/>
                <w:sz w:val="22"/>
                <w:szCs w:val="22"/>
              </w:rPr>
              <w:t>child on child</w:t>
            </w:r>
            <w:r w:rsidRPr="00F66A57">
              <w:rPr>
                <w:rFonts w:ascii="Arial" w:eastAsia="Calibri" w:hAnsi="Arial" w:cs="Arial"/>
                <w:i/>
                <w:color w:val="000000" w:themeColor="text1"/>
                <w:sz w:val="22"/>
                <w:szCs w:val="22"/>
              </w:rPr>
              <w:t xml:space="preserve"> abuse.</w:t>
            </w:r>
          </w:p>
          <w:p w14:paraId="40BC3C1D" w14:textId="77777777" w:rsidR="008F0D68" w:rsidRPr="00F66A57" w:rsidRDefault="008F0D68" w:rsidP="008F0D68">
            <w:pPr>
              <w:jc w:val="both"/>
              <w:rPr>
                <w:rFonts w:ascii="Arial" w:eastAsia="Calibri" w:hAnsi="Arial" w:cs="Arial"/>
                <w:color w:val="000000" w:themeColor="text1"/>
                <w:sz w:val="22"/>
                <w:szCs w:val="22"/>
              </w:rPr>
            </w:pPr>
          </w:p>
          <w:p w14:paraId="105AFF34" w14:textId="40FCB85E" w:rsidR="008F0D68" w:rsidRDefault="008F0D68" w:rsidP="008F0D68">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We will follow the guidance on managing reports of child-on-child sexual violence and sexual harassment in schools.</w:t>
            </w:r>
          </w:p>
          <w:p w14:paraId="3A39C91D" w14:textId="55E524A4" w:rsidR="00673B70" w:rsidRDefault="00673B70" w:rsidP="008F0D68">
            <w:pPr>
              <w:jc w:val="both"/>
              <w:rPr>
                <w:rFonts w:ascii="Arial" w:eastAsia="Calibri" w:hAnsi="Arial" w:cs="Arial"/>
                <w:i/>
                <w:color w:val="000000" w:themeColor="text1"/>
                <w:sz w:val="22"/>
                <w:szCs w:val="22"/>
              </w:rPr>
            </w:pPr>
          </w:p>
          <w:p w14:paraId="52BB8FE1" w14:textId="00228095" w:rsidR="00673B70" w:rsidRPr="00F66A57" w:rsidRDefault="00673B70" w:rsidP="008F0D68">
            <w:pPr>
              <w:jc w:val="both"/>
              <w:rPr>
                <w:rFonts w:ascii="Arial" w:eastAsia="Calibri" w:hAnsi="Arial" w:cs="Arial"/>
                <w:i/>
                <w:color w:val="000000" w:themeColor="text1"/>
                <w:sz w:val="22"/>
                <w:szCs w:val="22"/>
              </w:rPr>
            </w:pPr>
            <w:r>
              <w:rPr>
                <w:rFonts w:ascii="Arial" w:eastAsia="Calibri" w:hAnsi="Arial" w:cs="Arial"/>
                <w:i/>
                <w:color w:val="000000" w:themeColor="text1"/>
                <w:sz w:val="22"/>
                <w:szCs w:val="22"/>
              </w:rPr>
              <w:t>We will work with statutory safeguarding partners to implement local arrangements for Early Help Assessment and ensure our DSL is familiar with the process.</w:t>
            </w:r>
          </w:p>
          <w:p w14:paraId="0DFD1921" w14:textId="77777777" w:rsidR="008F0D68" w:rsidRPr="00F66A57" w:rsidRDefault="008F0D68" w:rsidP="008F0D68">
            <w:pPr>
              <w:jc w:val="both"/>
              <w:rPr>
                <w:rFonts w:ascii="Arial" w:eastAsia="Calibri" w:hAnsi="Arial" w:cs="Arial"/>
                <w:i/>
                <w:color w:val="000000" w:themeColor="text1"/>
                <w:sz w:val="22"/>
                <w:szCs w:val="22"/>
              </w:rPr>
            </w:pPr>
          </w:p>
          <w:p w14:paraId="41B9B30C" w14:textId="77777777" w:rsidR="008F0D68" w:rsidRPr="00F66A57" w:rsidRDefault="008F0D68" w:rsidP="008F0D68">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We will utilise the </w:t>
            </w:r>
            <w:hyperlink r:id="rId50" w:history="1">
              <w:r w:rsidRPr="00F66A57">
                <w:rPr>
                  <w:rStyle w:val="Hyperlink"/>
                  <w:rFonts w:ascii="Arial" w:eastAsia="Calibri" w:hAnsi="Arial" w:cs="Arial"/>
                  <w:b/>
                  <w:bCs/>
                  <w:i/>
                  <w:color w:val="000000" w:themeColor="text1"/>
                  <w:sz w:val="22"/>
                  <w:szCs w:val="22"/>
                </w:rPr>
                <w:t>Children who pose a Risk to Children School Safety Plan</w:t>
              </w:r>
            </w:hyperlink>
            <w:r w:rsidRPr="00F66A57">
              <w:rPr>
                <w:rFonts w:ascii="Arial" w:eastAsia="Calibri" w:hAnsi="Arial" w:cs="Arial"/>
                <w:i/>
                <w:color w:val="000000" w:themeColor="text1"/>
                <w:sz w:val="22"/>
                <w:szCs w:val="22"/>
              </w:rPr>
              <w:t xml:space="preserve"> produced by the local authority. </w:t>
            </w:r>
          </w:p>
          <w:p w14:paraId="0C16A5B6" w14:textId="77777777" w:rsidR="008F0D68" w:rsidRPr="00F66A57" w:rsidRDefault="008F0D68" w:rsidP="008F0D68">
            <w:pPr>
              <w:jc w:val="both"/>
              <w:rPr>
                <w:rFonts w:ascii="Arial" w:eastAsia="Calibri" w:hAnsi="Arial" w:cs="Arial"/>
                <w:i/>
                <w:color w:val="000000" w:themeColor="text1"/>
                <w:sz w:val="22"/>
                <w:szCs w:val="22"/>
              </w:rPr>
            </w:pPr>
          </w:p>
          <w:p w14:paraId="5BDFDC21" w14:textId="0D8A80F8" w:rsidR="008F0D68" w:rsidRPr="00D432B7" w:rsidRDefault="008F0D68" w:rsidP="008F0D68">
            <w:pPr>
              <w:jc w:val="both"/>
              <w:rPr>
                <w:rFonts w:ascii="Arial" w:eastAsia="Calibri" w:hAnsi="Arial" w:cs="Arial"/>
                <w:i/>
                <w:sz w:val="22"/>
                <w:szCs w:val="22"/>
              </w:rPr>
            </w:pPr>
            <w:r w:rsidRPr="00D432B7">
              <w:rPr>
                <w:rFonts w:ascii="Arial" w:eastAsia="Calibri" w:hAnsi="Arial" w:cs="Arial"/>
                <w:i/>
                <w:sz w:val="22"/>
                <w:szCs w:val="22"/>
              </w:rPr>
              <w:lastRenderedPageBreak/>
              <w:t>In assessing and responding to harmful sexualised behaviour, we will follow the local good practice guidance</w:t>
            </w:r>
            <w:r w:rsidR="006352D7">
              <w:rPr>
                <w:rFonts w:ascii="Arial" w:eastAsia="Calibri" w:hAnsi="Arial" w:cs="Arial"/>
                <w:i/>
                <w:sz w:val="22"/>
                <w:szCs w:val="22"/>
              </w:rPr>
              <w:t xml:space="preserve"> </w:t>
            </w:r>
            <w:hyperlink r:id="rId51" w:history="1">
              <w:r w:rsidR="006352D7" w:rsidRPr="0098416D">
                <w:rPr>
                  <w:rStyle w:val="Hyperlink"/>
                  <w:rFonts w:ascii="Arial" w:eastAsia="Calibri" w:hAnsi="Arial" w:cs="Arial"/>
                  <w:i/>
                  <w:sz w:val="22"/>
                  <w:szCs w:val="22"/>
                </w:rPr>
                <w:t>Safeguarding-guidance/children who abuse others including child on child abuse harmful sexual behaviour</w:t>
              </w:r>
            </w:hyperlink>
            <w:r w:rsidRPr="00D432B7">
              <w:rPr>
                <w:rFonts w:ascii="Arial" w:eastAsia="Calibri" w:hAnsi="Arial" w:cs="Arial"/>
                <w:i/>
                <w:sz w:val="22"/>
                <w:szCs w:val="22"/>
              </w:rPr>
              <w:t xml:space="preserve"> to enable provision of effective support to any </w:t>
            </w:r>
            <w:r w:rsidR="00A20468">
              <w:rPr>
                <w:rFonts w:ascii="Arial" w:eastAsia="Calibri" w:hAnsi="Arial" w:cs="Arial"/>
                <w:bCs/>
                <w:i/>
                <w:sz w:val="22"/>
                <w:szCs w:val="22"/>
              </w:rPr>
              <w:t>young person</w:t>
            </w:r>
            <w:r w:rsidRPr="00D432B7">
              <w:rPr>
                <w:rFonts w:ascii="Arial" w:eastAsia="Calibri" w:hAnsi="Arial" w:cs="Arial"/>
                <w:i/>
                <w:sz w:val="22"/>
                <w:szCs w:val="22"/>
              </w:rPr>
              <w:t xml:space="preserve"> affected by this type of abuse.</w:t>
            </w:r>
          </w:p>
          <w:p w14:paraId="360CD3DA" w14:textId="77777777" w:rsidR="008F0D68" w:rsidRPr="00F66A57" w:rsidRDefault="008F0D68" w:rsidP="008F0D68">
            <w:pPr>
              <w:jc w:val="both"/>
              <w:rPr>
                <w:rFonts w:ascii="Arial" w:eastAsia="Calibri" w:hAnsi="Arial" w:cs="Arial"/>
                <w:i/>
                <w:color w:val="000000" w:themeColor="text1"/>
                <w:sz w:val="22"/>
                <w:szCs w:val="22"/>
              </w:rPr>
            </w:pPr>
          </w:p>
          <w:p w14:paraId="50C4E9FB" w14:textId="77777777" w:rsidR="00C258B0" w:rsidRPr="000B54E5" w:rsidRDefault="00C258B0" w:rsidP="00C258B0">
            <w:pPr>
              <w:ind w:left="720"/>
              <w:jc w:val="both"/>
              <w:rPr>
                <w:rFonts w:ascii="Arial" w:eastAsia="Calibri" w:hAnsi="Arial" w:cs="Arial"/>
                <w:color w:val="000000" w:themeColor="text1"/>
                <w:sz w:val="22"/>
                <w:szCs w:val="22"/>
              </w:rPr>
            </w:pPr>
          </w:p>
          <w:p w14:paraId="2D511009" w14:textId="77777777" w:rsidR="00C258B0" w:rsidRPr="000B54E5" w:rsidRDefault="00C258B0" w:rsidP="00C258B0">
            <w:pPr>
              <w:jc w:val="both"/>
              <w:rPr>
                <w:rFonts w:ascii="Arial" w:hAnsi="Arial" w:cs="Arial"/>
                <w:i/>
                <w:color w:val="000000" w:themeColor="text1"/>
                <w:sz w:val="22"/>
                <w:szCs w:val="22"/>
              </w:rPr>
            </w:pPr>
          </w:p>
        </w:tc>
      </w:tr>
    </w:tbl>
    <w:p w14:paraId="66ABCD14" w14:textId="39A87FA9"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0B54E5"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0B54E5" w14:paraId="79F181B2" w14:textId="77777777" w:rsidTr="00AD484F">
        <w:tc>
          <w:tcPr>
            <w:tcW w:w="5778" w:type="dxa"/>
          </w:tcPr>
          <w:p w14:paraId="7BA5D5C2" w14:textId="77777777" w:rsidR="00310958" w:rsidRPr="00F66A57" w:rsidRDefault="00310958" w:rsidP="00310958">
            <w:pPr>
              <w:pStyle w:val="Heading2"/>
              <w:outlineLvl w:val="1"/>
              <w:rPr>
                <w:color w:val="000000" w:themeColor="text1"/>
              </w:rPr>
            </w:pPr>
            <w:r w:rsidRPr="00F66A57">
              <w:rPr>
                <w:color w:val="000000" w:themeColor="text1"/>
              </w:rPr>
              <w:t>18.0</w:t>
            </w:r>
            <w:r w:rsidRPr="00F66A57">
              <w:rPr>
                <w:color w:val="000000" w:themeColor="text1"/>
              </w:rPr>
              <w:tab/>
              <w:t xml:space="preserve">Criminal exploitation </w:t>
            </w:r>
          </w:p>
          <w:p w14:paraId="24067002" w14:textId="77777777" w:rsidR="00310958" w:rsidRPr="00F66A57" w:rsidRDefault="00310958" w:rsidP="00310958">
            <w:pPr>
              <w:jc w:val="both"/>
              <w:rPr>
                <w:rFonts w:ascii="Arial" w:hAnsi="Arial" w:cs="Arial"/>
                <w:b/>
                <w:bCs/>
                <w:iCs/>
                <w:color w:val="000000" w:themeColor="text1"/>
                <w:sz w:val="22"/>
                <w:szCs w:val="22"/>
              </w:rPr>
            </w:pPr>
          </w:p>
          <w:p w14:paraId="2603D25F" w14:textId="62510AD3" w:rsidR="00310958" w:rsidRDefault="00310958" w:rsidP="00310958">
            <w:pPr>
              <w:jc w:val="both"/>
              <w:rPr>
                <w:rFonts w:ascii="Arial" w:hAnsi="Arial" w:cs="Arial"/>
                <w:color w:val="000000" w:themeColor="text1"/>
                <w:sz w:val="22"/>
                <w:szCs w:val="22"/>
              </w:rPr>
            </w:pPr>
            <w:r w:rsidRPr="00F66A57">
              <w:rPr>
                <w:rFonts w:ascii="Arial"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5A191DB6" w14:textId="1095BFE3" w:rsidR="00673B70" w:rsidRDefault="00673B70" w:rsidP="00310958">
            <w:pPr>
              <w:jc w:val="both"/>
              <w:rPr>
                <w:rFonts w:ascii="Arial" w:hAnsi="Arial" w:cs="Arial"/>
                <w:iCs/>
                <w:color w:val="000000" w:themeColor="text1"/>
                <w:sz w:val="22"/>
                <w:szCs w:val="22"/>
              </w:rPr>
            </w:pPr>
          </w:p>
          <w:p w14:paraId="5BEF291A" w14:textId="5698A061" w:rsidR="00673B70" w:rsidRDefault="00673B70" w:rsidP="00310958">
            <w:pPr>
              <w:jc w:val="both"/>
              <w:rPr>
                <w:rFonts w:ascii="Arial" w:hAnsi="Arial" w:cs="Arial"/>
                <w:iCs/>
                <w:color w:val="000000" w:themeColor="text1"/>
                <w:sz w:val="22"/>
                <w:szCs w:val="22"/>
              </w:rPr>
            </w:pPr>
            <w:r>
              <w:rPr>
                <w:rFonts w:ascii="Arial" w:hAnsi="Arial" w:cs="Arial"/>
                <w:iCs/>
                <w:color w:val="000000" w:themeColor="text1"/>
                <w:sz w:val="22"/>
                <w:szCs w:val="22"/>
              </w:rPr>
              <w:t>This means that in our school we will:</w:t>
            </w:r>
          </w:p>
          <w:p w14:paraId="384D9E34" w14:textId="14BAF920" w:rsidR="00673B70" w:rsidRDefault="00673B70" w:rsidP="00310958">
            <w:pPr>
              <w:jc w:val="both"/>
              <w:rPr>
                <w:rFonts w:ascii="Arial" w:hAnsi="Arial" w:cs="Arial"/>
                <w:iCs/>
                <w:color w:val="000000" w:themeColor="text1"/>
                <w:sz w:val="22"/>
                <w:szCs w:val="22"/>
              </w:rPr>
            </w:pPr>
          </w:p>
          <w:p w14:paraId="63F3F7FF" w14:textId="1B583DF1" w:rsidR="00673B70" w:rsidRPr="00F66A57" w:rsidRDefault="00673B70" w:rsidP="00310958">
            <w:pPr>
              <w:jc w:val="both"/>
              <w:rPr>
                <w:rFonts w:ascii="Arial" w:hAnsi="Arial" w:cs="Arial"/>
                <w:iCs/>
                <w:color w:val="000000" w:themeColor="text1"/>
                <w:sz w:val="22"/>
                <w:szCs w:val="22"/>
              </w:rPr>
            </w:pPr>
            <w:r>
              <w:rPr>
                <w:rFonts w:ascii="Arial" w:hAnsi="Arial" w:cs="Arial"/>
                <w:iCs/>
                <w:color w:val="000000" w:themeColor="text1"/>
                <w:sz w:val="22"/>
                <w:szCs w:val="22"/>
              </w:rPr>
              <w:t>Notice and listen to children/young people showing signs of being drawn in to anti-social or criminal behaviour, use the risk assessment screening tool and government guidance to support our referrals to CASS for any children in our school we are concerned about.</w:t>
            </w:r>
          </w:p>
          <w:p w14:paraId="5DF9DA50" w14:textId="16B4A0DD" w:rsidR="00C258B0" w:rsidRPr="00B47526" w:rsidRDefault="00C258B0" w:rsidP="00B47526">
            <w:pPr>
              <w:jc w:val="both"/>
              <w:rPr>
                <w:rFonts w:ascii="Arial" w:hAnsi="Arial" w:cs="Arial"/>
                <w:i/>
                <w:color w:val="000000" w:themeColor="text1"/>
                <w:sz w:val="22"/>
                <w:szCs w:val="22"/>
              </w:rPr>
            </w:pPr>
          </w:p>
        </w:tc>
        <w:tc>
          <w:tcPr>
            <w:tcW w:w="4140" w:type="dxa"/>
            <w:shd w:val="clear" w:color="auto" w:fill="F2F2F2"/>
          </w:tcPr>
          <w:p w14:paraId="2FA9F377" w14:textId="117439B8" w:rsidR="00310958" w:rsidRDefault="00673B70" w:rsidP="00310958">
            <w:pPr>
              <w:jc w:val="both"/>
              <w:rPr>
                <w:rFonts w:ascii="Arial" w:hAnsi="Arial" w:cs="Arial"/>
                <w:i/>
                <w:color w:val="000000" w:themeColor="text1"/>
                <w:sz w:val="22"/>
                <w:szCs w:val="22"/>
              </w:rPr>
            </w:pPr>
            <w:r>
              <w:rPr>
                <w:rFonts w:ascii="Arial" w:hAnsi="Arial" w:cs="Arial"/>
                <w:i/>
                <w:color w:val="000000" w:themeColor="text1"/>
                <w:sz w:val="22"/>
                <w:szCs w:val="22"/>
              </w:rPr>
              <w:t xml:space="preserve">Criminal Exploitation of children and vulnerable adults: County Lines guidance (publishing.service.gov.uk) </w:t>
            </w:r>
            <w:hyperlink r:id="rId52" w:history="1">
              <w:r w:rsidR="00DB3F57" w:rsidRPr="004A4061">
                <w:rPr>
                  <w:rStyle w:val="Hyperlink"/>
                  <w:rFonts w:ascii="Arial" w:hAnsi="Arial" w:cs="Arial"/>
                  <w:i/>
                </w:rPr>
                <w:t>https://assets.publishing.service.gov.uk/government/uploads/system/uploads/attachment_data/file/863323/HOCountyLinesGuidance_-_Sept2018.pdf</w:t>
              </w:r>
            </w:hyperlink>
          </w:p>
          <w:p w14:paraId="2C1548B8" w14:textId="77777777" w:rsidR="00DB3F57" w:rsidRPr="00F66A57" w:rsidRDefault="00DB3F57" w:rsidP="00310958">
            <w:pPr>
              <w:jc w:val="both"/>
              <w:rPr>
                <w:rFonts w:ascii="Arial" w:hAnsi="Arial" w:cs="Arial"/>
                <w:i/>
                <w:color w:val="000000" w:themeColor="text1"/>
                <w:sz w:val="22"/>
                <w:szCs w:val="22"/>
              </w:rPr>
            </w:pPr>
          </w:p>
          <w:p w14:paraId="25EDE331" w14:textId="77777777" w:rsidR="00310958" w:rsidRPr="00F66A57" w:rsidRDefault="00310958" w:rsidP="00310958">
            <w:pPr>
              <w:jc w:val="both"/>
              <w:rPr>
                <w:rFonts w:ascii="Arial" w:hAnsi="Arial" w:cs="Arial"/>
                <w:i/>
                <w:color w:val="000000" w:themeColor="text1"/>
                <w:sz w:val="22"/>
                <w:szCs w:val="22"/>
              </w:rPr>
            </w:pPr>
          </w:p>
          <w:p w14:paraId="323182CD" w14:textId="77777777" w:rsidR="00310958" w:rsidRPr="00F66A57" w:rsidRDefault="00310958" w:rsidP="00310958">
            <w:pPr>
              <w:jc w:val="both"/>
              <w:rPr>
                <w:rFonts w:ascii="Arial" w:hAnsi="Arial" w:cs="Arial"/>
                <w:i/>
                <w:color w:val="000000" w:themeColor="text1"/>
                <w:sz w:val="22"/>
                <w:szCs w:val="22"/>
              </w:rPr>
            </w:pPr>
            <w:r w:rsidRPr="00F66A57">
              <w:rPr>
                <w:rFonts w:ascii="Arial" w:hAnsi="Arial" w:cs="Arial"/>
                <w:i/>
                <w:color w:val="000000" w:themeColor="text1"/>
                <w:sz w:val="22"/>
                <w:szCs w:val="22"/>
              </w:rPr>
              <w:t>Be aware of and work with the Police and local organisations to disrupt as much as possible criminal exploitation</w:t>
            </w:r>
          </w:p>
          <w:p w14:paraId="3073CE90" w14:textId="77777777" w:rsidR="00310958" w:rsidRPr="00F66A57" w:rsidRDefault="00310958" w:rsidP="00310958">
            <w:pPr>
              <w:jc w:val="both"/>
              <w:rPr>
                <w:rFonts w:ascii="Arial" w:hAnsi="Arial" w:cs="Arial"/>
                <w:i/>
                <w:color w:val="000000" w:themeColor="text1"/>
                <w:sz w:val="22"/>
                <w:szCs w:val="22"/>
              </w:rPr>
            </w:pPr>
            <w:r w:rsidRPr="00F66A57">
              <w:rPr>
                <w:rFonts w:ascii="Arial" w:hAnsi="Arial" w:cs="Arial"/>
                <w:i/>
                <w:color w:val="000000" w:themeColor="text1"/>
                <w:sz w:val="22"/>
                <w:szCs w:val="22"/>
              </w:rPr>
              <w:t>activity within our school.</w:t>
            </w:r>
          </w:p>
          <w:p w14:paraId="29F6BE5B" w14:textId="77777777" w:rsidR="00C258B0" w:rsidRPr="000B54E5" w:rsidRDefault="00C258B0" w:rsidP="00310958">
            <w:pPr>
              <w:jc w:val="both"/>
              <w:rPr>
                <w:rFonts w:ascii="Arial" w:hAnsi="Arial" w:cs="Arial"/>
                <w:i/>
                <w:color w:val="000000" w:themeColor="text1"/>
                <w:sz w:val="22"/>
                <w:szCs w:val="22"/>
              </w:rPr>
            </w:pPr>
          </w:p>
        </w:tc>
      </w:tr>
      <w:tr w:rsidR="00DB3F57" w:rsidRPr="000B54E5" w14:paraId="5AC6FD93" w14:textId="77777777" w:rsidTr="00AD484F">
        <w:tc>
          <w:tcPr>
            <w:tcW w:w="5778" w:type="dxa"/>
          </w:tcPr>
          <w:p w14:paraId="6A6600CA" w14:textId="77777777" w:rsidR="00DB3F57" w:rsidRDefault="00DB3F57" w:rsidP="00310958">
            <w:pPr>
              <w:pStyle w:val="Heading2"/>
              <w:outlineLvl w:val="1"/>
              <w:rPr>
                <w:color w:val="000000" w:themeColor="text1"/>
              </w:rPr>
            </w:pPr>
            <w:r>
              <w:rPr>
                <w:color w:val="000000" w:themeColor="text1"/>
              </w:rPr>
              <w:t>19.0 Domestic Abuse</w:t>
            </w:r>
          </w:p>
          <w:p w14:paraId="3A5E0923" w14:textId="77777777" w:rsidR="00DB3F57" w:rsidRDefault="00DB3F57" w:rsidP="00DB3F57"/>
          <w:p w14:paraId="7862B12F" w14:textId="44BD267E" w:rsidR="00DB3F57" w:rsidRPr="00DB3F57" w:rsidRDefault="00DB3F57" w:rsidP="00DB3F57">
            <w:pPr>
              <w:rPr>
                <w:rFonts w:ascii="Arial" w:hAnsi="Arial" w:cs="Arial"/>
                <w:sz w:val="22"/>
                <w:szCs w:val="22"/>
              </w:rPr>
            </w:pPr>
            <w:proofErr w:type="spellStart"/>
            <w:r>
              <w:rPr>
                <w:rFonts w:ascii="Arial" w:hAnsi="Arial" w:cs="Arial"/>
                <w:sz w:val="22"/>
                <w:szCs w:val="22"/>
              </w:rPr>
              <w:t>KCSiE</w:t>
            </w:r>
            <w:proofErr w:type="spellEnd"/>
            <w:r>
              <w:rPr>
                <w:rFonts w:ascii="Arial" w:hAnsi="Arial" w:cs="Arial"/>
                <w:sz w:val="22"/>
                <w:szCs w:val="22"/>
              </w:rPr>
              <w:t xml:space="preserve"> states that Domestic Abuse can encompass a wide range of behaviours and may be a single or a pattern of incidents. Children ca be victims of abuse by seeing, hearing or experiencing the effects of abuse at home. They may also experience domestic abuse in their own intimate relationships.</w:t>
            </w:r>
          </w:p>
        </w:tc>
        <w:tc>
          <w:tcPr>
            <w:tcW w:w="4140" w:type="dxa"/>
            <w:shd w:val="clear" w:color="auto" w:fill="F2F2F2"/>
          </w:tcPr>
          <w:p w14:paraId="3E3476E4" w14:textId="5E37C9CE" w:rsidR="00DB3F57" w:rsidRDefault="00DB3F57" w:rsidP="00310958">
            <w:pPr>
              <w:jc w:val="both"/>
              <w:rPr>
                <w:rFonts w:ascii="Arial" w:hAnsi="Arial" w:cs="Arial"/>
                <w:i/>
                <w:color w:val="000000" w:themeColor="text1"/>
                <w:sz w:val="22"/>
                <w:szCs w:val="22"/>
              </w:rPr>
            </w:pPr>
            <w:r>
              <w:rPr>
                <w:rFonts w:ascii="Arial" w:hAnsi="Arial" w:cs="Arial"/>
                <w:i/>
                <w:color w:val="000000" w:themeColor="text1"/>
                <w:sz w:val="22"/>
                <w:szCs w:val="22"/>
              </w:rPr>
              <w:t>This means that in our scho</w:t>
            </w:r>
            <w:r w:rsidRPr="00977569">
              <w:rPr>
                <w:rFonts w:ascii="Arial" w:hAnsi="Arial" w:cs="Arial"/>
                <w:i/>
                <w:color w:val="000000" w:themeColor="text1"/>
                <w:sz w:val="22"/>
                <w:szCs w:val="22"/>
              </w:rPr>
              <w:t>ol</w:t>
            </w:r>
            <w:r w:rsidR="00125CEE" w:rsidRPr="00977569">
              <w:rPr>
                <w:rFonts w:ascii="Arial" w:hAnsi="Arial" w:cs="Arial"/>
                <w:i/>
                <w:color w:val="000000" w:themeColor="text1"/>
                <w:sz w:val="22"/>
                <w:szCs w:val="22"/>
              </w:rPr>
              <w:t>s</w:t>
            </w:r>
            <w:r>
              <w:rPr>
                <w:rFonts w:ascii="Arial" w:hAnsi="Arial" w:cs="Arial"/>
                <w:i/>
                <w:color w:val="000000" w:themeColor="text1"/>
                <w:sz w:val="22"/>
                <w:szCs w:val="22"/>
              </w:rPr>
              <w:t xml:space="preserve"> we will:</w:t>
            </w:r>
          </w:p>
          <w:p w14:paraId="13DC37E1" w14:textId="77777777" w:rsidR="00DB3F57" w:rsidRDefault="00DB3F57" w:rsidP="00310958">
            <w:pPr>
              <w:jc w:val="both"/>
              <w:rPr>
                <w:rFonts w:ascii="Arial" w:hAnsi="Arial" w:cs="Arial"/>
                <w:i/>
                <w:color w:val="000000" w:themeColor="text1"/>
                <w:sz w:val="22"/>
                <w:szCs w:val="22"/>
              </w:rPr>
            </w:pPr>
          </w:p>
          <w:p w14:paraId="01B6F0CE" w14:textId="77777777" w:rsidR="00DB3F57" w:rsidRDefault="00DB3F57" w:rsidP="00310958">
            <w:pPr>
              <w:jc w:val="both"/>
              <w:rPr>
                <w:rFonts w:ascii="Arial" w:hAnsi="Arial" w:cs="Arial"/>
                <w:i/>
                <w:color w:val="000000" w:themeColor="text1"/>
                <w:sz w:val="22"/>
                <w:szCs w:val="22"/>
              </w:rPr>
            </w:pPr>
            <w:r>
              <w:rPr>
                <w:rFonts w:ascii="Arial" w:hAnsi="Arial" w:cs="Arial"/>
                <w:i/>
                <w:color w:val="000000" w:themeColor="text1"/>
                <w:sz w:val="22"/>
                <w:szCs w:val="22"/>
              </w:rPr>
              <w:t>Sign up to Operation Encompass to receive notices of domestic abuse and swiftly act to support the child.</w:t>
            </w:r>
          </w:p>
          <w:p w14:paraId="67184381" w14:textId="77777777" w:rsidR="00DB3F57" w:rsidRDefault="00DB3F57" w:rsidP="00310958">
            <w:pPr>
              <w:jc w:val="both"/>
              <w:rPr>
                <w:rFonts w:ascii="Arial" w:hAnsi="Arial" w:cs="Arial"/>
                <w:i/>
                <w:color w:val="000000" w:themeColor="text1"/>
                <w:sz w:val="22"/>
                <w:szCs w:val="22"/>
              </w:rPr>
            </w:pPr>
          </w:p>
          <w:p w14:paraId="7D344EFB" w14:textId="70AE50BE" w:rsidR="00DB3F57" w:rsidRPr="00DB3F57" w:rsidRDefault="00DB3F57" w:rsidP="00310958">
            <w:pPr>
              <w:jc w:val="both"/>
              <w:rPr>
                <w:rFonts w:ascii="Arial" w:hAnsi="Arial" w:cs="Arial"/>
                <w:i/>
                <w:color w:val="000000" w:themeColor="text1"/>
                <w:sz w:val="22"/>
                <w:szCs w:val="22"/>
              </w:rPr>
            </w:pPr>
            <w:r>
              <w:rPr>
                <w:rFonts w:ascii="Arial" w:hAnsi="Arial" w:cs="Arial"/>
                <w:i/>
                <w:color w:val="000000" w:themeColor="text1"/>
                <w:sz w:val="22"/>
                <w:szCs w:val="22"/>
              </w:rPr>
              <w:t>Utilize the Birmingham Approach to Relationships and Health Education in Primary Schools</w:t>
            </w:r>
          </w:p>
        </w:tc>
      </w:tr>
    </w:tbl>
    <w:p w14:paraId="4109854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2C6A145A" w14:textId="38506DB0" w:rsidR="00C258B0" w:rsidRPr="000B54E5" w:rsidRDefault="009E5932" w:rsidP="000B54E5">
      <w:pPr>
        <w:pStyle w:val="Heading2"/>
      </w:pPr>
      <w:r w:rsidRPr="000B54E5">
        <w:br w:type="page"/>
      </w:r>
      <w:r w:rsidR="000B54E5" w:rsidRPr="000B54E5">
        <w:lastRenderedPageBreak/>
        <w:t xml:space="preserve">Part </w:t>
      </w:r>
      <w:r w:rsidR="00453744">
        <w:t>Two</w:t>
      </w:r>
      <w:r w:rsidR="000B54E5" w:rsidRPr="000B54E5">
        <w:t>: Key Procedures</w:t>
      </w:r>
    </w:p>
    <w:p w14:paraId="7C9B7DD5"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0B54E5" w:rsidRDefault="00C018F5" w:rsidP="000B54E5">
      <w:pPr>
        <w:pStyle w:val="Heading2"/>
        <w:jc w:val="center"/>
        <w:rPr>
          <w:u w:val="single"/>
        </w:rPr>
      </w:pPr>
      <w:r w:rsidRPr="000B54E5">
        <w:rPr>
          <w:u w:val="single"/>
        </w:rPr>
        <w:t>Responding to concerns about a child</w:t>
      </w:r>
    </w:p>
    <w:p w14:paraId="0AF69B65" w14:textId="77777777" w:rsidR="00C018F5" w:rsidRPr="000B54E5" w:rsidRDefault="00C018F5" w:rsidP="00C018F5">
      <w:pPr>
        <w:widowControl w:val="0"/>
        <w:jc w:val="center"/>
        <w:rPr>
          <w:rFonts w:ascii="Arial" w:hAnsi="Arial" w:cs="Arial"/>
          <w:b/>
          <w:bCs/>
          <w:color w:val="000000" w:themeColor="text1"/>
          <w:sz w:val="28"/>
          <w:szCs w:val="40"/>
          <w:u w:val="single"/>
        </w:rPr>
      </w:pPr>
    </w:p>
    <w:p w14:paraId="31B42A90" w14:textId="77777777" w:rsidR="00C018F5" w:rsidRPr="000B54E5" w:rsidRDefault="00AB22D4" w:rsidP="00C018F5">
      <w:pPr>
        <w:widowControl w:val="0"/>
        <w:jc w:val="center"/>
        <w:rPr>
          <w:rFonts w:ascii="Arial" w:hAnsi="Arial" w:cs="Arial"/>
          <w:b/>
          <w:bCs/>
          <w:color w:val="000000" w:themeColor="text1"/>
          <w:sz w:val="28"/>
          <w:szCs w:val="40"/>
          <w:u w:val="single"/>
        </w:rPr>
      </w:pPr>
      <w:r w:rsidRPr="000B54E5">
        <w:rPr>
          <w:rFonts w:ascii="Arial" w:hAnsi="Arial"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31DCB8AB">
                <wp:simplePos x="0" y="0"/>
                <wp:positionH relativeFrom="column">
                  <wp:posOffset>809254</wp:posOffset>
                </wp:positionH>
                <wp:positionV relativeFrom="paragraph">
                  <wp:posOffset>8255</wp:posOffset>
                </wp:positionV>
                <wp:extent cx="5053619" cy="1165860"/>
                <wp:effectExtent l="0" t="0" r="13970" b="15240"/>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078C1625" w:rsidR="00146293" w:rsidRPr="000C1A54" w:rsidRDefault="0014629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proofErr w:type="spellStart"/>
                            <w:r>
                              <w:rPr>
                                <w:rFonts w:ascii="Arial" w:hAnsi="Arial" w:cs="Arial"/>
                                <w:b/>
                                <w:bCs/>
                                <w:color w:val="000000" w:themeColor="text1"/>
                                <w:sz w:val="26"/>
                                <w:szCs w:val="26"/>
                              </w:rPr>
                              <w:t>Chilwell</w:t>
                            </w:r>
                            <w:proofErr w:type="spellEnd"/>
                            <w:r>
                              <w:rPr>
                                <w:rFonts w:ascii="Arial" w:hAnsi="Arial" w:cs="Arial"/>
                                <w:b/>
                                <w:bCs/>
                                <w:color w:val="000000" w:themeColor="text1"/>
                                <w:sz w:val="26"/>
                                <w:szCs w:val="26"/>
                              </w:rPr>
                              <w:t xml:space="preserve"> Croft Academy</w:t>
                            </w:r>
                            <w:r w:rsidRPr="000C1A54">
                              <w:rPr>
                                <w:rFonts w:ascii="Arial" w:hAnsi="Arial" w:cs="Arial"/>
                                <w:color w:val="000000" w:themeColor="text1"/>
                                <w:sz w:val="26"/>
                                <w:szCs w:val="26"/>
                              </w:rPr>
                              <w:t xml:space="preserve"> </w:t>
                            </w:r>
                          </w:p>
                          <w:p w14:paraId="24ACFDBF" w14:textId="6C874CDB" w:rsidR="00146293" w:rsidRPr="00CF6412" w:rsidRDefault="00146293" w:rsidP="00BD1739">
                            <w:pPr>
                              <w:widowControl w:val="0"/>
                              <w:spacing w:line="223" w:lineRule="auto"/>
                              <w:jc w:val="center"/>
                              <w:rPr>
                                <w:rFonts w:ascii="Arial" w:hAnsi="Arial" w:cs="Arial"/>
                                <w:b/>
                                <w:bCs/>
                                <w:color w:val="000000" w:themeColor="text1"/>
                                <w:sz w:val="26"/>
                                <w:szCs w:val="26"/>
                              </w:rPr>
                            </w:pPr>
                            <w:r w:rsidRPr="000C1A54">
                              <w:rPr>
                                <w:rFonts w:ascii="Arial" w:hAnsi="Arial" w:cs="Arial"/>
                                <w:color w:val="000000" w:themeColor="text1"/>
                                <w:sz w:val="26"/>
                                <w:szCs w:val="26"/>
                              </w:rPr>
                              <w:t>Our DSL(s) are</w:t>
                            </w:r>
                            <w:r>
                              <w:rPr>
                                <w:rFonts w:ascii="Arial" w:hAnsi="Arial" w:cs="Arial"/>
                                <w:color w:val="000000" w:themeColor="text1"/>
                                <w:sz w:val="26"/>
                                <w:szCs w:val="26"/>
                              </w:rPr>
                              <w:t>:</w:t>
                            </w:r>
                            <w:r w:rsidRPr="000C1A54">
                              <w:rPr>
                                <w:rFonts w:ascii="Arial" w:hAnsi="Arial" w:cs="Arial"/>
                                <w:color w:val="000000" w:themeColor="text1"/>
                                <w:sz w:val="26"/>
                                <w:szCs w:val="26"/>
                              </w:rPr>
                              <w:t xml:space="preserve"> </w:t>
                            </w:r>
                            <w:r>
                              <w:rPr>
                                <w:rFonts w:ascii="Arial" w:hAnsi="Arial" w:cs="Arial"/>
                                <w:b/>
                                <w:bCs/>
                                <w:color w:val="000000" w:themeColor="text1"/>
                                <w:sz w:val="26"/>
                                <w:szCs w:val="26"/>
                              </w:rPr>
                              <w:t xml:space="preserve">Nanette Wragg, </w:t>
                            </w:r>
                            <w:proofErr w:type="spellStart"/>
                            <w:r>
                              <w:rPr>
                                <w:rFonts w:ascii="Arial" w:hAnsi="Arial" w:cs="Arial"/>
                                <w:b/>
                                <w:bCs/>
                                <w:color w:val="000000" w:themeColor="text1"/>
                                <w:sz w:val="26"/>
                                <w:szCs w:val="26"/>
                              </w:rPr>
                              <w:t>Ruksana</w:t>
                            </w:r>
                            <w:proofErr w:type="spellEnd"/>
                            <w:r>
                              <w:rPr>
                                <w:rFonts w:ascii="Arial" w:hAnsi="Arial" w:cs="Arial"/>
                                <w:b/>
                                <w:bCs/>
                                <w:color w:val="000000" w:themeColor="text1"/>
                                <w:sz w:val="26"/>
                                <w:szCs w:val="26"/>
                              </w:rPr>
                              <w:t xml:space="preserve"> </w:t>
                            </w:r>
                            <w:proofErr w:type="spellStart"/>
                            <w:r>
                              <w:rPr>
                                <w:rFonts w:ascii="Arial" w:hAnsi="Arial" w:cs="Arial"/>
                                <w:b/>
                                <w:bCs/>
                                <w:color w:val="000000" w:themeColor="text1"/>
                                <w:sz w:val="26"/>
                                <w:szCs w:val="26"/>
                              </w:rPr>
                              <w:t>Fazil</w:t>
                            </w:r>
                            <w:proofErr w:type="spellEnd"/>
                            <w:r>
                              <w:rPr>
                                <w:rFonts w:ascii="Arial" w:hAnsi="Arial" w:cs="Arial"/>
                                <w:b/>
                                <w:bCs/>
                                <w:color w:val="000000" w:themeColor="text1"/>
                                <w:sz w:val="26"/>
                                <w:szCs w:val="26"/>
                              </w:rPr>
                              <w:t>,</w:t>
                            </w:r>
                            <w:r w:rsidR="00912E2A">
                              <w:rPr>
                                <w:rFonts w:ascii="Arial" w:hAnsi="Arial" w:cs="Arial"/>
                                <w:b/>
                                <w:bCs/>
                                <w:color w:val="000000" w:themeColor="text1"/>
                                <w:sz w:val="26"/>
                                <w:szCs w:val="26"/>
                              </w:rPr>
                              <w:t xml:space="preserve"> </w:t>
                            </w:r>
                            <w:r w:rsidR="00410808">
                              <w:rPr>
                                <w:rFonts w:ascii="Arial" w:hAnsi="Arial" w:cs="Arial"/>
                                <w:b/>
                                <w:bCs/>
                                <w:color w:val="000000" w:themeColor="text1"/>
                                <w:sz w:val="26"/>
                                <w:szCs w:val="26"/>
                              </w:rPr>
                              <w:t xml:space="preserve">Andrea Welters, Eve Chappell, </w:t>
                            </w:r>
                            <w:proofErr w:type="spellStart"/>
                            <w:r w:rsidR="00410808">
                              <w:rPr>
                                <w:rFonts w:ascii="Arial" w:hAnsi="Arial" w:cs="Arial"/>
                                <w:b/>
                                <w:bCs/>
                                <w:color w:val="000000" w:themeColor="text1"/>
                                <w:sz w:val="26"/>
                                <w:szCs w:val="26"/>
                              </w:rPr>
                              <w:t>Leonore</w:t>
                            </w:r>
                            <w:proofErr w:type="spellEnd"/>
                            <w:r w:rsidR="00410808">
                              <w:rPr>
                                <w:rFonts w:ascii="Arial" w:hAnsi="Arial" w:cs="Arial"/>
                                <w:b/>
                                <w:bCs/>
                                <w:color w:val="000000" w:themeColor="text1"/>
                                <w:sz w:val="26"/>
                                <w:szCs w:val="26"/>
                              </w:rPr>
                              <w:t xml:space="preserve"> </w:t>
                            </w:r>
                            <w:proofErr w:type="spellStart"/>
                            <w:r w:rsidR="00410808">
                              <w:rPr>
                                <w:rFonts w:ascii="Arial" w:hAnsi="Arial" w:cs="Arial"/>
                                <w:b/>
                                <w:bCs/>
                                <w:color w:val="000000" w:themeColor="text1"/>
                                <w:sz w:val="26"/>
                                <w:szCs w:val="26"/>
                              </w:rPr>
                              <w:t>Hayles</w:t>
                            </w:r>
                            <w:proofErr w:type="spellEnd"/>
                            <w:r w:rsidR="00410808">
                              <w:rPr>
                                <w:rFonts w:ascii="Arial" w:hAnsi="Arial" w:cs="Arial"/>
                                <w:b/>
                                <w:bCs/>
                                <w:color w:val="000000" w:themeColor="text1"/>
                                <w:sz w:val="26"/>
                                <w:szCs w:val="26"/>
                              </w:rPr>
                              <w:t xml:space="preserve">, </w:t>
                            </w:r>
                            <w:r w:rsidR="00946633">
                              <w:rPr>
                                <w:rFonts w:ascii="Arial" w:hAnsi="Arial" w:cs="Arial"/>
                                <w:b/>
                                <w:bCs/>
                                <w:color w:val="000000" w:themeColor="text1"/>
                                <w:sz w:val="26"/>
                                <w:szCs w:val="26"/>
                              </w:rPr>
                              <w:t xml:space="preserve">Ross </w:t>
                            </w:r>
                            <w:proofErr w:type="spellStart"/>
                            <w:r w:rsidR="00946633">
                              <w:rPr>
                                <w:rFonts w:ascii="Arial" w:hAnsi="Arial" w:cs="Arial"/>
                                <w:b/>
                                <w:bCs/>
                                <w:color w:val="000000" w:themeColor="text1"/>
                                <w:sz w:val="26"/>
                                <w:szCs w:val="26"/>
                              </w:rPr>
                              <w:t>Giblen</w:t>
                            </w:r>
                            <w:proofErr w:type="spellEnd"/>
                          </w:p>
                          <w:p w14:paraId="1B8F58A3" w14:textId="0F5D9219" w:rsidR="00146293" w:rsidRPr="000C1A54" w:rsidRDefault="0014629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Pr>
                                <w:rFonts w:ascii="Arial" w:hAnsi="Arial" w:cs="Arial"/>
                                <w:b/>
                                <w:bCs/>
                                <w:color w:val="000000" w:themeColor="text1"/>
                                <w:sz w:val="26"/>
                                <w:szCs w:val="26"/>
                              </w:rPr>
                              <w:t xml:space="preserve">Jane </w:t>
                            </w:r>
                            <w:proofErr w:type="spellStart"/>
                            <w:r>
                              <w:rPr>
                                <w:rFonts w:ascii="Arial" w:hAnsi="Arial" w:cs="Arial"/>
                                <w:b/>
                                <w:bCs/>
                                <w:color w:val="000000" w:themeColor="text1"/>
                                <w:sz w:val="26"/>
                                <w:szCs w:val="26"/>
                              </w:rPr>
                              <w:t>Gots</w:t>
                            </w:r>
                            <w:r w:rsidR="00F46257">
                              <w:rPr>
                                <w:rFonts w:ascii="Arial" w:hAnsi="Arial" w:cs="Arial"/>
                                <w:b/>
                                <w:bCs/>
                                <w:color w:val="000000" w:themeColor="text1"/>
                                <w:sz w:val="26"/>
                                <w:szCs w:val="26"/>
                              </w:rPr>
                              <w:t>c</w:t>
                            </w:r>
                            <w:r>
                              <w:rPr>
                                <w:rFonts w:ascii="Arial" w:hAnsi="Arial" w:cs="Arial"/>
                                <w:b/>
                                <w:bCs/>
                                <w:color w:val="000000" w:themeColor="text1"/>
                                <w:sz w:val="26"/>
                                <w:szCs w:val="26"/>
                              </w:rPr>
                              <w:t>hel</w:t>
                            </w:r>
                            <w:proofErr w:type="spellEnd"/>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937BB92" id="Rounded Rectangle 7" o:spid="_x0000_s1026" alt="Diagram outlining the actions to be undertaken when responding to concerns about a child.  This is to be tailored to and displayed in your setting." style="position:absolute;left:0;text-align:left;margin-left:63.7pt;margin-top:.65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" fillcolor="#d3dbe5" strokecolor="black [0]" insetpen="t">
                <v:shadow color="#eeece1"/>
                <v:textbox inset="2.88pt,2.88pt,2.88pt,2.88pt">
                  <w:txbxContent>
                    <w:p w14:paraId="7CE2D25C" w14:textId="078C1625" w:rsidR="00146293" w:rsidRPr="000C1A54" w:rsidRDefault="0014629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Pr>
                          <w:rFonts w:ascii="Arial" w:hAnsi="Arial" w:cs="Arial"/>
                          <w:b/>
                          <w:bCs/>
                          <w:color w:val="000000" w:themeColor="text1"/>
                          <w:sz w:val="26"/>
                          <w:szCs w:val="26"/>
                        </w:rPr>
                        <w:t>Chilwell Croft Academy</w:t>
                      </w:r>
                      <w:r w:rsidRPr="000C1A54">
                        <w:rPr>
                          <w:rFonts w:ascii="Arial" w:hAnsi="Arial" w:cs="Arial"/>
                          <w:color w:val="000000" w:themeColor="text1"/>
                          <w:sz w:val="26"/>
                          <w:szCs w:val="26"/>
                        </w:rPr>
                        <w:t xml:space="preserve"> </w:t>
                      </w:r>
                    </w:p>
                    <w:p w14:paraId="24ACFDBF" w14:textId="6C874CDB" w:rsidR="00146293" w:rsidRPr="00CF6412" w:rsidRDefault="00146293" w:rsidP="00BD1739">
                      <w:pPr>
                        <w:widowControl w:val="0"/>
                        <w:spacing w:line="223" w:lineRule="auto"/>
                        <w:jc w:val="center"/>
                        <w:rPr>
                          <w:rFonts w:ascii="Arial" w:hAnsi="Arial" w:cs="Arial"/>
                          <w:b/>
                          <w:bCs/>
                          <w:color w:val="000000" w:themeColor="text1"/>
                          <w:sz w:val="26"/>
                          <w:szCs w:val="26"/>
                        </w:rPr>
                      </w:pPr>
                      <w:r w:rsidRPr="000C1A54">
                        <w:rPr>
                          <w:rFonts w:ascii="Arial" w:hAnsi="Arial" w:cs="Arial"/>
                          <w:color w:val="000000" w:themeColor="text1"/>
                          <w:sz w:val="26"/>
                          <w:szCs w:val="26"/>
                        </w:rPr>
                        <w:t>Our DSL(s) are</w:t>
                      </w:r>
                      <w:r>
                        <w:rPr>
                          <w:rFonts w:ascii="Arial" w:hAnsi="Arial" w:cs="Arial"/>
                          <w:color w:val="000000" w:themeColor="text1"/>
                          <w:sz w:val="26"/>
                          <w:szCs w:val="26"/>
                        </w:rPr>
                        <w:t>:</w:t>
                      </w:r>
                      <w:r w:rsidRPr="000C1A54">
                        <w:rPr>
                          <w:rFonts w:ascii="Arial" w:hAnsi="Arial" w:cs="Arial"/>
                          <w:color w:val="000000" w:themeColor="text1"/>
                          <w:sz w:val="26"/>
                          <w:szCs w:val="26"/>
                        </w:rPr>
                        <w:t xml:space="preserve"> </w:t>
                      </w:r>
                      <w:r>
                        <w:rPr>
                          <w:rFonts w:ascii="Arial" w:hAnsi="Arial" w:cs="Arial"/>
                          <w:b/>
                          <w:bCs/>
                          <w:color w:val="000000" w:themeColor="text1"/>
                          <w:sz w:val="26"/>
                          <w:szCs w:val="26"/>
                        </w:rPr>
                        <w:t>Nanette Wragg, Ruksana Fazil,</w:t>
                      </w:r>
                      <w:r w:rsidR="00912E2A">
                        <w:rPr>
                          <w:rFonts w:ascii="Arial" w:hAnsi="Arial" w:cs="Arial"/>
                          <w:b/>
                          <w:bCs/>
                          <w:color w:val="000000" w:themeColor="text1"/>
                          <w:sz w:val="26"/>
                          <w:szCs w:val="26"/>
                        </w:rPr>
                        <w:t xml:space="preserve"> </w:t>
                      </w:r>
                      <w:r w:rsidR="00410808">
                        <w:rPr>
                          <w:rFonts w:ascii="Arial" w:hAnsi="Arial" w:cs="Arial"/>
                          <w:b/>
                          <w:bCs/>
                          <w:color w:val="000000" w:themeColor="text1"/>
                          <w:sz w:val="26"/>
                          <w:szCs w:val="26"/>
                        </w:rPr>
                        <w:t xml:space="preserve">Andrea Welters, Eve Chappell, Leonore Hayles, </w:t>
                      </w:r>
                      <w:r w:rsidR="00946633">
                        <w:rPr>
                          <w:rFonts w:ascii="Arial" w:hAnsi="Arial" w:cs="Arial"/>
                          <w:b/>
                          <w:bCs/>
                          <w:color w:val="000000" w:themeColor="text1"/>
                          <w:sz w:val="26"/>
                          <w:szCs w:val="26"/>
                        </w:rPr>
                        <w:t>Ross Giblen</w:t>
                      </w:r>
                    </w:p>
                    <w:p w14:paraId="1B8F58A3" w14:textId="0F5D9219" w:rsidR="00146293" w:rsidRPr="000C1A54" w:rsidRDefault="00146293"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Pr>
                          <w:rFonts w:ascii="Arial" w:hAnsi="Arial" w:cs="Arial"/>
                          <w:b/>
                          <w:bCs/>
                          <w:color w:val="000000" w:themeColor="text1"/>
                          <w:sz w:val="26"/>
                          <w:szCs w:val="26"/>
                        </w:rPr>
                        <w:t>Jane Gots</w:t>
                      </w:r>
                      <w:r w:rsidR="00F46257">
                        <w:rPr>
                          <w:rFonts w:ascii="Arial" w:hAnsi="Arial" w:cs="Arial"/>
                          <w:b/>
                          <w:bCs/>
                          <w:color w:val="000000" w:themeColor="text1"/>
                          <w:sz w:val="26"/>
                          <w:szCs w:val="26"/>
                        </w:rPr>
                        <w:t>c</w:t>
                      </w:r>
                      <w:r>
                        <w:rPr>
                          <w:rFonts w:ascii="Arial" w:hAnsi="Arial" w:cs="Arial"/>
                          <w:b/>
                          <w:bCs/>
                          <w:color w:val="000000" w:themeColor="text1"/>
                          <w:sz w:val="26"/>
                          <w:szCs w:val="26"/>
                        </w:rPr>
                        <w:t>hel</w:t>
                      </w:r>
                    </w:p>
                  </w:txbxContent>
                </v:textbox>
              </v:roundrect>
            </w:pict>
          </mc:Fallback>
        </mc:AlternateContent>
      </w:r>
    </w:p>
    <w:p w14:paraId="67D1AAFB"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4F77865F"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376AC314"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5CAA492" w14:textId="77777777" w:rsidR="00C258B0" w:rsidRPr="000B54E5" w:rsidRDefault="00C258B0" w:rsidP="00C258B0">
      <w:pPr>
        <w:spacing w:after="0" w:line="240" w:lineRule="auto"/>
        <w:jc w:val="both"/>
        <w:rPr>
          <w:rFonts w:ascii="Arial" w:eastAsia="Calibri" w:hAnsi="Arial" w:cs="Arial"/>
          <w:b/>
          <w:bCs/>
          <w:color w:val="000000" w:themeColor="text1"/>
          <w:lang w:eastAsia="en-GB"/>
        </w:rPr>
      </w:pPr>
    </w:p>
    <w:p w14:paraId="1B36C4D8" w14:textId="77777777" w:rsidR="002608BF" w:rsidRPr="000B54E5" w:rsidRDefault="00AB22D4" w:rsidP="002608BF">
      <w:pPr>
        <w:pStyle w:val="Heading2"/>
      </w:pPr>
      <w:r w:rsidRPr="000B54E5">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11344E3">
                <wp:simplePos x="0" y="0"/>
                <wp:positionH relativeFrom="column">
                  <wp:posOffset>809254</wp:posOffset>
                </wp:positionH>
                <wp:positionV relativeFrom="paragraph">
                  <wp:posOffset>261469</wp:posOffset>
                </wp:positionV>
                <wp:extent cx="5048885" cy="1303020"/>
                <wp:effectExtent l="0" t="0" r="18415" b="1143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146293" w:rsidRPr="000C1A54" w:rsidRDefault="00146293"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01FB4696" w14:textId="77777777" w:rsidR="00146293" w:rsidRPr="000C1A54" w:rsidRDefault="00146293" w:rsidP="00D8490A">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1FCF9C1F" w14:textId="77777777" w:rsidR="00146293" w:rsidRPr="000C1A54" w:rsidRDefault="00146293" w:rsidP="00D8490A">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AA50A82" w14:textId="7ABCC501" w:rsidR="00146293" w:rsidRPr="000C1A54" w:rsidRDefault="00146293" w:rsidP="00D8490A">
                            <w:pPr>
                              <w:widowControl w:val="0"/>
                              <w:spacing w:after="0"/>
                              <w:jc w:val="center"/>
                              <w:rPr>
                                <w:rFonts w:ascii="Arial" w:hAnsi="Arial" w:cs="Arial"/>
                                <w:color w:val="000000" w:themeColor="text1"/>
                                <w:sz w:val="26"/>
                                <w:szCs w:val="26"/>
                              </w:rPr>
                            </w:pPr>
                            <w:r w:rsidRPr="00D8490A">
                              <w:rPr>
                                <w:rFonts w:ascii="Arial" w:hAnsi="Arial" w:cs="Arial"/>
                                <w:bCs/>
                                <w:color w:val="000000" w:themeColor="text1"/>
                                <w:sz w:val="26"/>
                                <w:szCs w:val="26"/>
                              </w:rPr>
                              <w:t>CPOMS or</w:t>
                            </w:r>
                            <w:r w:rsidRPr="000C1A54">
                              <w:rPr>
                                <w:rFonts w:ascii="Arial" w:hAnsi="Arial" w:cs="Arial"/>
                                <w:color w:val="000000" w:themeColor="text1"/>
                                <w:sz w:val="26"/>
                                <w:szCs w:val="26"/>
                              </w:rPr>
                              <w:t xml:space="preserve"> Record in writing on</w:t>
                            </w:r>
                          </w:p>
                          <w:p w14:paraId="28910561" w14:textId="77777777" w:rsidR="00146293" w:rsidRPr="000C1A54" w:rsidRDefault="00146293" w:rsidP="00D8490A">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12678C03" w14:textId="36DEB94A" w:rsidR="00146293" w:rsidRPr="000C1A54" w:rsidRDefault="00146293" w:rsidP="00D8490A">
                            <w:pPr>
                              <w:widowControl w:val="0"/>
                              <w:spacing w:after="0"/>
                              <w:jc w:val="center"/>
                              <w:rPr>
                                <w:rFonts w:ascii="Arial" w:hAnsi="Arial" w:cs="Arial"/>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FDF3C09" id="Rectangle 16" o:spid="_x0000_s1027" alt="Diagram outlining the actions to be undertaken when responding to concerns about a child.  This is to be tailored to and displayed in your setting." style="position:absolute;margin-left:63.7pt;margin-top:20.6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" fillcolor="#d3dbe5" strokecolor="black [0]" insetpen="t">
                <v:shadow color="#eeece1"/>
                <v:textbox inset="2.88pt,2.88pt,2.88pt,2.88pt">
                  <w:txbxContent>
                    <w:p w14:paraId="1CFE8C69" w14:textId="77777777" w:rsidR="00146293" w:rsidRPr="000C1A54" w:rsidRDefault="00146293"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01FB4696" w14:textId="77777777" w:rsidR="00146293" w:rsidRPr="000C1A54" w:rsidRDefault="00146293" w:rsidP="00D8490A">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1FCF9C1F" w14:textId="77777777" w:rsidR="00146293" w:rsidRPr="000C1A54" w:rsidRDefault="00146293" w:rsidP="00D8490A">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AA50A82" w14:textId="7ABCC501" w:rsidR="00146293" w:rsidRPr="000C1A54" w:rsidRDefault="00146293" w:rsidP="00D8490A">
                      <w:pPr>
                        <w:widowControl w:val="0"/>
                        <w:spacing w:after="0"/>
                        <w:jc w:val="center"/>
                        <w:rPr>
                          <w:rFonts w:ascii="Arial" w:hAnsi="Arial" w:cs="Arial"/>
                          <w:color w:val="000000" w:themeColor="text1"/>
                          <w:sz w:val="26"/>
                          <w:szCs w:val="26"/>
                        </w:rPr>
                      </w:pPr>
                      <w:r w:rsidRPr="00D8490A">
                        <w:rPr>
                          <w:rFonts w:ascii="Arial" w:hAnsi="Arial" w:cs="Arial"/>
                          <w:bCs/>
                          <w:color w:val="000000" w:themeColor="text1"/>
                          <w:sz w:val="26"/>
                          <w:szCs w:val="26"/>
                        </w:rPr>
                        <w:t>CPOMS or</w:t>
                      </w:r>
                      <w:r w:rsidRPr="000C1A54">
                        <w:rPr>
                          <w:rFonts w:ascii="Arial" w:hAnsi="Arial" w:cs="Arial"/>
                          <w:color w:val="000000" w:themeColor="text1"/>
                          <w:sz w:val="26"/>
                          <w:szCs w:val="26"/>
                        </w:rPr>
                        <w:t xml:space="preserve"> Record in writing on</w:t>
                      </w:r>
                    </w:p>
                    <w:p w14:paraId="28910561" w14:textId="77777777" w:rsidR="00146293" w:rsidRPr="000C1A54" w:rsidRDefault="00146293" w:rsidP="00D8490A">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12678C03" w14:textId="36DEB94A" w:rsidR="00146293" w:rsidRPr="000C1A54" w:rsidRDefault="00146293" w:rsidP="00D8490A">
                      <w:pPr>
                        <w:widowControl w:val="0"/>
                        <w:spacing w:after="0"/>
                        <w:jc w:val="center"/>
                        <w:rPr>
                          <w:rFonts w:ascii="Arial" w:hAnsi="Arial" w:cs="Arial"/>
                          <w:color w:val="000000" w:themeColor="text1"/>
                          <w:sz w:val="26"/>
                          <w:szCs w:val="26"/>
                        </w:rPr>
                      </w:pP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3EC45D">
                <wp:simplePos x="0" y="0"/>
                <wp:positionH relativeFrom="column">
                  <wp:posOffset>754933</wp:posOffset>
                </wp:positionH>
                <wp:positionV relativeFrom="paragraph">
                  <wp:posOffset>2026895</wp:posOffset>
                </wp:positionV>
                <wp:extent cx="5107940" cy="1551940"/>
                <wp:effectExtent l="0" t="0" r="16510" b="1016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146293" w:rsidRPr="00003BA7" w:rsidRDefault="00146293"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46293" w:rsidRPr="00003BA7" w:rsidRDefault="00146293"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46293" w:rsidRPr="00003BA7" w:rsidRDefault="00146293" w:rsidP="00A2690D">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46293" w:rsidRPr="00003BA7" w:rsidRDefault="00146293" w:rsidP="00A2690D">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46293" w:rsidRPr="00003BA7" w:rsidRDefault="00146293"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46293" w:rsidRPr="00003BA7" w:rsidRDefault="00146293" w:rsidP="00BD1739">
                            <w:pPr>
                              <w:widowControl w:val="0"/>
                              <w:jc w:val="center"/>
                              <w:rPr>
                                <w:rFonts w:ascii="Arial" w:hAnsi="Arial" w:cs="Arial"/>
                              </w:rPr>
                            </w:pPr>
                            <w:r w:rsidRPr="00003BA7">
                              <w:rPr>
                                <w:rFonts w:ascii="Arial" w:hAnsi="Arial" w:cs="Arial"/>
                              </w:rPr>
                              <w:t> </w:t>
                            </w:r>
                          </w:p>
                          <w:p w14:paraId="3B4C1D0D" w14:textId="77777777" w:rsidR="00146293" w:rsidRPr="00003BA7" w:rsidRDefault="00146293" w:rsidP="00BD1739">
                            <w:pPr>
                              <w:widowControl w:val="0"/>
                              <w:jc w:val="center"/>
                              <w:rPr>
                                <w:rFonts w:ascii="Arial" w:hAnsi="Arial" w:cs="Arial"/>
                              </w:rPr>
                            </w:pPr>
                            <w:r w:rsidRPr="00003BA7">
                              <w:rPr>
                                <w:rFonts w:ascii="Arial" w:hAnsi="Arial" w:cs="Arial"/>
                              </w:rPr>
                              <w:t> </w:t>
                            </w:r>
                          </w:p>
                          <w:p w14:paraId="72035928" w14:textId="77777777" w:rsidR="00146293" w:rsidRPr="00003BA7" w:rsidRDefault="00146293" w:rsidP="00BD1739">
                            <w:pPr>
                              <w:widowControl w:val="0"/>
                              <w:jc w:val="center"/>
                              <w:rPr>
                                <w:rFonts w:ascii="Arial" w:hAnsi="Arial" w:cs="Arial"/>
                              </w:rPr>
                            </w:pPr>
                            <w:r w:rsidRPr="00003BA7">
                              <w:rPr>
                                <w:rFonts w:ascii="Arial" w:hAnsi="Arial" w:cs="Arial"/>
                              </w:rPr>
                              <w:t> </w:t>
                            </w:r>
                          </w:p>
                          <w:p w14:paraId="058040C8" w14:textId="77777777" w:rsidR="00146293" w:rsidRPr="00003BA7" w:rsidRDefault="00146293" w:rsidP="00BD1739">
                            <w:pPr>
                              <w:widowControl w:val="0"/>
                              <w:jc w:val="center"/>
                              <w:rPr>
                                <w:rFonts w:ascii="Arial" w:hAnsi="Arial" w:cs="Arial"/>
                              </w:rPr>
                            </w:pPr>
                            <w:r w:rsidRPr="00003BA7">
                              <w:rPr>
                                <w:rFonts w:ascii="Arial" w:hAnsi="Arial" w:cs="Arial"/>
                              </w:rPr>
                              <w:t> </w:t>
                            </w:r>
                          </w:p>
                          <w:p w14:paraId="2441E5D7" w14:textId="77777777" w:rsidR="00146293" w:rsidRPr="00003BA7" w:rsidRDefault="0014629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7D9C71" id="Rectangle 15" o:spid="_x0000_s1028" alt="Diagram outlining the actions to be undertaken when responding to concerns about a child.  This is to be tailored to and displayed in your setting." style="position:absolute;margin-left:59.45pt;margin-top:159.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" fillcolor="#d3dbe5" strokecolor="black [0]" insetpen="t">
                <v:shadow color="#eeece1"/>
                <v:textbox inset="2.88pt,2.88pt,2.88pt,2.88pt">
                  <w:txbxContent>
                    <w:p w14:paraId="08B9294C" w14:textId="77777777" w:rsidR="00146293" w:rsidRPr="00003BA7" w:rsidRDefault="00146293"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46293" w:rsidRPr="00003BA7" w:rsidRDefault="00146293"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46293" w:rsidRPr="00003BA7" w:rsidRDefault="00146293" w:rsidP="00A2690D">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46293" w:rsidRPr="00003BA7" w:rsidRDefault="00146293" w:rsidP="00A2690D">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46293" w:rsidRPr="00003BA7" w:rsidRDefault="00146293"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46293" w:rsidRPr="00003BA7" w:rsidRDefault="00146293" w:rsidP="00BD1739">
                      <w:pPr>
                        <w:widowControl w:val="0"/>
                        <w:jc w:val="center"/>
                        <w:rPr>
                          <w:rFonts w:ascii="Arial" w:hAnsi="Arial" w:cs="Arial"/>
                        </w:rPr>
                      </w:pPr>
                      <w:r w:rsidRPr="00003BA7">
                        <w:rPr>
                          <w:rFonts w:ascii="Arial" w:hAnsi="Arial" w:cs="Arial"/>
                        </w:rPr>
                        <w:t> </w:t>
                      </w:r>
                    </w:p>
                    <w:p w14:paraId="3B4C1D0D" w14:textId="77777777" w:rsidR="00146293" w:rsidRPr="00003BA7" w:rsidRDefault="00146293" w:rsidP="00BD1739">
                      <w:pPr>
                        <w:widowControl w:val="0"/>
                        <w:jc w:val="center"/>
                        <w:rPr>
                          <w:rFonts w:ascii="Arial" w:hAnsi="Arial" w:cs="Arial"/>
                        </w:rPr>
                      </w:pPr>
                      <w:r w:rsidRPr="00003BA7">
                        <w:rPr>
                          <w:rFonts w:ascii="Arial" w:hAnsi="Arial" w:cs="Arial"/>
                        </w:rPr>
                        <w:t> </w:t>
                      </w:r>
                    </w:p>
                    <w:p w14:paraId="72035928" w14:textId="77777777" w:rsidR="00146293" w:rsidRPr="00003BA7" w:rsidRDefault="00146293" w:rsidP="00BD1739">
                      <w:pPr>
                        <w:widowControl w:val="0"/>
                        <w:jc w:val="center"/>
                        <w:rPr>
                          <w:rFonts w:ascii="Arial" w:hAnsi="Arial" w:cs="Arial"/>
                        </w:rPr>
                      </w:pPr>
                      <w:r w:rsidRPr="00003BA7">
                        <w:rPr>
                          <w:rFonts w:ascii="Arial" w:hAnsi="Arial" w:cs="Arial"/>
                        </w:rPr>
                        <w:t> </w:t>
                      </w:r>
                    </w:p>
                    <w:p w14:paraId="058040C8" w14:textId="77777777" w:rsidR="00146293" w:rsidRPr="00003BA7" w:rsidRDefault="00146293" w:rsidP="00BD1739">
                      <w:pPr>
                        <w:widowControl w:val="0"/>
                        <w:jc w:val="center"/>
                        <w:rPr>
                          <w:rFonts w:ascii="Arial" w:hAnsi="Arial" w:cs="Arial"/>
                        </w:rPr>
                      </w:pPr>
                      <w:r w:rsidRPr="00003BA7">
                        <w:rPr>
                          <w:rFonts w:ascii="Arial" w:hAnsi="Arial" w:cs="Arial"/>
                        </w:rPr>
                        <w:t> </w:t>
                      </w:r>
                    </w:p>
                    <w:p w14:paraId="2441E5D7" w14:textId="77777777" w:rsidR="00146293" w:rsidRPr="00003BA7" w:rsidRDefault="0014629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6E653DD6">
                <wp:simplePos x="0" y="0"/>
                <wp:positionH relativeFrom="column">
                  <wp:posOffset>763987</wp:posOffset>
                </wp:positionH>
                <wp:positionV relativeFrom="paragraph">
                  <wp:posOffset>3937176</wp:posOffset>
                </wp:positionV>
                <wp:extent cx="5127625" cy="1289050"/>
                <wp:effectExtent l="0" t="0" r="15875" b="25400"/>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28905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444C13C7" w:rsidR="00146293" w:rsidRPr="00DB3F57" w:rsidRDefault="00146293" w:rsidP="00003BA7">
                            <w:pPr>
                              <w:widowControl w:val="0"/>
                              <w:spacing w:after="0" w:line="223" w:lineRule="auto"/>
                              <w:jc w:val="center"/>
                              <w:rPr>
                                <w:rFonts w:ascii="Arial" w:hAnsi="Arial" w:cs="Arial"/>
                                <w:b/>
                                <w:bCs/>
                                <w:sz w:val="20"/>
                                <w:szCs w:val="20"/>
                              </w:rPr>
                            </w:pPr>
                            <w:r w:rsidRPr="00DB3F57">
                              <w:rPr>
                                <w:rFonts w:ascii="Arial" w:hAnsi="Arial" w:cs="Arial"/>
                                <w:b/>
                                <w:bCs/>
                                <w:sz w:val="20"/>
                                <w:szCs w:val="20"/>
                              </w:rPr>
                              <w:t>At any point consider seeking advice:</w:t>
                            </w:r>
                          </w:p>
                          <w:p w14:paraId="359F8DF7" w14:textId="4515F9F2" w:rsidR="00146293" w:rsidRPr="00DB3F57" w:rsidRDefault="00146293" w:rsidP="00003BA7">
                            <w:pPr>
                              <w:widowControl w:val="0"/>
                              <w:spacing w:after="0" w:line="223" w:lineRule="auto"/>
                              <w:jc w:val="center"/>
                              <w:rPr>
                                <w:rFonts w:ascii="Arial" w:hAnsi="Arial" w:cs="Arial"/>
                                <w:b/>
                                <w:bCs/>
                                <w:sz w:val="20"/>
                                <w:szCs w:val="20"/>
                              </w:rPr>
                            </w:pPr>
                          </w:p>
                          <w:p w14:paraId="7722A21C" w14:textId="50FF9995" w:rsidR="00146293" w:rsidRPr="00DB3F57" w:rsidRDefault="00146293" w:rsidP="00003BA7">
                            <w:pPr>
                              <w:widowControl w:val="0"/>
                              <w:spacing w:after="0" w:line="223" w:lineRule="auto"/>
                              <w:jc w:val="center"/>
                              <w:rPr>
                                <w:rFonts w:ascii="Arial" w:hAnsi="Arial" w:cs="Arial"/>
                                <w:b/>
                                <w:bCs/>
                                <w:sz w:val="20"/>
                                <w:szCs w:val="20"/>
                                <w:u w:val="single"/>
                              </w:rPr>
                            </w:pPr>
                            <w:r w:rsidRPr="00DB3F57">
                              <w:rPr>
                                <w:rFonts w:ascii="Arial" w:hAnsi="Arial" w:cs="Arial"/>
                                <w:b/>
                                <w:bCs/>
                                <w:sz w:val="20"/>
                                <w:szCs w:val="20"/>
                                <w:u w:val="single"/>
                              </w:rPr>
                              <w:t>Early Help Locality Teams</w:t>
                            </w:r>
                          </w:p>
                          <w:p w14:paraId="2EED173C" w14:textId="77777777" w:rsidR="00146293" w:rsidRPr="00DB3F57" w:rsidRDefault="00146293" w:rsidP="00003BA7">
                            <w:pPr>
                              <w:widowControl w:val="0"/>
                              <w:spacing w:after="0" w:line="223" w:lineRule="auto"/>
                              <w:jc w:val="center"/>
                              <w:rPr>
                                <w:rFonts w:ascii="Arial" w:hAnsi="Arial" w:cs="Arial"/>
                                <w:b/>
                                <w:bCs/>
                                <w:sz w:val="20"/>
                                <w:szCs w:val="20"/>
                              </w:rPr>
                            </w:pPr>
                          </w:p>
                          <w:p w14:paraId="58A11975" w14:textId="77777777" w:rsidR="00146293" w:rsidRPr="00DB3F57" w:rsidRDefault="00146293" w:rsidP="00003BA7">
                            <w:pPr>
                              <w:widowControl w:val="0"/>
                              <w:spacing w:after="0"/>
                              <w:jc w:val="center"/>
                              <w:rPr>
                                <w:rFonts w:ascii="Arial" w:hAnsi="Arial" w:cs="Arial"/>
                                <w:sz w:val="20"/>
                                <w:szCs w:val="20"/>
                              </w:rPr>
                            </w:pPr>
                            <w:r w:rsidRPr="00DB3F57">
                              <w:rPr>
                                <w:rFonts w:ascii="Arial" w:hAnsi="Arial" w:cs="Arial"/>
                                <w:sz w:val="20"/>
                                <w:szCs w:val="20"/>
                              </w:rPr>
                              <w:t xml:space="preserve">Children’s Advice Support Service (CASS) </w:t>
                            </w:r>
                          </w:p>
                          <w:p w14:paraId="28F9AA98" w14:textId="2FF8D3A5" w:rsidR="00146293" w:rsidRPr="00DB3F57" w:rsidRDefault="00146293" w:rsidP="00DB3F57">
                            <w:pPr>
                              <w:widowControl w:val="0"/>
                              <w:spacing w:after="0"/>
                              <w:jc w:val="center"/>
                              <w:rPr>
                                <w:rFonts w:ascii="Arial" w:hAnsi="Arial" w:cs="Arial"/>
                                <w:sz w:val="20"/>
                                <w:szCs w:val="20"/>
                              </w:rPr>
                            </w:pPr>
                            <w:r w:rsidRPr="00DB3F57">
                              <w:rPr>
                                <w:rFonts w:ascii="Arial" w:hAnsi="Arial" w:cs="Arial"/>
                                <w:sz w:val="20"/>
                                <w:szCs w:val="20"/>
                              </w:rPr>
                              <w:t>0121 303 1888</w:t>
                            </w:r>
                          </w:p>
                          <w:p w14:paraId="0D124CA8" w14:textId="77777777" w:rsidR="00146293" w:rsidRPr="00DB3F57" w:rsidRDefault="00146293" w:rsidP="00003BA7">
                            <w:pPr>
                              <w:widowControl w:val="0"/>
                              <w:spacing w:after="0"/>
                              <w:jc w:val="center"/>
                              <w:rPr>
                                <w:rFonts w:ascii="Arial" w:hAnsi="Arial" w:cs="Arial"/>
                                <w:sz w:val="20"/>
                                <w:szCs w:val="20"/>
                              </w:rPr>
                            </w:pPr>
                            <w:r w:rsidRPr="00DB3F57">
                              <w:rPr>
                                <w:rFonts w:ascii="Arial" w:hAnsi="Arial" w:cs="Arial"/>
                                <w:sz w:val="20"/>
                                <w:szCs w:val="20"/>
                              </w:rPr>
                              <w:t>In case of emergency phone police on 999</w:t>
                            </w:r>
                          </w:p>
                          <w:p w14:paraId="12138ECB" w14:textId="77777777" w:rsidR="00146293" w:rsidRPr="00003BA7" w:rsidRDefault="00146293" w:rsidP="00BD1739">
                            <w:pPr>
                              <w:widowControl w:val="0"/>
                              <w:jc w:val="center"/>
                              <w:rPr>
                                <w:rFonts w:ascii="Arial" w:hAnsi="Arial" w:cs="Arial"/>
                              </w:rPr>
                            </w:pPr>
                            <w:r w:rsidRPr="00003BA7">
                              <w:rPr>
                                <w:rFonts w:ascii="Arial" w:hAnsi="Arial" w:cs="Arial"/>
                              </w:rPr>
                              <w:t> </w:t>
                            </w:r>
                          </w:p>
                          <w:p w14:paraId="1359B959" w14:textId="77777777" w:rsidR="00146293" w:rsidRPr="00003BA7" w:rsidRDefault="00146293" w:rsidP="00BD1739">
                            <w:pPr>
                              <w:widowControl w:val="0"/>
                              <w:rPr>
                                <w:rFonts w:ascii="Arial" w:hAnsi="Arial" w:cs="Arial"/>
                              </w:rPr>
                            </w:pPr>
                            <w:r w:rsidRPr="00003BA7">
                              <w:rPr>
                                <w:rFonts w:ascii="Arial" w:hAnsi="Arial" w:cs="Arial"/>
                              </w:rPr>
                              <w:t> </w:t>
                            </w:r>
                          </w:p>
                          <w:p w14:paraId="74283643" w14:textId="77777777" w:rsidR="00146293" w:rsidRPr="00003BA7" w:rsidRDefault="00146293" w:rsidP="00BD1739">
                            <w:pPr>
                              <w:widowControl w:val="0"/>
                              <w:jc w:val="center"/>
                              <w:rPr>
                                <w:rFonts w:ascii="Arial" w:hAnsi="Arial" w:cs="Arial"/>
                              </w:rPr>
                            </w:pPr>
                            <w:r w:rsidRPr="00003BA7">
                              <w:rPr>
                                <w:rFonts w:ascii="Arial" w:hAnsi="Arial" w:cs="Arial"/>
                              </w:rPr>
                              <w:t> </w:t>
                            </w:r>
                          </w:p>
                          <w:p w14:paraId="45B6AB9D" w14:textId="77777777" w:rsidR="00146293" w:rsidRPr="00003BA7" w:rsidRDefault="00146293" w:rsidP="00BD1739">
                            <w:pPr>
                              <w:widowControl w:val="0"/>
                              <w:jc w:val="center"/>
                              <w:rPr>
                                <w:rFonts w:ascii="Arial" w:hAnsi="Arial" w:cs="Arial"/>
                              </w:rPr>
                            </w:pPr>
                            <w:r w:rsidRPr="00003BA7">
                              <w:rPr>
                                <w:rFonts w:ascii="Arial" w:hAnsi="Arial" w:cs="Arial"/>
                              </w:rPr>
                              <w:t> </w:t>
                            </w:r>
                          </w:p>
                          <w:p w14:paraId="0BE288DE" w14:textId="77777777" w:rsidR="00146293" w:rsidRPr="00003BA7" w:rsidRDefault="00146293" w:rsidP="00BD1739">
                            <w:pPr>
                              <w:widowControl w:val="0"/>
                              <w:jc w:val="center"/>
                              <w:rPr>
                                <w:rFonts w:ascii="Arial" w:hAnsi="Arial" w:cs="Arial"/>
                              </w:rPr>
                            </w:pPr>
                            <w:r w:rsidRPr="00003BA7">
                              <w:rPr>
                                <w:rFonts w:ascii="Arial" w:hAnsi="Arial" w:cs="Arial"/>
                              </w:rPr>
                              <w:t> </w:t>
                            </w:r>
                          </w:p>
                          <w:p w14:paraId="0CA97688" w14:textId="77777777" w:rsidR="00146293" w:rsidRPr="00003BA7" w:rsidRDefault="00146293" w:rsidP="00BD1739">
                            <w:pPr>
                              <w:widowControl w:val="0"/>
                              <w:jc w:val="center"/>
                              <w:rPr>
                                <w:rFonts w:ascii="Arial" w:hAnsi="Arial" w:cs="Arial"/>
                              </w:rPr>
                            </w:pPr>
                            <w:r w:rsidRPr="00003BA7">
                              <w:rPr>
                                <w:rFonts w:ascii="Arial" w:hAnsi="Arial" w:cs="Arial"/>
                              </w:rPr>
                              <w:t> </w:t>
                            </w:r>
                          </w:p>
                          <w:p w14:paraId="5C34F6A1" w14:textId="77777777" w:rsidR="00146293" w:rsidRPr="00003BA7" w:rsidRDefault="00146293" w:rsidP="00BD1739">
                            <w:pPr>
                              <w:widowControl w:val="0"/>
                              <w:jc w:val="center"/>
                              <w:rPr>
                                <w:rFonts w:ascii="Arial" w:hAnsi="Arial" w:cs="Arial"/>
                              </w:rPr>
                            </w:pPr>
                            <w:r w:rsidRPr="00003BA7">
                              <w:rPr>
                                <w:rFonts w:ascii="Arial" w:hAnsi="Arial" w:cs="Arial"/>
                              </w:rPr>
                              <w:t> </w:t>
                            </w:r>
                          </w:p>
                          <w:p w14:paraId="76E6534E" w14:textId="77777777" w:rsidR="00146293" w:rsidRPr="00003BA7" w:rsidRDefault="00146293" w:rsidP="00BD1739">
                            <w:pPr>
                              <w:widowControl w:val="0"/>
                              <w:jc w:val="center"/>
                              <w:rPr>
                                <w:rFonts w:ascii="Arial" w:hAnsi="Arial" w:cs="Arial"/>
                              </w:rPr>
                            </w:pPr>
                            <w:r w:rsidRPr="00003BA7">
                              <w:rPr>
                                <w:rFonts w:ascii="Arial" w:hAnsi="Arial" w:cs="Arial"/>
                              </w:rPr>
                              <w:t> </w:t>
                            </w:r>
                          </w:p>
                          <w:p w14:paraId="7D16C8D9" w14:textId="5C189425" w:rsidR="00146293" w:rsidRPr="00003BA7" w:rsidRDefault="0014629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roofErr w:type="spellStart"/>
                            <w:r>
                              <w:rPr>
                                <w:rFonts w:ascii="Arial" w:hAnsi="Arial" w:cs="Arial"/>
                              </w:rPr>
                              <w:t>Diagra</w:t>
                            </w:r>
                            <w:proofErr w:type="spellEnd"/>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511C54A" id="Rectangle 14" o:spid="_x0000_s1029" alt="Diagram outlining the actions to be undertaken when responding to concerns about a child.  This is to be tailored to and displayed in your setting." style="position:absolute;margin-left:60.15pt;margin-top:310pt;width:403.75pt;height:101.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" fillcolor="#d3dbe5" strokecolor="black [0]" insetpen="t">
                <v:shadow color="#eeece1"/>
                <v:textbox inset="2.88pt,2.88pt,2.88pt,2.88pt">
                  <w:txbxContent>
                    <w:p w14:paraId="212F4EC1" w14:textId="444C13C7" w:rsidR="00146293" w:rsidRPr="00DB3F57" w:rsidRDefault="00146293" w:rsidP="00003BA7">
                      <w:pPr>
                        <w:widowControl w:val="0"/>
                        <w:spacing w:after="0" w:line="223" w:lineRule="auto"/>
                        <w:jc w:val="center"/>
                        <w:rPr>
                          <w:rFonts w:ascii="Arial" w:hAnsi="Arial" w:cs="Arial"/>
                          <w:b/>
                          <w:bCs/>
                          <w:sz w:val="20"/>
                          <w:szCs w:val="20"/>
                        </w:rPr>
                      </w:pPr>
                      <w:r w:rsidRPr="00DB3F57">
                        <w:rPr>
                          <w:rFonts w:ascii="Arial" w:hAnsi="Arial" w:cs="Arial"/>
                          <w:b/>
                          <w:bCs/>
                          <w:sz w:val="20"/>
                          <w:szCs w:val="20"/>
                        </w:rPr>
                        <w:t>At any point consider seeking advice:</w:t>
                      </w:r>
                    </w:p>
                    <w:p w14:paraId="359F8DF7" w14:textId="4515F9F2" w:rsidR="00146293" w:rsidRPr="00DB3F57" w:rsidRDefault="00146293" w:rsidP="00003BA7">
                      <w:pPr>
                        <w:widowControl w:val="0"/>
                        <w:spacing w:after="0" w:line="223" w:lineRule="auto"/>
                        <w:jc w:val="center"/>
                        <w:rPr>
                          <w:rFonts w:ascii="Arial" w:hAnsi="Arial" w:cs="Arial"/>
                          <w:b/>
                          <w:bCs/>
                          <w:sz w:val="20"/>
                          <w:szCs w:val="20"/>
                        </w:rPr>
                      </w:pPr>
                    </w:p>
                    <w:p w14:paraId="7722A21C" w14:textId="50FF9995" w:rsidR="00146293" w:rsidRPr="00DB3F57" w:rsidRDefault="00146293" w:rsidP="00003BA7">
                      <w:pPr>
                        <w:widowControl w:val="0"/>
                        <w:spacing w:after="0" w:line="223" w:lineRule="auto"/>
                        <w:jc w:val="center"/>
                        <w:rPr>
                          <w:rFonts w:ascii="Arial" w:hAnsi="Arial" w:cs="Arial"/>
                          <w:b/>
                          <w:bCs/>
                          <w:sz w:val="20"/>
                          <w:szCs w:val="20"/>
                          <w:u w:val="single"/>
                        </w:rPr>
                      </w:pPr>
                      <w:r w:rsidRPr="00DB3F57">
                        <w:rPr>
                          <w:rFonts w:ascii="Arial" w:hAnsi="Arial" w:cs="Arial"/>
                          <w:b/>
                          <w:bCs/>
                          <w:sz w:val="20"/>
                          <w:szCs w:val="20"/>
                          <w:u w:val="single"/>
                        </w:rPr>
                        <w:t>Early Help Locality Teams</w:t>
                      </w:r>
                    </w:p>
                    <w:p w14:paraId="2EED173C" w14:textId="77777777" w:rsidR="00146293" w:rsidRPr="00DB3F57" w:rsidRDefault="00146293" w:rsidP="00003BA7">
                      <w:pPr>
                        <w:widowControl w:val="0"/>
                        <w:spacing w:after="0" w:line="223" w:lineRule="auto"/>
                        <w:jc w:val="center"/>
                        <w:rPr>
                          <w:rFonts w:ascii="Arial" w:hAnsi="Arial" w:cs="Arial"/>
                          <w:b/>
                          <w:bCs/>
                          <w:sz w:val="20"/>
                          <w:szCs w:val="20"/>
                        </w:rPr>
                      </w:pPr>
                    </w:p>
                    <w:p w14:paraId="58A11975" w14:textId="77777777" w:rsidR="00146293" w:rsidRPr="00DB3F57" w:rsidRDefault="00146293" w:rsidP="00003BA7">
                      <w:pPr>
                        <w:widowControl w:val="0"/>
                        <w:spacing w:after="0"/>
                        <w:jc w:val="center"/>
                        <w:rPr>
                          <w:rFonts w:ascii="Arial" w:hAnsi="Arial" w:cs="Arial"/>
                          <w:sz w:val="20"/>
                          <w:szCs w:val="20"/>
                        </w:rPr>
                      </w:pPr>
                      <w:r w:rsidRPr="00DB3F57">
                        <w:rPr>
                          <w:rFonts w:ascii="Arial" w:hAnsi="Arial" w:cs="Arial"/>
                          <w:sz w:val="20"/>
                          <w:szCs w:val="20"/>
                        </w:rPr>
                        <w:t xml:space="preserve">Children’s Advice Support Service (CASS) </w:t>
                      </w:r>
                    </w:p>
                    <w:p w14:paraId="28F9AA98" w14:textId="2FF8D3A5" w:rsidR="00146293" w:rsidRPr="00DB3F57" w:rsidRDefault="00146293" w:rsidP="00DB3F57">
                      <w:pPr>
                        <w:widowControl w:val="0"/>
                        <w:spacing w:after="0"/>
                        <w:jc w:val="center"/>
                        <w:rPr>
                          <w:rFonts w:ascii="Arial" w:hAnsi="Arial" w:cs="Arial"/>
                          <w:sz w:val="20"/>
                          <w:szCs w:val="20"/>
                        </w:rPr>
                      </w:pPr>
                      <w:r w:rsidRPr="00DB3F57">
                        <w:rPr>
                          <w:rFonts w:ascii="Arial" w:hAnsi="Arial" w:cs="Arial"/>
                          <w:sz w:val="20"/>
                          <w:szCs w:val="20"/>
                        </w:rPr>
                        <w:t>0121 303 1888</w:t>
                      </w:r>
                    </w:p>
                    <w:p w14:paraId="0D124CA8" w14:textId="77777777" w:rsidR="00146293" w:rsidRPr="00DB3F57" w:rsidRDefault="00146293" w:rsidP="00003BA7">
                      <w:pPr>
                        <w:widowControl w:val="0"/>
                        <w:spacing w:after="0"/>
                        <w:jc w:val="center"/>
                        <w:rPr>
                          <w:rFonts w:ascii="Arial" w:hAnsi="Arial" w:cs="Arial"/>
                          <w:sz w:val="20"/>
                          <w:szCs w:val="20"/>
                        </w:rPr>
                      </w:pPr>
                      <w:r w:rsidRPr="00DB3F57">
                        <w:rPr>
                          <w:rFonts w:ascii="Arial" w:hAnsi="Arial" w:cs="Arial"/>
                          <w:sz w:val="20"/>
                          <w:szCs w:val="20"/>
                        </w:rPr>
                        <w:t>In case of emergency phone police on 999</w:t>
                      </w:r>
                    </w:p>
                    <w:p w14:paraId="12138ECB" w14:textId="77777777" w:rsidR="00146293" w:rsidRPr="00003BA7" w:rsidRDefault="00146293" w:rsidP="00BD1739">
                      <w:pPr>
                        <w:widowControl w:val="0"/>
                        <w:jc w:val="center"/>
                        <w:rPr>
                          <w:rFonts w:ascii="Arial" w:hAnsi="Arial" w:cs="Arial"/>
                        </w:rPr>
                      </w:pPr>
                      <w:r w:rsidRPr="00003BA7">
                        <w:rPr>
                          <w:rFonts w:ascii="Arial" w:hAnsi="Arial" w:cs="Arial"/>
                        </w:rPr>
                        <w:t> </w:t>
                      </w:r>
                    </w:p>
                    <w:p w14:paraId="1359B959" w14:textId="77777777" w:rsidR="00146293" w:rsidRPr="00003BA7" w:rsidRDefault="00146293" w:rsidP="00BD1739">
                      <w:pPr>
                        <w:widowControl w:val="0"/>
                        <w:rPr>
                          <w:rFonts w:ascii="Arial" w:hAnsi="Arial" w:cs="Arial"/>
                        </w:rPr>
                      </w:pPr>
                      <w:r w:rsidRPr="00003BA7">
                        <w:rPr>
                          <w:rFonts w:ascii="Arial" w:hAnsi="Arial" w:cs="Arial"/>
                        </w:rPr>
                        <w:t> </w:t>
                      </w:r>
                    </w:p>
                    <w:p w14:paraId="74283643" w14:textId="77777777" w:rsidR="00146293" w:rsidRPr="00003BA7" w:rsidRDefault="00146293" w:rsidP="00BD1739">
                      <w:pPr>
                        <w:widowControl w:val="0"/>
                        <w:jc w:val="center"/>
                        <w:rPr>
                          <w:rFonts w:ascii="Arial" w:hAnsi="Arial" w:cs="Arial"/>
                        </w:rPr>
                      </w:pPr>
                      <w:r w:rsidRPr="00003BA7">
                        <w:rPr>
                          <w:rFonts w:ascii="Arial" w:hAnsi="Arial" w:cs="Arial"/>
                        </w:rPr>
                        <w:t> </w:t>
                      </w:r>
                    </w:p>
                    <w:p w14:paraId="45B6AB9D" w14:textId="77777777" w:rsidR="00146293" w:rsidRPr="00003BA7" w:rsidRDefault="00146293" w:rsidP="00BD1739">
                      <w:pPr>
                        <w:widowControl w:val="0"/>
                        <w:jc w:val="center"/>
                        <w:rPr>
                          <w:rFonts w:ascii="Arial" w:hAnsi="Arial" w:cs="Arial"/>
                        </w:rPr>
                      </w:pPr>
                      <w:r w:rsidRPr="00003BA7">
                        <w:rPr>
                          <w:rFonts w:ascii="Arial" w:hAnsi="Arial" w:cs="Arial"/>
                        </w:rPr>
                        <w:t> </w:t>
                      </w:r>
                    </w:p>
                    <w:p w14:paraId="0BE288DE" w14:textId="77777777" w:rsidR="00146293" w:rsidRPr="00003BA7" w:rsidRDefault="00146293" w:rsidP="00BD1739">
                      <w:pPr>
                        <w:widowControl w:val="0"/>
                        <w:jc w:val="center"/>
                        <w:rPr>
                          <w:rFonts w:ascii="Arial" w:hAnsi="Arial" w:cs="Arial"/>
                        </w:rPr>
                      </w:pPr>
                      <w:r w:rsidRPr="00003BA7">
                        <w:rPr>
                          <w:rFonts w:ascii="Arial" w:hAnsi="Arial" w:cs="Arial"/>
                        </w:rPr>
                        <w:t> </w:t>
                      </w:r>
                    </w:p>
                    <w:p w14:paraId="0CA97688" w14:textId="77777777" w:rsidR="00146293" w:rsidRPr="00003BA7" w:rsidRDefault="00146293" w:rsidP="00BD1739">
                      <w:pPr>
                        <w:widowControl w:val="0"/>
                        <w:jc w:val="center"/>
                        <w:rPr>
                          <w:rFonts w:ascii="Arial" w:hAnsi="Arial" w:cs="Arial"/>
                        </w:rPr>
                      </w:pPr>
                      <w:r w:rsidRPr="00003BA7">
                        <w:rPr>
                          <w:rFonts w:ascii="Arial" w:hAnsi="Arial" w:cs="Arial"/>
                        </w:rPr>
                        <w:t> </w:t>
                      </w:r>
                    </w:p>
                    <w:p w14:paraId="5C34F6A1" w14:textId="77777777" w:rsidR="00146293" w:rsidRPr="00003BA7" w:rsidRDefault="00146293" w:rsidP="00BD1739">
                      <w:pPr>
                        <w:widowControl w:val="0"/>
                        <w:jc w:val="center"/>
                        <w:rPr>
                          <w:rFonts w:ascii="Arial" w:hAnsi="Arial" w:cs="Arial"/>
                        </w:rPr>
                      </w:pPr>
                      <w:r w:rsidRPr="00003BA7">
                        <w:rPr>
                          <w:rFonts w:ascii="Arial" w:hAnsi="Arial" w:cs="Arial"/>
                        </w:rPr>
                        <w:t> </w:t>
                      </w:r>
                    </w:p>
                    <w:p w14:paraId="76E6534E" w14:textId="77777777" w:rsidR="00146293" w:rsidRPr="00003BA7" w:rsidRDefault="00146293" w:rsidP="00BD1739">
                      <w:pPr>
                        <w:widowControl w:val="0"/>
                        <w:jc w:val="center"/>
                        <w:rPr>
                          <w:rFonts w:ascii="Arial" w:hAnsi="Arial" w:cs="Arial"/>
                        </w:rPr>
                      </w:pPr>
                      <w:r w:rsidRPr="00003BA7">
                        <w:rPr>
                          <w:rFonts w:ascii="Arial" w:hAnsi="Arial" w:cs="Arial"/>
                        </w:rPr>
                        <w:t> </w:t>
                      </w:r>
                    </w:p>
                    <w:p w14:paraId="7D16C8D9" w14:textId="5C189425" w:rsidR="00146293" w:rsidRPr="00003BA7" w:rsidRDefault="0014629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6FB0932">
                <wp:simplePos x="0" y="0"/>
                <wp:positionH relativeFrom="column">
                  <wp:posOffset>2303076</wp:posOffset>
                </wp:positionH>
                <wp:positionV relativeFrom="paragraph">
                  <wp:posOffset>5621120</wp:posOffset>
                </wp:positionV>
                <wp:extent cx="2160270" cy="1234440"/>
                <wp:effectExtent l="0" t="0" r="11430" b="2286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234440"/>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146293" w:rsidRPr="00003BA7" w:rsidRDefault="00146293" w:rsidP="00BD1739">
                            <w:pPr>
                              <w:widowControl w:val="0"/>
                              <w:jc w:val="center"/>
                              <w:rPr>
                                <w:rFonts w:ascii="Arial" w:hAnsi="Arial" w:cs="Arial"/>
                                <w:b/>
                                <w:bCs/>
                              </w:rPr>
                            </w:pPr>
                            <w:r w:rsidRPr="00003BA7">
                              <w:rPr>
                                <w:rFonts w:ascii="Arial" w:hAnsi="Arial" w:cs="Arial"/>
                                <w:b/>
                                <w:bCs/>
                              </w:rPr>
                              <w:t>Universal+/Additional</w:t>
                            </w:r>
                          </w:p>
                          <w:p w14:paraId="269D2364" w14:textId="77777777" w:rsidR="00146293" w:rsidRPr="00003BA7" w:rsidRDefault="00146293" w:rsidP="00BD1739">
                            <w:pPr>
                              <w:widowControl w:val="0"/>
                              <w:jc w:val="center"/>
                              <w:rPr>
                                <w:rFonts w:ascii="Arial" w:hAnsi="Arial" w:cs="Arial"/>
                              </w:rPr>
                            </w:pPr>
                            <w:r w:rsidRPr="00003BA7">
                              <w:rPr>
                                <w:rFonts w:ascii="Arial" w:hAnsi="Arial" w:cs="Arial"/>
                              </w:rPr>
                              <w:t>Continue with early help process using the EHA as appropriate. Consider request for support from Think Family (TF) service</w:t>
                            </w:r>
                          </w:p>
                          <w:p w14:paraId="75638213" w14:textId="77777777" w:rsidR="00146293" w:rsidRPr="00003BA7" w:rsidRDefault="00146293" w:rsidP="00BD1739">
                            <w:pPr>
                              <w:widowControl w:val="0"/>
                              <w:rPr>
                                <w:rFonts w:ascii="Arial" w:hAnsi="Arial" w:cs="Arial"/>
                              </w:rPr>
                            </w:pPr>
                            <w:r w:rsidRPr="00003BA7">
                              <w:rPr>
                                <w:rFonts w:ascii="Arial" w:hAnsi="Arial" w:cs="Arial"/>
                              </w:rPr>
                              <w:t> </w:t>
                            </w:r>
                          </w:p>
                          <w:p w14:paraId="05820F70" w14:textId="77777777" w:rsidR="00146293" w:rsidRPr="00003BA7" w:rsidRDefault="00146293" w:rsidP="00BD1739">
                            <w:pPr>
                              <w:widowControl w:val="0"/>
                              <w:jc w:val="center"/>
                              <w:rPr>
                                <w:rFonts w:ascii="Arial" w:hAnsi="Arial" w:cs="Arial"/>
                              </w:rPr>
                            </w:pPr>
                            <w:r w:rsidRPr="00003BA7">
                              <w:rPr>
                                <w:rFonts w:ascii="Arial" w:hAnsi="Arial" w:cs="Arial"/>
                              </w:rPr>
                              <w:t> </w:t>
                            </w:r>
                          </w:p>
                          <w:p w14:paraId="6996EAF7" w14:textId="77777777" w:rsidR="00146293" w:rsidRPr="00003BA7" w:rsidRDefault="00146293" w:rsidP="00BD1739">
                            <w:pPr>
                              <w:widowControl w:val="0"/>
                              <w:jc w:val="center"/>
                              <w:rPr>
                                <w:rFonts w:ascii="Arial" w:hAnsi="Arial" w:cs="Arial"/>
                              </w:rPr>
                            </w:pPr>
                            <w:r w:rsidRPr="00003BA7">
                              <w:rPr>
                                <w:rFonts w:ascii="Arial" w:hAnsi="Arial" w:cs="Arial"/>
                              </w:rPr>
                              <w:t> </w:t>
                            </w:r>
                          </w:p>
                          <w:p w14:paraId="5DC0F72C" w14:textId="77777777" w:rsidR="00146293" w:rsidRPr="00003BA7" w:rsidRDefault="00146293" w:rsidP="00BD1739">
                            <w:pPr>
                              <w:widowControl w:val="0"/>
                              <w:jc w:val="center"/>
                              <w:rPr>
                                <w:rFonts w:ascii="Arial" w:hAnsi="Arial" w:cs="Arial"/>
                              </w:rPr>
                            </w:pPr>
                            <w:r w:rsidRPr="00003BA7">
                              <w:rPr>
                                <w:rFonts w:ascii="Arial" w:hAnsi="Arial" w:cs="Arial"/>
                              </w:rPr>
                              <w:t> </w:t>
                            </w:r>
                          </w:p>
                          <w:p w14:paraId="4ED72CF9" w14:textId="77777777" w:rsidR="00146293" w:rsidRPr="00003BA7" w:rsidRDefault="00146293" w:rsidP="00BD1739">
                            <w:pPr>
                              <w:widowControl w:val="0"/>
                              <w:jc w:val="center"/>
                              <w:rPr>
                                <w:rFonts w:ascii="Arial" w:hAnsi="Arial" w:cs="Arial"/>
                              </w:rPr>
                            </w:pPr>
                            <w:r w:rsidRPr="00003BA7">
                              <w:rPr>
                                <w:rFonts w:ascii="Arial" w:hAnsi="Arial" w:cs="Arial"/>
                              </w:rPr>
                              <w:t> </w:t>
                            </w:r>
                          </w:p>
                          <w:p w14:paraId="2FE52C11" w14:textId="77777777" w:rsidR="00146293" w:rsidRPr="00003BA7" w:rsidRDefault="00146293" w:rsidP="00BD1739">
                            <w:pPr>
                              <w:widowControl w:val="0"/>
                              <w:jc w:val="center"/>
                              <w:rPr>
                                <w:rFonts w:ascii="Arial" w:hAnsi="Arial" w:cs="Arial"/>
                              </w:rPr>
                            </w:pPr>
                            <w:r w:rsidRPr="00003BA7">
                              <w:rPr>
                                <w:rFonts w:ascii="Arial" w:hAnsi="Arial" w:cs="Arial"/>
                              </w:rPr>
                              <w:t> </w:t>
                            </w:r>
                          </w:p>
                          <w:p w14:paraId="05D85954" w14:textId="77777777" w:rsidR="00146293" w:rsidRPr="00003BA7" w:rsidRDefault="00146293" w:rsidP="00BD1739">
                            <w:pPr>
                              <w:widowControl w:val="0"/>
                              <w:jc w:val="center"/>
                              <w:rPr>
                                <w:rFonts w:ascii="Arial" w:hAnsi="Arial" w:cs="Arial"/>
                              </w:rPr>
                            </w:pPr>
                            <w:r w:rsidRPr="00003BA7">
                              <w:rPr>
                                <w:rFonts w:ascii="Arial" w:hAnsi="Arial" w:cs="Arial"/>
                              </w:rPr>
                              <w:t> </w:t>
                            </w:r>
                          </w:p>
                          <w:p w14:paraId="57E79420" w14:textId="77777777" w:rsidR="00146293" w:rsidRPr="00003BA7" w:rsidRDefault="0014629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E90C8E" id="Rectangle 13" o:spid="_x0000_s1030" alt="Diagram outlining the actions to be undertaken when responding to concerns about a child.  This is to be tailored to and displayed in your setting." style="position:absolute;margin-left:181.35pt;margin-top:442.6pt;width:170.1pt;height:97.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" fillcolor="yellow" strokecolor="black [0]" insetpen="t">
                <v:fill color2="#f60" angle="90" focus="100%" type="gradient"/>
                <v:shadow color="#eeece1"/>
                <v:textbox inset="2.88pt,2.88pt,2.88pt,2.88pt">
                  <w:txbxContent>
                    <w:p w14:paraId="7DF47799" w14:textId="77777777" w:rsidR="00146293" w:rsidRPr="00003BA7" w:rsidRDefault="00146293" w:rsidP="00BD1739">
                      <w:pPr>
                        <w:widowControl w:val="0"/>
                        <w:jc w:val="center"/>
                        <w:rPr>
                          <w:rFonts w:ascii="Arial" w:hAnsi="Arial" w:cs="Arial"/>
                          <w:b/>
                          <w:bCs/>
                        </w:rPr>
                      </w:pPr>
                      <w:r w:rsidRPr="00003BA7">
                        <w:rPr>
                          <w:rFonts w:ascii="Arial" w:hAnsi="Arial" w:cs="Arial"/>
                          <w:b/>
                          <w:bCs/>
                        </w:rPr>
                        <w:t>Universal+/Additional</w:t>
                      </w:r>
                    </w:p>
                    <w:p w14:paraId="269D2364" w14:textId="77777777" w:rsidR="00146293" w:rsidRPr="00003BA7" w:rsidRDefault="00146293" w:rsidP="00BD1739">
                      <w:pPr>
                        <w:widowControl w:val="0"/>
                        <w:jc w:val="center"/>
                        <w:rPr>
                          <w:rFonts w:ascii="Arial" w:hAnsi="Arial" w:cs="Arial"/>
                        </w:rPr>
                      </w:pPr>
                      <w:r w:rsidRPr="00003BA7">
                        <w:rPr>
                          <w:rFonts w:ascii="Arial" w:hAnsi="Arial" w:cs="Arial"/>
                        </w:rPr>
                        <w:t>Continue with early help process using the EHA as appropriate. Consider request for support from Think Family (TF) service</w:t>
                      </w:r>
                    </w:p>
                    <w:p w14:paraId="75638213" w14:textId="77777777" w:rsidR="00146293" w:rsidRPr="00003BA7" w:rsidRDefault="00146293" w:rsidP="00BD1739">
                      <w:pPr>
                        <w:widowControl w:val="0"/>
                        <w:rPr>
                          <w:rFonts w:ascii="Arial" w:hAnsi="Arial" w:cs="Arial"/>
                        </w:rPr>
                      </w:pPr>
                      <w:r w:rsidRPr="00003BA7">
                        <w:rPr>
                          <w:rFonts w:ascii="Arial" w:hAnsi="Arial" w:cs="Arial"/>
                        </w:rPr>
                        <w:t> </w:t>
                      </w:r>
                    </w:p>
                    <w:p w14:paraId="05820F70" w14:textId="77777777" w:rsidR="00146293" w:rsidRPr="00003BA7" w:rsidRDefault="00146293" w:rsidP="00BD1739">
                      <w:pPr>
                        <w:widowControl w:val="0"/>
                        <w:jc w:val="center"/>
                        <w:rPr>
                          <w:rFonts w:ascii="Arial" w:hAnsi="Arial" w:cs="Arial"/>
                        </w:rPr>
                      </w:pPr>
                      <w:r w:rsidRPr="00003BA7">
                        <w:rPr>
                          <w:rFonts w:ascii="Arial" w:hAnsi="Arial" w:cs="Arial"/>
                        </w:rPr>
                        <w:t> </w:t>
                      </w:r>
                    </w:p>
                    <w:p w14:paraId="6996EAF7" w14:textId="77777777" w:rsidR="00146293" w:rsidRPr="00003BA7" w:rsidRDefault="00146293" w:rsidP="00BD1739">
                      <w:pPr>
                        <w:widowControl w:val="0"/>
                        <w:jc w:val="center"/>
                        <w:rPr>
                          <w:rFonts w:ascii="Arial" w:hAnsi="Arial" w:cs="Arial"/>
                        </w:rPr>
                      </w:pPr>
                      <w:r w:rsidRPr="00003BA7">
                        <w:rPr>
                          <w:rFonts w:ascii="Arial" w:hAnsi="Arial" w:cs="Arial"/>
                        </w:rPr>
                        <w:t> </w:t>
                      </w:r>
                    </w:p>
                    <w:p w14:paraId="5DC0F72C" w14:textId="77777777" w:rsidR="00146293" w:rsidRPr="00003BA7" w:rsidRDefault="00146293" w:rsidP="00BD1739">
                      <w:pPr>
                        <w:widowControl w:val="0"/>
                        <w:jc w:val="center"/>
                        <w:rPr>
                          <w:rFonts w:ascii="Arial" w:hAnsi="Arial" w:cs="Arial"/>
                        </w:rPr>
                      </w:pPr>
                      <w:r w:rsidRPr="00003BA7">
                        <w:rPr>
                          <w:rFonts w:ascii="Arial" w:hAnsi="Arial" w:cs="Arial"/>
                        </w:rPr>
                        <w:t> </w:t>
                      </w:r>
                    </w:p>
                    <w:p w14:paraId="4ED72CF9" w14:textId="77777777" w:rsidR="00146293" w:rsidRPr="00003BA7" w:rsidRDefault="00146293" w:rsidP="00BD1739">
                      <w:pPr>
                        <w:widowControl w:val="0"/>
                        <w:jc w:val="center"/>
                        <w:rPr>
                          <w:rFonts w:ascii="Arial" w:hAnsi="Arial" w:cs="Arial"/>
                        </w:rPr>
                      </w:pPr>
                      <w:r w:rsidRPr="00003BA7">
                        <w:rPr>
                          <w:rFonts w:ascii="Arial" w:hAnsi="Arial" w:cs="Arial"/>
                        </w:rPr>
                        <w:t> </w:t>
                      </w:r>
                    </w:p>
                    <w:p w14:paraId="2FE52C11" w14:textId="77777777" w:rsidR="00146293" w:rsidRPr="00003BA7" w:rsidRDefault="00146293" w:rsidP="00BD1739">
                      <w:pPr>
                        <w:widowControl w:val="0"/>
                        <w:jc w:val="center"/>
                        <w:rPr>
                          <w:rFonts w:ascii="Arial" w:hAnsi="Arial" w:cs="Arial"/>
                        </w:rPr>
                      </w:pPr>
                      <w:r w:rsidRPr="00003BA7">
                        <w:rPr>
                          <w:rFonts w:ascii="Arial" w:hAnsi="Arial" w:cs="Arial"/>
                        </w:rPr>
                        <w:t> </w:t>
                      </w:r>
                    </w:p>
                    <w:p w14:paraId="05D85954" w14:textId="77777777" w:rsidR="00146293" w:rsidRPr="00003BA7" w:rsidRDefault="00146293" w:rsidP="00BD1739">
                      <w:pPr>
                        <w:widowControl w:val="0"/>
                        <w:jc w:val="center"/>
                        <w:rPr>
                          <w:rFonts w:ascii="Arial" w:hAnsi="Arial" w:cs="Arial"/>
                        </w:rPr>
                      </w:pPr>
                      <w:r w:rsidRPr="00003BA7">
                        <w:rPr>
                          <w:rFonts w:ascii="Arial" w:hAnsi="Arial" w:cs="Arial"/>
                        </w:rPr>
                        <w:t> </w:t>
                      </w:r>
                    </w:p>
                    <w:p w14:paraId="57E79420" w14:textId="77777777" w:rsidR="00146293" w:rsidRPr="00003BA7" w:rsidRDefault="0014629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17408BDD">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146293" w:rsidRPr="00003BA7" w:rsidRDefault="00146293"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46293" w:rsidRPr="00003BA7" w:rsidRDefault="00146293"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46293" w:rsidRPr="00003BA7" w:rsidRDefault="00146293"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46293" w:rsidRPr="00003BA7" w:rsidRDefault="00146293" w:rsidP="00BD1739">
                            <w:pPr>
                              <w:widowControl w:val="0"/>
                              <w:rPr>
                                <w:rFonts w:ascii="Arial" w:hAnsi="Arial" w:cs="Arial"/>
                              </w:rPr>
                            </w:pPr>
                            <w:r w:rsidRPr="00003BA7">
                              <w:rPr>
                                <w:rFonts w:ascii="Arial" w:hAnsi="Arial" w:cs="Arial"/>
                              </w:rPr>
                              <w:t> </w:t>
                            </w:r>
                          </w:p>
                          <w:p w14:paraId="2C1B828C" w14:textId="77777777" w:rsidR="00146293" w:rsidRPr="00003BA7" w:rsidRDefault="00146293" w:rsidP="00BD1739">
                            <w:pPr>
                              <w:widowControl w:val="0"/>
                              <w:jc w:val="center"/>
                              <w:rPr>
                                <w:rFonts w:ascii="Arial" w:hAnsi="Arial" w:cs="Arial"/>
                              </w:rPr>
                            </w:pPr>
                            <w:r w:rsidRPr="00003BA7">
                              <w:rPr>
                                <w:rFonts w:ascii="Arial" w:hAnsi="Arial" w:cs="Arial"/>
                              </w:rPr>
                              <w:t> </w:t>
                            </w:r>
                          </w:p>
                          <w:p w14:paraId="366C0F99" w14:textId="77777777" w:rsidR="00146293" w:rsidRPr="00003BA7" w:rsidRDefault="00146293" w:rsidP="00BD1739">
                            <w:pPr>
                              <w:widowControl w:val="0"/>
                              <w:jc w:val="center"/>
                              <w:rPr>
                                <w:rFonts w:ascii="Arial" w:hAnsi="Arial" w:cs="Arial"/>
                              </w:rPr>
                            </w:pPr>
                            <w:r w:rsidRPr="00003BA7">
                              <w:rPr>
                                <w:rFonts w:ascii="Arial" w:hAnsi="Arial" w:cs="Arial"/>
                              </w:rPr>
                              <w:t> </w:t>
                            </w:r>
                          </w:p>
                          <w:p w14:paraId="6A9F3925" w14:textId="77777777" w:rsidR="00146293" w:rsidRPr="00003BA7" w:rsidRDefault="00146293" w:rsidP="00BD1739">
                            <w:pPr>
                              <w:widowControl w:val="0"/>
                              <w:jc w:val="center"/>
                              <w:rPr>
                                <w:rFonts w:ascii="Arial" w:hAnsi="Arial" w:cs="Arial"/>
                              </w:rPr>
                            </w:pPr>
                            <w:r w:rsidRPr="00003BA7">
                              <w:rPr>
                                <w:rFonts w:ascii="Arial" w:hAnsi="Arial" w:cs="Arial"/>
                              </w:rPr>
                              <w:t> </w:t>
                            </w:r>
                          </w:p>
                          <w:p w14:paraId="7960351A" w14:textId="77777777" w:rsidR="00146293" w:rsidRPr="00003BA7" w:rsidRDefault="00146293" w:rsidP="00BD1739">
                            <w:pPr>
                              <w:widowControl w:val="0"/>
                              <w:jc w:val="center"/>
                              <w:rPr>
                                <w:rFonts w:ascii="Arial" w:hAnsi="Arial" w:cs="Arial"/>
                              </w:rPr>
                            </w:pPr>
                            <w:r w:rsidRPr="00003BA7">
                              <w:rPr>
                                <w:rFonts w:ascii="Arial" w:hAnsi="Arial" w:cs="Arial"/>
                              </w:rPr>
                              <w:t> </w:t>
                            </w:r>
                          </w:p>
                          <w:p w14:paraId="7AE21F87" w14:textId="77777777" w:rsidR="00146293" w:rsidRPr="00003BA7" w:rsidRDefault="00146293" w:rsidP="00BD1739">
                            <w:pPr>
                              <w:widowControl w:val="0"/>
                              <w:jc w:val="center"/>
                              <w:rPr>
                                <w:rFonts w:ascii="Arial" w:hAnsi="Arial" w:cs="Arial"/>
                              </w:rPr>
                            </w:pPr>
                            <w:r w:rsidRPr="00003BA7">
                              <w:rPr>
                                <w:rFonts w:ascii="Arial" w:hAnsi="Arial" w:cs="Arial"/>
                              </w:rPr>
                              <w:t> </w:t>
                            </w:r>
                          </w:p>
                          <w:p w14:paraId="4FE06C43" w14:textId="77777777" w:rsidR="00146293" w:rsidRPr="00003BA7" w:rsidRDefault="00146293" w:rsidP="00BD1739">
                            <w:pPr>
                              <w:widowControl w:val="0"/>
                              <w:jc w:val="center"/>
                              <w:rPr>
                                <w:rFonts w:ascii="Arial" w:hAnsi="Arial" w:cs="Arial"/>
                              </w:rPr>
                            </w:pPr>
                            <w:r w:rsidRPr="00003BA7">
                              <w:rPr>
                                <w:rFonts w:ascii="Arial" w:hAnsi="Arial" w:cs="Arial"/>
                              </w:rPr>
                              <w:t> </w:t>
                            </w:r>
                          </w:p>
                          <w:p w14:paraId="6FA627AB" w14:textId="77777777" w:rsidR="00146293" w:rsidRPr="00003BA7" w:rsidRDefault="0014629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8AAF08B" id="Rectangle 12" o:spid="_x0000_s1031" alt="Diagram outlining the actions to be undertaken when responding to concerns about a child.  This is to be tailored to and displayed in your setting."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BuiZR9/&#10;AgAAGQ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7AB1EE27" w14:textId="77777777" w:rsidR="00146293" w:rsidRPr="00003BA7" w:rsidRDefault="00146293"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46293" w:rsidRPr="00003BA7" w:rsidRDefault="00146293"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46293" w:rsidRPr="00003BA7" w:rsidRDefault="00146293"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46293" w:rsidRPr="00003BA7" w:rsidRDefault="00146293" w:rsidP="00BD1739">
                      <w:pPr>
                        <w:widowControl w:val="0"/>
                        <w:rPr>
                          <w:rFonts w:ascii="Arial" w:hAnsi="Arial" w:cs="Arial"/>
                        </w:rPr>
                      </w:pPr>
                      <w:r w:rsidRPr="00003BA7">
                        <w:rPr>
                          <w:rFonts w:ascii="Arial" w:hAnsi="Arial" w:cs="Arial"/>
                        </w:rPr>
                        <w:t> </w:t>
                      </w:r>
                    </w:p>
                    <w:p w14:paraId="2C1B828C" w14:textId="77777777" w:rsidR="00146293" w:rsidRPr="00003BA7" w:rsidRDefault="00146293" w:rsidP="00BD1739">
                      <w:pPr>
                        <w:widowControl w:val="0"/>
                        <w:jc w:val="center"/>
                        <w:rPr>
                          <w:rFonts w:ascii="Arial" w:hAnsi="Arial" w:cs="Arial"/>
                        </w:rPr>
                      </w:pPr>
                      <w:r w:rsidRPr="00003BA7">
                        <w:rPr>
                          <w:rFonts w:ascii="Arial" w:hAnsi="Arial" w:cs="Arial"/>
                        </w:rPr>
                        <w:t> </w:t>
                      </w:r>
                    </w:p>
                    <w:p w14:paraId="366C0F99" w14:textId="77777777" w:rsidR="00146293" w:rsidRPr="00003BA7" w:rsidRDefault="00146293" w:rsidP="00BD1739">
                      <w:pPr>
                        <w:widowControl w:val="0"/>
                        <w:jc w:val="center"/>
                        <w:rPr>
                          <w:rFonts w:ascii="Arial" w:hAnsi="Arial" w:cs="Arial"/>
                        </w:rPr>
                      </w:pPr>
                      <w:r w:rsidRPr="00003BA7">
                        <w:rPr>
                          <w:rFonts w:ascii="Arial" w:hAnsi="Arial" w:cs="Arial"/>
                        </w:rPr>
                        <w:t> </w:t>
                      </w:r>
                    </w:p>
                    <w:p w14:paraId="6A9F3925" w14:textId="77777777" w:rsidR="00146293" w:rsidRPr="00003BA7" w:rsidRDefault="00146293" w:rsidP="00BD1739">
                      <w:pPr>
                        <w:widowControl w:val="0"/>
                        <w:jc w:val="center"/>
                        <w:rPr>
                          <w:rFonts w:ascii="Arial" w:hAnsi="Arial" w:cs="Arial"/>
                        </w:rPr>
                      </w:pPr>
                      <w:r w:rsidRPr="00003BA7">
                        <w:rPr>
                          <w:rFonts w:ascii="Arial" w:hAnsi="Arial" w:cs="Arial"/>
                        </w:rPr>
                        <w:t> </w:t>
                      </w:r>
                    </w:p>
                    <w:p w14:paraId="7960351A" w14:textId="77777777" w:rsidR="00146293" w:rsidRPr="00003BA7" w:rsidRDefault="00146293" w:rsidP="00BD1739">
                      <w:pPr>
                        <w:widowControl w:val="0"/>
                        <w:jc w:val="center"/>
                        <w:rPr>
                          <w:rFonts w:ascii="Arial" w:hAnsi="Arial" w:cs="Arial"/>
                        </w:rPr>
                      </w:pPr>
                      <w:r w:rsidRPr="00003BA7">
                        <w:rPr>
                          <w:rFonts w:ascii="Arial" w:hAnsi="Arial" w:cs="Arial"/>
                        </w:rPr>
                        <w:t> </w:t>
                      </w:r>
                    </w:p>
                    <w:p w14:paraId="7AE21F87" w14:textId="77777777" w:rsidR="00146293" w:rsidRPr="00003BA7" w:rsidRDefault="00146293" w:rsidP="00BD1739">
                      <w:pPr>
                        <w:widowControl w:val="0"/>
                        <w:jc w:val="center"/>
                        <w:rPr>
                          <w:rFonts w:ascii="Arial" w:hAnsi="Arial" w:cs="Arial"/>
                        </w:rPr>
                      </w:pPr>
                      <w:r w:rsidRPr="00003BA7">
                        <w:rPr>
                          <w:rFonts w:ascii="Arial" w:hAnsi="Arial" w:cs="Arial"/>
                        </w:rPr>
                        <w:t> </w:t>
                      </w:r>
                    </w:p>
                    <w:p w14:paraId="4FE06C43" w14:textId="77777777" w:rsidR="00146293" w:rsidRPr="00003BA7" w:rsidRDefault="00146293" w:rsidP="00BD1739">
                      <w:pPr>
                        <w:widowControl w:val="0"/>
                        <w:jc w:val="center"/>
                        <w:rPr>
                          <w:rFonts w:ascii="Arial" w:hAnsi="Arial" w:cs="Arial"/>
                        </w:rPr>
                      </w:pPr>
                      <w:r w:rsidRPr="00003BA7">
                        <w:rPr>
                          <w:rFonts w:ascii="Arial" w:hAnsi="Arial" w:cs="Arial"/>
                        </w:rPr>
                        <w:t> </w:t>
                      </w:r>
                    </w:p>
                    <w:p w14:paraId="6FA627AB" w14:textId="77777777" w:rsidR="00146293" w:rsidRPr="00003BA7" w:rsidRDefault="0014629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3E1861D2">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146293" w:rsidRPr="00003BA7" w:rsidRDefault="00146293"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46293" w:rsidRPr="00003BA7" w:rsidRDefault="00146293"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46293" w:rsidRPr="00003BA7" w:rsidRDefault="00146293"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46293" w:rsidRPr="00003BA7" w:rsidRDefault="00146293" w:rsidP="00BD1739">
                            <w:pPr>
                              <w:widowControl w:val="0"/>
                              <w:rPr>
                                <w:rFonts w:ascii="Arial" w:hAnsi="Arial" w:cs="Arial"/>
                              </w:rPr>
                            </w:pPr>
                            <w:r w:rsidRPr="00003BA7">
                              <w:rPr>
                                <w:rFonts w:ascii="Arial" w:hAnsi="Arial" w:cs="Arial"/>
                              </w:rPr>
                              <w:t> </w:t>
                            </w:r>
                          </w:p>
                          <w:p w14:paraId="0E744AED" w14:textId="77777777" w:rsidR="00146293" w:rsidRPr="00003BA7" w:rsidRDefault="00146293" w:rsidP="00BD1739">
                            <w:pPr>
                              <w:widowControl w:val="0"/>
                              <w:jc w:val="center"/>
                              <w:rPr>
                                <w:rFonts w:ascii="Arial" w:hAnsi="Arial" w:cs="Arial"/>
                              </w:rPr>
                            </w:pPr>
                            <w:r w:rsidRPr="00003BA7">
                              <w:rPr>
                                <w:rFonts w:ascii="Arial" w:hAnsi="Arial" w:cs="Arial"/>
                              </w:rPr>
                              <w:t> </w:t>
                            </w:r>
                          </w:p>
                          <w:p w14:paraId="1E6B154E" w14:textId="77777777" w:rsidR="00146293" w:rsidRPr="00003BA7" w:rsidRDefault="00146293" w:rsidP="00BD1739">
                            <w:pPr>
                              <w:widowControl w:val="0"/>
                              <w:jc w:val="center"/>
                              <w:rPr>
                                <w:rFonts w:ascii="Arial" w:hAnsi="Arial" w:cs="Arial"/>
                              </w:rPr>
                            </w:pPr>
                            <w:r w:rsidRPr="00003BA7">
                              <w:rPr>
                                <w:rFonts w:ascii="Arial" w:hAnsi="Arial" w:cs="Arial"/>
                              </w:rPr>
                              <w:t> </w:t>
                            </w:r>
                          </w:p>
                          <w:p w14:paraId="0D1D1573" w14:textId="77777777" w:rsidR="00146293" w:rsidRPr="00003BA7" w:rsidRDefault="00146293" w:rsidP="00BD1739">
                            <w:pPr>
                              <w:widowControl w:val="0"/>
                              <w:jc w:val="center"/>
                              <w:rPr>
                                <w:rFonts w:ascii="Arial" w:hAnsi="Arial" w:cs="Arial"/>
                              </w:rPr>
                            </w:pPr>
                            <w:r w:rsidRPr="00003BA7">
                              <w:rPr>
                                <w:rFonts w:ascii="Arial" w:hAnsi="Arial" w:cs="Arial"/>
                              </w:rPr>
                              <w:t> </w:t>
                            </w:r>
                          </w:p>
                          <w:p w14:paraId="2FCC9486" w14:textId="77777777" w:rsidR="00146293" w:rsidRPr="00003BA7" w:rsidRDefault="00146293" w:rsidP="00BD1739">
                            <w:pPr>
                              <w:widowControl w:val="0"/>
                              <w:jc w:val="center"/>
                              <w:rPr>
                                <w:rFonts w:ascii="Arial" w:hAnsi="Arial" w:cs="Arial"/>
                              </w:rPr>
                            </w:pPr>
                            <w:r w:rsidRPr="00003BA7">
                              <w:rPr>
                                <w:rFonts w:ascii="Arial" w:hAnsi="Arial" w:cs="Arial"/>
                              </w:rPr>
                              <w:t> </w:t>
                            </w:r>
                          </w:p>
                          <w:p w14:paraId="566AB7EA" w14:textId="77777777" w:rsidR="00146293" w:rsidRPr="00003BA7" w:rsidRDefault="00146293" w:rsidP="00BD1739">
                            <w:pPr>
                              <w:widowControl w:val="0"/>
                              <w:jc w:val="center"/>
                              <w:rPr>
                                <w:rFonts w:ascii="Arial" w:hAnsi="Arial" w:cs="Arial"/>
                              </w:rPr>
                            </w:pPr>
                            <w:r w:rsidRPr="00003BA7">
                              <w:rPr>
                                <w:rFonts w:ascii="Arial" w:hAnsi="Arial" w:cs="Arial"/>
                              </w:rPr>
                              <w:t> </w:t>
                            </w:r>
                          </w:p>
                          <w:p w14:paraId="571E60AD" w14:textId="77777777" w:rsidR="00146293" w:rsidRPr="00003BA7" w:rsidRDefault="00146293" w:rsidP="00BD1739">
                            <w:pPr>
                              <w:widowControl w:val="0"/>
                              <w:jc w:val="center"/>
                              <w:rPr>
                                <w:rFonts w:ascii="Arial" w:hAnsi="Arial" w:cs="Arial"/>
                              </w:rPr>
                            </w:pPr>
                            <w:r w:rsidRPr="00003BA7">
                              <w:rPr>
                                <w:rFonts w:ascii="Arial" w:hAnsi="Arial" w:cs="Arial"/>
                              </w:rPr>
                              <w:t> </w:t>
                            </w:r>
                          </w:p>
                          <w:p w14:paraId="436FB06D" w14:textId="77777777" w:rsidR="00146293" w:rsidRPr="00003BA7" w:rsidRDefault="0014629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BE01D3" id="Rectangle 11" o:spid="_x0000_s1032" alt="Diagram outlining the actions to be undertaken when responding to concerns about a child.  This is to be tailored to and displayed in your setting."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" fillcolor="#fe8256" strokecolor="black [0]" insetpen="t">
                <v:fill color2="red" rotate="t" angle="90" focus="100%" type="gradient"/>
                <v:shadow color="#eeece1"/>
                <v:textbox inset="2.88pt,2.88pt,2.88pt,2.88pt">
                  <w:txbxContent>
                    <w:p w14:paraId="20D92436" w14:textId="77777777" w:rsidR="00146293" w:rsidRPr="00003BA7" w:rsidRDefault="00146293"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46293" w:rsidRPr="00003BA7" w:rsidRDefault="00146293"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46293" w:rsidRPr="00003BA7" w:rsidRDefault="00146293"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46293" w:rsidRPr="00003BA7" w:rsidRDefault="00146293" w:rsidP="00BD1739">
                      <w:pPr>
                        <w:widowControl w:val="0"/>
                        <w:rPr>
                          <w:rFonts w:ascii="Arial" w:hAnsi="Arial" w:cs="Arial"/>
                        </w:rPr>
                      </w:pPr>
                      <w:r w:rsidRPr="00003BA7">
                        <w:rPr>
                          <w:rFonts w:ascii="Arial" w:hAnsi="Arial" w:cs="Arial"/>
                        </w:rPr>
                        <w:t> </w:t>
                      </w:r>
                    </w:p>
                    <w:p w14:paraId="0E744AED" w14:textId="77777777" w:rsidR="00146293" w:rsidRPr="00003BA7" w:rsidRDefault="00146293" w:rsidP="00BD1739">
                      <w:pPr>
                        <w:widowControl w:val="0"/>
                        <w:jc w:val="center"/>
                        <w:rPr>
                          <w:rFonts w:ascii="Arial" w:hAnsi="Arial" w:cs="Arial"/>
                        </w:rPr>
                      </w:pPr>
                      <w:r w:rsidRPr="00003BA7">
                        <w:rPr>
                          <w:rFonts w:ascii="Arial" w:hAnsi="Arial" w:cs="Arial"/>
                        </w:rPr>
                        <w:t> </w:t>
                      </w:r>
                    </w:p>
                    <w:p w14:paraId="1E6B154E" w14:textId="77777777" w:rsidR="00146293" w:rsidRPr="00003BA7" w:rsidRDefault="00146293" w:rsidP="00BD1739">
                      <w:pPr>
                        <w:widowControl w:val="0"/>
                        <w:jc w:val="center"/>
                        <w:rPr>
                          <w:rFonts w:ascii="Arial" w:hAnsi="Arial" w:cs="Arial"/>
                        </w:rPr>
                      </w:pPr>
                      <w:r w:rsidRPr="00003BA7">
                        <w:rPr>
                          <w:rFonts w:ascii="Arial" w:hAnsi="Arial" w:cs="Arial"/>
                        </w:rPr>
                        <w:t> </w:t>
                      </w:r>
                    </w:p>
                    <w:p w14:paraId="0D1D1573" w14:textId="77777777" w:rsidR="00146293" w:rsidRPr="00003BA7" w:rsidRDefault="00146293" w:rsidP="00BD1739">
                      <w:pPr>
                        <w:widowControl w:val="0"/>
                        <w:jc w:val="center"/>
                        <w:rPr>
                          <w:rFonts w:ascii="Arial" w:hAnsi="Arial" w:cs="Arial"/>
                        </w:rPr>
                      </w:pPr>
                      <w:r w:rsidRPr="00003BA7">
                        <w:rPr>
                          <w:rFonts w:ascii="Arial" w:hAnsi="Arial" w:cs="Arial"/>
                        </w:rPr>
                        <w:t> </w:t>
                      </w:r>
                    </w:p>
                    <w:p w14:paraId="2FCC9486" w14:textId="77777777" w:rsidR="00146293" w:rsidRPr="00003BA7" w:rsidRDefault="00146293" w:rsidP="00BD1739">
                      <w:pPr>
                        <w:widowControl w:val="0"/>
                        <w:jc w:val="center"/>
                        <w:rPr>
                          <w:rFonts w:ascii="Arial" w:hAnsi="Arial" w:cs="Arial"/>
                        </w:rPr>
                      </w:pPr>
                      <w:r w:rsidRPr="00003BA7">
                        <w:rPr>
                          <w:rFonts w:ascii="Arial" w:hAnsi="Arial" w:cs="Arial"/>
                        </w:rPr>
                        <w:t> </w:t>
                      </w:r>
                    </w:p>
                    <w:p w14:paraId="566AB7EA" w14:textId="77777777" w:rsidR="00146293" w:rsidRPr="00003BA7" w:rsidRDefault="00146293" w:rsidP="00BD1739">
                      <w:pPr>
                        <w:widowControl w:val="0"/>
                        <w:jc w:val="center"/>
                        <w:rPr>
                          <w:rFonts w:ascii="Arial" w:hAnsi="Arial" w:cs="Arial"/>
                        </w:rPr>
                      </w:pPr>
                      <w:r w:rsidRPr="00003BA7">
                        <w:rPr>
                          <w:rFonts w:ascii="Arial" w:hAnsi="Arial" w:cs="Arial"/>
                        </w:rPr>
                        <w:t> </w:t>
                      </w:r>
                    </w:p>
                    <w:p w14:paraId="571E60AD" w14:textId="77777777" w:rsidR="00146293" w:rsidRPr="00003BA7" w:rsidRDefault="00146293" w:rsidP="00BD1739">
                      <w:pPr>
                        <w:widowControl w:val="0"/>
                        <w:jc w:val="center"/>
                        <w:rPr>
                          <w:rFonts w:ascii="Arial" w:hAnsi="Arial" w:cs="Arial"/>
                        </w:rPr>
                      </w:pPr>
                      <w:r w:rsidRPr="00003BA7">
                        <w:rPr>
                          <w:rFonts w:ascii="Arial" w:hAnsi="Arial" w:cs="Arial"/>
                        </w:rPr>
                        <w:t> </w:t>
                      </w:r>
                    </w:p>
                    <w:p w14:paraId="436FB06D" w14:textId="77777777" w:rsidR="00146293" w:rsidRPr="00003BA7" w:rsidRDefault="00146293"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5E594C22">
                <wp:simplePos x="0" y="0"/>
                <wp:positionH relativeFrom="column">
                  <wp:posOffset>3348940</wp:posOffset>
                </wp:positionH>
                <wp:positionV relativeFrom="paragraph">
                  <wp:posOffset>3602198</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5D287A3">
              <v:shapetype id="_x0000_t32" coordsize="21600,21600" o:oned="t" filled="f" o:spt="32" path="m,l21600,21600e" w14:anchorId="13B93C69">
                <v:path fillok="f" arrowok="t" o:connecttype="none"/>
                <o:lock v:ext="edit" shapetype="t"/>
              </v:shapetype>
              <v:shape id="Straight Arrow Connector 10" style="position:absolute;margin-left:263.7pt;margin-top:283.65pt;width:0;height:22.7pt;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">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22CA9250">
                <wp:simplePos x="0" y="0"/>
                <wp:positionH relativeFrom="column">
                  <wp:posOffset>4457801</wp:posOffset>
                </wp:positionH>
                <wp:positionV relativeFrom="paragraph">
                  <wp:posOffset>6214311</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360747D">
              <v:shape id="Straight Arrow Connector 9" style="position:absolute;margin-left:351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" w14:anchorId="66F98640">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5BD85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E98051A">
              <v:shape id="Straight Arrow Connector 8"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InqrB3/AgAAfAYAAA4AAAAAAAAAAAAAAAAALgIAAGRycy9lMm9Eb2MueG1sUEsBAi0A&#10;FAAGAAgAAAAhACj1pT7eAAAACwEAAA8AAAAAAAAAAAAAAAAAWQUAAGRycy9kb3ducmV2LnhtbFBL&#10;BQYAAAAABAAEAPMAAABkBgAAAAA=&#10;" w14:anchorId="365173D7">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6E881E55">
                <wp:simplePos x="0" y="0"/>
                <wp:positionH relativeFrom="column">
                  <wp:posOffset>3339886</wp:posOffset>
                </wp:positionH>
                <wp:positionV relativeFrom="paragraph">
                  <wp:posOffset>5222768</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26BC4D85">
              <v:shape id="Straight Arrow Connector 6" style="position:absolute;margin-left:263pt;margin-top:411.25pt;width:0;height:25.5pt;z-index:251662848;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" w14:anchorId="4F4F540F">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770085B5">
                <wp:simplePos x="0" y="0"/>
                <wp:positionH relativeFrom="column">
                  <wp:posOffset>3321779</wp:posOffset>
                </wp:positionH>
                <wp:positionV relativeFrom="paragraph">
                  <wp:posOffset>1655703</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0B4645D6">
              <v:shape id="Straight Arrow Connector 4" style="position:absolute;margin-left:261.55pt;margin-top:130.35pt;width:0;height:22.7pt;z-index:251663872;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" w14:anchorId="3B254A6C">
                <v:stroke endarrow="block"/>
                <v:shadow color="#868686"/>
              </v:shape>
            </w:pict>
          </mc:Fallback>
        </mc:AlternateContent>
      </w:r>
      <w:r w:rsidR="00C258B0" w:rsidRPr="000B54E5">
        <w:rPr>
          <w:rFonts w:eastAsia="Calibri"/>
          <w:color w:val="000000" w:themeColor="text1"/>
          <w:u w:val="single"/>
        </w:rPr>
        <w:br w:type="page"/>
      </w:r>
      <w:r w:rsidR="002608BF" w:rsidRPr="000B54E5">
        <w:lastRenderedPageBreak/>
        <w:t xml:space="preserve">Part </w:t>
      </w:r>
      <w:r w:rsidR="002608BF">
        <w:t>Two</w:t>
      </w:r>
      <w:r w:rsidR="002608BF" w:rsidRPr="000B54E5">
        <w:t>: Key Procedures</w:t>
      </w:r>
    </w:p>
    <w:p w14:paraId="1F2A6185" w14:textId="77777777" w:rsidR="002608BF" w:rsidRPr="000B54E5" w:rsidRDefault="002608BF" w:rsidP="002608BF">
      <w:pPr>
        <w:spacing w:after="0" w:line="240" w:lineRule="auto"/>
        <w:jc w:val="both"/>
        <w:rPr>
          <w:rFonts w:ascii="Arial" w:eastAsia="Calibri" w:hAnsi="Arial" w:cs="Arial"/>
          <w:b/>
          <w:bCs/>
          <w:color w:val="000000" w:themeColor="text1"/>
          <w:lang w:eastAsia="en-GB"/>
        </w:rPr>
      </w:pPr>
    </w:p>
    <w:p w14:paraId="37EBF6FF" w14:textId="77777777" w:rsidR="002608BF" w:rsidRPr="000B54E5" w:rsidRDefault="002608BF" w:rsidP="002608BF">
      <w:pPr>
        <w:pStyle w:val="Heading2"/>
        <w:jc w:val="center"/>
        <w:rPr>
          <w:u w:val="single"/>
        </w:rPr>
      </w:pPr>
      <w:r w:rsidRPr="000B54E5">
        <w:rPr>
          <w:u w:val="single"/>
        </w:rPr>
        <w:t>Responding to concerns about a child</w:t>
      </w:r>
    </w:p>
    <w:p w14:paraId="726F59A5" w14:textId="77777777" w:rsidR="002608BF" w:rsidRPr="000B54E5" w:rsidRDefault="002608BF" w:rsidP="002608BF">
      <w:pPr>
        <w:widowControl w:val="0"/>
        <w:jc w:val="center"/>
        <w:rPr>
          <w:rFonts w:ascii="Arial" w:hAnsi="Arial" w:cs="Arial"/>
          <w:b/>
          <w:bCs/>
          <w:color w:val="000000" w:themeColor="text1"/>
          <w:sz w:val="28"/>
          <w:szCs w:val="40"/>
          <w:u w:val="single"/>
        </w:rPr>
      </w:pPr>
    </w:p>
    <w:p w14:paraId="34CEF3F2" w14:textId="77777777" w:rsidR="002608BF" w:rsidRPr="000B54E5" w:rsidRDefault="002608BF" w:rsidP="002608BF">
      <w:pPr>
        <w:widowControl w:val="0"/>
        <w:jc w:val="center"/>
        <w:rPr>
          <w:rFonts w:ascii="Arial" w:hAnsi="Arial" w:cs="Arial"/>
          <w:b/>
          <w:bCs/>
          <w:color w:val="000000" w:themeColor="text1"/>
          <w:sz w:val="28"/>
          <w:szCs w:val="40"/>
          <w:u w:val="single"/>
        </w:rPr>
      </w:pPr>
      <w:r w:rsidRPr="000B54E5">
        <w:rPr>
          <w:rFonts w:ascii="Arial" w:hAnsi="Arial" w:cs="Arial"/>
          <w:b/>
          <w:bCs/>
          <w:noProof/>
          <w:color w:val="000000" w:themeColor="text1"/>
          <w:sz w:val="28"/>
          <w:szCs w:val="40"/>
          <w:u w:val="single"/>
        </w:rPr>
        <mc:AlternateContent>
          <mc:Choice Requires="wps">
            <w:drawing>
              <wp:anchor distT="0" distB="0" distL="114300" distR="114300" simplePos="0" relativeHeight="251678208" behindDoc="0" locked="0" layoutInCell="1" allowOverlap="1" wp14:anchorId="7F0FF05C" wp14:editId="6AECD070">
                <wp:simplePos x="0" y="0"/>
                <wp:positionH relativeFrom="column">
                  <wp:posOffset>807085</wp:posOffset>
                </wp:positionH>
                <wp:positionV relativeFrom="paragraph">
                  <wp:posOffset>12700</wp:posOffset>
                </wp:positionV>
                <wp:extent cx="5053619" cy="1314450"/>
                <wp:effectExtent l="0" t="0" r="13970" b="19050"/>
                <wp:wrapNone/>
                <wp:docPr id="2"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31445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E30E982" w14:textId="39DFC7D0" w:rsidR="00146293" w:rsidRPr="000C1A54" w:rsidRDefault="00146293" w:rsidP="002608BF">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Pr>
                                <w:rFonts w:ascii="Arial" w:hAnsi="Arial" w:cs="Arial"/>
                                <w:b/>
                                <w:bCs/>
                                <w:color w:val="000000" w:themeColor="text1"/>
                                <w:sz w:val="26"/>
                                <w:szCs w:val="26"/>
                              </w:rPr>
                              <w:t>Aston Manor Academy</w:t>
                            </w:r>
                            <w:r w:rsidRPr="000C1A54">
                              <w:rPr>
                                <w:rFonts w:ascii="Arial" w:hAnsi="Arial" w:cs="Arial"/>
                                <w:color w:val="000000" w:themeColor="text1"/>
                                <w:sz w:val="26"/>
                                <w:szCs w:val="26"/>
                              </w:rPr>
                              <w:t xml:space="preserve"> </w:t>
                            </w:r>
                          </w:p>
                          <w:p w14:paraId="157AF739" w14:textId="34208E5E" w:rsidR="00146293" w:rsidRPr="000C1A54" w:rsidRDefault="00146293" w:rsidP="002608BF">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Our DSLs are</w:t>
                            </w:r>
                            <w:r>
                              <w:rPr>
                                <w:rFonts w:ascii="Arial" w:hAnsi="Arial" w:cs="Arial"/>
                                <w:color w:val="000000" w:themeColor="text1"/>
                                <w:sz w:val="26"/>
                                <w:szCs w:val="26"/>
                              </w:rPr>
                              <w:t xml:space="preserve">: </w:t>
                            </w:r>
                            <w:r w:rsidRPr="00146293">
                              <w:rPr>
                                <w:rFonts w:ascii="Arial" w:hAnsi="Arial" w:cs="Arial"/>
                                <w:b/>
                                <w:bCs/>
                                <w:color w:val="000000" w:themeColor="text1"/>
                                <w:sz w:val="26"/>
                                <w:szCs w:val="26"/>
                              </w:rPr>
                              <w:t xml:space="preserve">Pippa Jones, Jill Sweeney, Neil Turner, James Forbes, Daniel Preston, </w:t>
                            </w:r>
                            <w:proofErr w:type="spellStart"/>
                            <w:r w:rsidRPr="00146293">
                              <w:rPr>
                                <w:rFonts w:ascii="Arial" w:hAnsi="Arial" w:cs="Arial"/>
                                <w:b/>
                                <w:bCs/>
                                <w:color w:val="000000" w:themeColor="text1"/>
                                <w:sz w:val="26"/>
                                <w:szCs w:val="26"/>
                              </w:rPr>
                              <w:t>Shagufta</w:t>
                            </w:r>
                            <w:proofErr w:type="spellEnd"/>
                            <w:r w:rsidRPr="00146293">
                              <w:rPr>
                                <w:rFonts w:ascii="Arial" w:hAnsi="Arial" w:cs="Arial"/>
                                <w:b/>
                                <w:bCs/>
                                <w:color w:val="000000" w:themeColor="text1"/>
                                <w:sz w:val="26"/>
                                <w:szCs w:val="26"/>
                              </w:rPr>
                              <w:t xml:space="preserve"> Hussain and Harjinder Kaur, Bhupinder </w:t>
                            </w:r>
                            <w:proofErr w:type="spellStart"/>
                            <w:r w:rsidRPr="00146293">
                              <w:rPr>
                                <w:rFonts w:ascii="Arial" w:hAnsi="Arial" w:cs="Arial"/>
                                <w:b/>
                                <w:bCs/>
                                <w:color w:val="000000" w:themeColor="text1"/>
                                <w:sz w:val="26"/>
                                <w:szCs w:val="26"/>
                              </w:rPr>
                              <w:t>Oubhie</w:t>
                            </w:r>
                            <w:proofErr w:type="spellEnd"/>
                            <w:r w:rsidRPr="00146293">
                              <w:rPr>
                                <w:rFonts w:ascii="Arial" w:hAnsi="Arial" w:cs="Arial"/>
                                <w:b/>
                                <w:bCs/>
                                <w:color w:val="000000" w:themeColor="text1"/>
                                <w:sz w:val="26"/>
                                <w:szCs w:val="26"/>
                              </w:rPr>
                              <w:t xml:space="preserve">,  </w:t>
                            </w:r>
                          </w:p>
                          <w:p w14:paraId="296AF4C4" w14:textId="11BA6D28" w:rsidR="00146293" w:rsidRPr="000C1A54" w:rsidRDefault="00146293" w:rsidP="002608BF">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Pr>
                                <w:rFonts w:ascii="Arial" w:hAnsi="Arial" w:cs="Arial"/>
                                <w:b/>
                                <w:bCs/>
                                <w:color w:val="000000" w:themeColor="text1"/>
                                <w:sz w:val="26"/>
                                <w:szCs w:val="26"/>
                              </w:rPr>
                              <w:t xml:space="preserve">Jane </w:t>
                            </w:r>
                            <w:proofErr w:type="spellStart"/>
                            <w:r>
                              <w:rPr>
                                <w:rFonts w:ascii="Arial" w:hAnsi="Arial" w:cs="Arial"/>
                                <w:b/>
                                <w:bCs/>
                                <w:color w:val="000000" w:themeColor="text1"/>
                                <w:sz w:val="26"/>
                                <w:szCs w:val="26"/>
                              </w:rPr>
                              <w:t>Gotschel</w:t>
                            </w:r>
                            <w:proofErr w:type="spellEnd"/>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F0FF05C" id="_x0000_s1033" alt="Diagram outlining the actions to be undertaken when responding to concerns about a child.  This is to be tailored to and displayed in your setting." style="position:absolute;left:0;text-align:left;margin-left:63.55pt;margin-top:1pt;width:397.9pt;height:103.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" fillcolor="#d3dbe5" strokecolor="black [0]" insetpen="t">
                <v:shadow color="#eeece1"/>
                <v:textbox inset="2.88pt,2.88pt,2.88pt,2.88pt">
                  <w:txbxContent>
                    <w:p w14:paraId="5E30E982" w14:textId="39DFC7D0" w:rsidR="00146293" w:rsidRPr="000C1A54" w:rsidRDefault="00146293" w:rsidP="002608BF">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Pr>
                          <w:rFonts w:ascii="Arial" w:hAnsi="Arial" w:cs="Arial"/>
                          <w:b/>
                          <w:bCs/>
                          <w:color w:val="000000" w:themeColor="text1"/>
                          <w:sz w:val="26"/>
                          <w:szCs w:val="26"/>
                        </w:rPr>
                        <w:t>Aston Manor Academy</w:t>
                      </w:r>
                      <w:r w:rsidRPr="000C1A54">
                        <w:rPr>
                          <w:rFonts w:ascii="Arial" w:hAnsi="Arial" w:cs="Arial"/>
                          <w:color w:val="000000" w:themeColor="text1"/>
                          <w:sz w:val="26"/>
                          <w:szCs w:val="26"/>
                        </w:rPr>
                        <w:t xml:space="preserve"> </w:t>
                      </w:r>
                    </w:p>
                    <w:p w14:paraId="157AF739" w14:textId="34208E5E" w:rsidR="00146293" w:rsidRPr="000C1A54" w:rsidRDefault="00146293" w:rsidP="002608BF">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Our DSLs are</w:t>
                      </w:r>
                      <w:r>
                        <w:rPr>
                          <w:rFonts w:ascii="Arial" w:hAnsi="Arial" w:cs="Arial"/>
                          <w:color w:val="000000" w:themeColor="text1"/>
                          <w:sz w:val="26"/>
                          <w:szCs w:val="26"/>
                        </w:rPr>
                        <w:t xml:space="preserve">: </w:t>
                      </w:r>
                      <w:r w:rsidRPr="00146293">
                        <w:rPr>
                          <w:rFonts w:ascii="Arial" w:hAnsi="Arial" w:cs="Arial"/>
                          <w:b/>
                          <w:bCs/>
                          <w:color w:val="000000" w:themeColor="text1"/>
                          <w:sz w:val="26"/>
                          <w:szCs w:val="26"/>
                        </w:rPr>
                        <w:t xml:space="preserve">Pippa Jones, Jill Sweeney, Neil Turner, James Forbes, Daniel Preston, Shagufta Hussain and Harjinder Kaur, Bhupinder Oubhie,  </w:t>
                      </w:r>
                    </w:p>
                    <w:p w14:paraId="296AF4C4" w14:textId="11BA6D28" w:rsidR="00146293" w:rsidRPr="000C1A54" w:rsidRDefault="00146293" w:rsidP="002608BF">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Pr>
                          <w:rFonts w:ascii="Arial" w:hAnsi="Arial" w:cs="Arial"/>
                          <w:b/>
                          <w:bCs/>
                          <w:color w:val="000000" w:themeColor="text1"/>
                          <w:sz w:val="26"/>
                          <w:szCs w:val="26"/>
                        </w:rPr>
                        <w:t>Jane Gotschel</w:t>
                      </w:r>
                    </w:p>
                  </w:txbxContent>
                </v:textbox>
              </v:roundrect>
            </w:pict>
          </mc:Fallback>
        </mc:AlternateContent>
      </w:r>
    </w:p>
    <w:p w14:paraId="02715F10" w14:textId="77777777" w:rsidR="002608BF" w:rsidRPr="000B54E5" w:rsidRDefault="002608BF" w:rsidP="002608BF">
      <w:pPr>
        <w:spacing w:after="0" w:line="240" w:lineRule="auto"/>
        <w:jc w:val="both"/>
        <w:rPr>
          <w:rFonts w:ascii="Arial" w:eastAsia="Calibri" w:hAnsi="Arial" w:cs="Arial"/>
          <w:b/>
          <w:bCs/>
          <w:color w:val="000000" w:themeColor="text1"/>
          <w:lang w:eastAsia="en-GB"/>
        </w:rPr>
      </w:pPr>
    </w:p>
    <w:p w14:paraId="52589B9D" w14:textId="77777777" w:rsidR="002608BF" w:rsidRPr="000B54E5" w:rsidRDefault="002608BF" w:rsidP="002608BF">
      <w:pPr>
        <w:spacing w:after="0" w:line="240" w:lineRule="auto"/>
        <w:jc w:val="both"/>
        <w:rPr>
          <w:rFonts w:ascii="Arial" w:eastAsia="Calibri" w:hAnsi="Arial" w:cs="Arial"/>
          <w:b/>
          <w:bCs/>
          <w:color w:val="000000" w:themeColor="text1"/>
          <w:lang w:eastAsia="en-GB"/>
        </w:rPr>
      </w:pPr>
    </w:p>
    <w:p w14:paraId="2C56B5B9" w14:textId="77777777" w:rsidR="002608BF" w:rsidRPr="000B54E5" w:rsidRDefault="002608BF" w:rsidP="002608BF">
      <w:pPr>
        <w:spacing w:after="0" w:line="240" w:lineRule="auto"/>
        <w:jc w:val="both"/>
        <w:rPr>
          <w:rFonts w:ascii="Arial" w:eastAsia="Calibri" w:hAnsi="Arial" w:cs="Arial"/>
          <w:b/>
          <w:bCs/>
          <w:color w:val="000000" w:themeColor="text1"/>
          <w:lang w:eastAsia="en-GB"/>
        </w:rPr>
      </w:pPr>
    </w:p>
    <w:p w14:paraId="158642F7" w14:textId="77777777" w:rsidR="002608BF" w:rsidRPr="000B54E5" w:rsidRDefault="002608BF" w:rsidP="002608BF">
      <w:pPr>
        <w:spacing w:after="0" w:line="240" w:lineRule="auto"/>
        <w:jc w:val="both"/>
        <w:rPr>
          <w:rFonts w:ascii="Arial" w:eastAsia="Calibri" w:hAnsi="Arial" w:cs="Arial"/>
          <w:b/>
          <w:bCs/>
          <w:color w:val="000000" w:themeColor="text1"/>
          <w:lang w:eastAsia="en-GB"/>
        </w:rPr>
      </w:pPr>
    </w:p>
    <w:p w14:paraId="5AC3BF84" w14:textId="77777777" w:rsidR="002608BF" w:rsidRPr="000B54E5" w:rsidRDefault="002608BF" w:rsidP="002608BF">
      <w:pPr>
        <w:spacing w:after="0" w:line="240" w:lineRule="auto"/>
        <w:jc w:val="both"/>
        <w:rPr>
          <w:rFonts w:ascii="Arial" w:eastAsia="Calibri" w:hAnsi="Arial" w:cs="Arial"/>
          <w:b/>
          <w:bCs/>
          <w:color w:val="000000" w:themeColor="text1"/>
          <w:lang w:eastAsia="en-GB"/>
        </w:rPr>
      </w:pPr>
    </w:p>
    <w:p w14:paraId="2297173A" w14:textId="77777777" w:rsidR="002608BF" w:rsidRPr="000B54E5" w:rsidRDefault="002608BF" w:rsidP="002608BF">
      <w:pPr>
        <w:spacing w:after="0" w:line="240" w:lineRule="auto"/>
        <w:jc w:val="both"/>
        <w:rPr>
          <w:rFonts w:ascii="Arial" w:eastAsia="Calibri" w:hAnsi="Arial" w:cs="Arial"/>
          <w:b/>
          <w:bCs/>
          <w:color w:val="000000" w:themeColor="text1"/>
          <w:lang w:eastAsia="en-GB"/>
        </w:rPr>
      </w:pPr>
    </w:p>
    <w:p w14:paraId="5B390CD2" w14:textId="6161650E" w:rsidR="0076175B" w:rsidRPr="00F66A57" w:rsidRDefault="002608BF" w:rsidP="0076175B">
      <w:pPr>
        <w:pStyle w:val="Heading2"/>
        <w:rPr>
          <w:rFonts w:eastAsia="Calibri"/>
          <w:bCs/>
          <w:color w:val="000000" w:themeColor="text1"/>
        </w:rPr>
      </w:pPr>
      <w:r w:rsidRPr="000B54E5">
        <w:rPr>
          <w:rFonts w:eastAsia="Calibri"/>
          <w:noProof/>
          <w:color w:val="000000" w:themeColor="text1"/>
          <w:u w:val="single"/>
        </w:rPr>
        <mc:AlternateContent>
          <mc:Choice Requires="wps">
            <w:drawing>
              <wp:anchor distT="0" distB="0" distL="114300" distR="114300" simplePos="0" relativeHeight="251670016" behindDoc="0" locked="0" layoutInCell="1" allowOverlap="1" wp14:anchorId="05FBDA5B" wp14:editId="29F483AA">
                <wp:simplePos x="0" y="0"/>
                <wp:positionH relativeFrom="column">
                  <wp:posOffset>809254</wp:posOffset>
                </wp:positionH>
                <wp:positionV relativeFrom="paragraph">
                  <wp:posOffset>261469</wp:posOffset>
                </wp:positionV>
                <wp:extent cx="5048885" cy="1303020"/>
                <wp:effectExtent l="0" t="0" r="18415" b="11430"/>
                <wp:wrapNone/>
                <wp:docPr id="17" name="Rectangle 1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FA07E3A" w14:textId="77777777" w:rsidR="00146293" w:rsidRPr="000C1A54" w:rsidRDefault="00146293" w:rsidP="002608BF">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0B17558F" w14:textId="77777777" w:rsidR="00146293" w:rsidRPr="000C1A54" w:rsidRDefault="00146293" w:rsidP="002608BF">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2F03893C" w14:textId="77777777" w:rsidR="00146293" w:rsidRPr="000C1A54" w:rsidRDefault="00146293" w:rsidP="00F8598F">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Record on electronic recording system  </w:t>
                            </w:r>
                          </w:p>
                          <w:p w14:paraId="35B48BEE" w14:textId="4F5BB92E" w:rsidR="00146293" w:rsidRPr="000C1A54" w:rsidRDefault="00146293" w:rsidP="00F8598F">
                            <w:pPr>
                              <w:widowControl w:val="0"/>
                              <w:spacing w:after="0"/>
                              <w:jc w:val="center"/>
                              <w:rPr>
                                <w:rFonts w:ascii="Arial" w:hAnsi="Arial" w:cs="Arial"/>
                                <w:color w:val="000000" w:themeColor="text1"/>
                                <w:sz w:val="26"/>
                                <w:szCs w:val="26"/>
                              </w:rPr>
                            </w:pPr>
                            <w:r w:rsidRPr="00F8598F">
                              <w:rPr>
                                <w:rFonts w:ascii="Arial" w:hAnsi="Arial" w:cs="Arial"/>
                                <w:bCs/>
                                <w:color w:val="000000" w:themeColor="text1"/>
                                <w:sz w:val="26"/>
                                <w:szCs w:val="26"/>
                              </w:rPr>
                              <w:t>CPOMS</w:t>
                            </w:r>
                            <w:r w:rsidRPr="000C1A54">
                              <w:rPr>
                                <w:rFonts w:ascii="Arial" w:hAnsi="Arial" w:cs="Arial"/>
                                <w:color w:val="000000" w:themeColor="text1"/>
                                <w:sz w:val="26"/>
                                <w:szCs w:val="26"/>
                              </w:rPr>
                              <w:t xml:space="preserve"> </w:t>
                            </w:r>
                            <w:r>
                              <w:rPr>
                                <w:rFonts w:ascii="Arial" w:hAnsi="Arial" w:cs="Arial"/>
                                <w:color w:val="000000" w:themeColor="text1"/>
                                <w:sz w:val="26"/>
                                <w:szCs w:val="26"/>
                              </w:rPr>
                              <w:t xml:space="preserve">or </w:t>
                            </w:r>
                            <w:r w:rsidRPr="000C1A54">
                              <w:rPr>
                                <w:rFonts w:ascii="Arial" w:hAnsi="Arial" w:cs="Arial"/>
                                <w:color w:val="000000" w:themeColor="text1"/>
                                <w:sz w:val="26"/>
                                <w:szCs w:val="26"/>
                              </w:rPr>
                              <w:t>Record in writing on</w:t>
                            </w:r>
                          </w:p>
                          <w:p w14:paraId="2D5E44B9" w14:textId="299CDDEB" w:rsidR="00146293" w:rsidRPr="000C1A54" w:rsidRDefault="00146293" w:rsidP="00F8598F">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5FBDA5B" id="Rectangle 17" o:spid="_x0000_s1034" alt="Diagram outlining the actions to be undertaken when responding to concerns about a child.  This is to be tailored to and displayed in your setting." style="position:absolute;margin-left:63.7pt;margin-top:20.6pt;width:397.55pt;height:102.6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" fillcolor="#d3dbe5" strokecolor="black [0]" insetpen="t">
                <v:shadow color="#eeece1"/>
                <v:textbox inset="2.88pt,2.88pt,2.88pt,2.88pt">
                  <w:txbxContent>
                    <w:p w14:paraId="3FA07E3A" w14:textId="77777777" w:rsidR="00146293" w:rsidRPr="000C1A54" w:rsidRDefault="00146293" w:rsidP="002608BF">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0B17558F" w14:textId="77777777" w:rsidR="00146293" w:rsidRPr="000C1A54" w:rsidRDefault="00146293" w:rsidP="002608BF">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2F03893C" w14:textId="77777777" w:rsidR="00146293" w:rsidRPr="000C1A54" w:rsidRDefault="00146293" w:rsidP="00F8598F">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Record on electronic recording system  </w:t>
                      </w:r>
                    </w:p>
                    <w:p w14:paraId="35B48BEE" w14:textId="4F5BB92E" w:rsidR="00146293" w:rsidRPr="000C1A54" w:rsidRDefault="00146293" w:rsidP="00F8598F">
                      <w:pPr>
                        <w:widowControl w:val="0"/>
                        <w:spacing w:after="0"/>
                        <w:jc w:val="center"/>
                        <w:rPr>
                          <w:rFonts w:ascii="Arial" w:hAnsi="Arial" w:cs="Arial"/>
                          <w:color w:val="000000" w:themeColor="text1"/>
                          <w:sz w:val="26"/>
                          <w:szCs w:val="26"/>
                        </w:rPr>
                      </w:pPr>
                      <w:r w:rsidRPr="00F8598F">
                        <w:rPr>
                          <w:rFonts w:ascii="Arial" w:hAnsi="Arial" w:cs="Arial"/>
                          <w:bCs/>
                          <w:color w:val="000000" w:themeColor="text1"/>
                          <w:sz w:val="26"/>
                          <w:szCs w:val="26"/>
                        </w:rPr>
                        <w:t>CPOMS</w:t>
                      </w:r>
                      <w:r w:rsidRPr="000C1A54">
                        <w:rPr>
                          <w:rFonts w:ascii="Arial" w:hAnsi="Arial" w:cs="Arial"/>
                          <w:color w:val="000000" w:themeColor="text1"/>
                          <w:sz w:val="26"/>
                          <w:szCs w:val="26"/>
                        </w:rPr>
                        <w:t xml:space="preserve"> </w:t>
                      </w:r>
                      <w:r>
                        <w:rPr>
                          <w:rFonts w:ascii="Arial" w:hAnsi="Arial" w:cs="Arial"/>
                          <w:color w:val="000000" w:themeColor="text1"/>
                          <w:sz w:val="26"/>
                          <w:szCs w:val="26"/>
                        </w:rPr>
                        <w:t xml:space="preserve">or </w:t>
                      </w:r>
                      <w:r w:rsidRPr="000C1A54">
                        <w:rPr>
                          <w:rFonts w:ascii="Arial" w:hAnsi="Arial" w:cs="Arial"/>
                          <w:color w:val="000000" w:themeColor="text1"/>
                          <w:sz w:val="26"/>
                          <w:szCs w:val="26"/>
                        </w:rPr>
                        <w:t>Record in writing on</w:t>
                      </w:r>
                    </w:p>
                    <w:p w14:paraId="2D5E44B9" w14:textId="299CDDEB" w:rsidR="00146293" w:rsidRPr="000C1A54" w:rsidRDefault="00146293" w:rsidP="00F8598F">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71040" behindDoc="0" locked="0" layoutInCell="1" allowOverlap="1" wp14:anchorId="246BE9D9" wp14:editId="5AF7028C">
                <wp:simplePos x="0" y="0"/>
                <wp:positionH relativeFrom="column">
                  <wp:posOffset>754933</wp:posOffset>
                </wp:positionH>
                <wp:positionV relativeFrom="paragraph">
                  <wp:posOffset>2026895</wp:posOffset>
                </wp:positionV>
                <wp:extent cx="5107940" cy="1551940"/>
                <wp:effectExtent l="0" t="0" r="16510" b="10160"/>
                <wp:wrapNone/>
                <wp:docPr id="18" name="Rectangle 18"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6EAC894" w14:textId="77777777" w:rsidR="00146293" w:rsidRPr="00003BA7" w:rsidRDefault="00146293" w:rsidP="002608BF">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681D98D3" w14:textId="77777777" w:rsidR="00146293" w:rsidRPr="00003BA7" w:rsidRDefault="00146293" w:rsidP="002608BF">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527CC64B" w14:textId="77777777" w:rsidR="00146293" w:rsidRPr="00003BA7" w:rsidRDefault="00146293" w:rsidP="00A2690D">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17D01DD0" w14:textId="77777777" w:rsidR="00146293" w:rsidRPr="00003BA7" w:rsidRDefault="00146293" w:rsidP="00A2690D">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261483FD" w14:textId="77777777" w:rsidR="00146293" w:rsidRPr="00003BA7" w:rsidRDefault="00146293" w:rsidP="002608BF">
                            <w:pPr>
                              <w:widowControl w:val="0"/>
                              <w:jc w:val="center"/>
                              <w:rPr>
                                <w:rFonts w:ascii="Arial" w:hAnsi="Arial" w:cs="Arial"/>
                                <w:sz w:val="26"/>
                                <w:szCs w:val="26"/>
                              </w:rPr>
                            </w:pPr>
                            <w:r w:rsidRPr="00003BA7">
                              <w:rPr>
                                <w:rFonts w:ascii="Arial" w:hAnsi="Arial" w:cs="Arial"/>
                                <w:sz w:val="26"/>
                                <w:szCs w:val="26"/>
                              </w:rPr>
                              <w:t> </w:t>
                            </w:r>
                          </w:p>
                          <w:p w14:paraId="7C184910" w14:textId="77777777" w:rsidR="00146293" w:rsidRPr="00003BA7" w:rsidRDefault="00146293" w:rsidP="002608BF">
                            <w:pPr>
                              <w:widowControl w:val="0"/>
                              <w:jc w:val="center"/>
                              <w:rPr>
                                <w:rFonts w:ascii="Arial" w:hAnsi="Arial" w:cs="Arial"/>
                              </w:rPr>
                            </w:pPr>
                            <w:r w:rsidRPr="00003BA7">
                              <w:rPr>
                                <w:rFonts w:ascii="Arial" w:hAnsi="Arial" w:cs="Arial"/>
                              </w:rPr>
                              <w:t> </w:t>
                            </w:r>
                          </w:p>
                          <w:p w14:paraId="4AB7E7F1" w14:textId="77777777" w:rsidR="00146293" w:rsidRPr="00003BA7" w:rsidRDefault="00146293" w:rsidP="002608BF">
                            <w:pPr>
                              <w:widowControl w:val="0"/>
                              <w:jc w:val="center"/>
                              <w:rPr>
                                <w:rFonts w:ascii="Arial" w:hAnsi="Arial" w:cs="Arial"/>
                              </w:rPr>
                            </w:pPr>
                            <w:r w:rsidRPr="00003BA7">
                              <w:rPr>
                                <w:rFonts w:ascii="Arial" w:hAnsi="Arial" w:cs="Arial"/>
                              </w:rPr>
                              <w:t> </w:t>
                            </w:r>
                          </w:p>
                          <w:p w14:paraId="0C49EF95" w14:textId="77777777" w:rsidR="00146293" w:rsidRPr="00003BA7" w:rsidRDefault="00146293" w:rsidP="002608BF">
                            <w:pPr>
                              <w:widowControl w:val="0"/>
                              <w:jc w:val="center"/>
                              <w:rPr>
                                <w:rFonts w:ascii="Arial" w:hAnsi="Arial" w:cs="Arial"/>
                              </w:rPr>
                            </w:pPr>
                            <w:r w:rsidRPr="00003BA7">
                              <w:rPr>
                                <w:rFonts w:ascii="Arial" w:hAnsi="Arial" w:cs="Arial"/>
                              </w:rPr>
                              <w:t> </w:t>
                            </w:r>
                          </w:p>
                          <w:p w14:paraId="0B78D13E" w14:textId="77777777" w:rsidR="00146293" w:rsidRPr="00003BA7" w:rsidRDefault="00146293" w:rsidP="002608BF">
                            <w:pPr>
                              <w:widowControl w:val="0"/>
                              <w:jc w:val="center"/>
                              <w:rPr>
                                <w:rFonts w:ascii="Arial" w:hAnsi="Arial" w:cs="Arial"/>
                              </w:rPr>
                            </w:pPr>
                            <w:r w:rsidRPr="00003BA7">
                              <w:rPr>
                                <w:rFonts w:ascii="Arial" w:hAnsi="Arial" w:cs="Arial"/>
                              </w:rPr>
                              <w:t> </w:t>
                            </w:r>
                          </w:p>
                          <w:p w14:paraId="34FFEE26" w14:textId="77777777" w:rsidR="00146293" w:rsidRPr="00003BA7" w:rsidRDefault="00146293" w:rsidP="002608BF">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6BE9D9" id="Rectangle 18" o:spid="_x0000_s1035" alt="Diagram outlining the actions to be undertaken when responding to concerns about a child.  This is to be tailored to and displayed in your setting." style="position:absolute;margin-left:59.45pt;margin-top:159.6pt;width:402.2pt;height:122.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" fillcolor="#d3dbe5" strokecolor="black [0]" insetpen="t">
                <v:shadow color="#eeece1"/>
                <v:textbox inset="2.88pt,2.88pt,2.88pt,2.88pt">
                  <w:txbxContent>
                    <w:p w14:paraId="36EAC894" w14:textId="77777777" w:rsidR="00146293" w:rsidRPr="00003BA7" w:rsidRDefault="00146293" w:rsidP="002608BF">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681D98D3" w14:textId="77777777" w:rsidR="00146293" w:rsidRPr="00003BA7" w:rsidRDefault="00146293" w:rsidP="002608BF">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527CC64B" w14:textId="77777777" w:rsidR="00146293" w:rsidRPr="00003BA7" w:rsidRDefault="00146293" w:rsidP="00A2690D">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17D01DD0" w14:textId="77777777" w:rsidR="00146293" w:rsidRPr="00003BA7" w:rsidRDefault="00146293" w:rsidP="00A2690D">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261483FD" w14:textId="77777777" w:rsidR="00146293" w:rsidRPr="00003BA7" w:rsidRDefault="00146293" w:rsidP="002608BF">
                      <w:pPr>
                        <w:widowControl w:val="0"/>
                        <w:jc w:val="center"/>
                        <w:rPr>
                          <w:rFonts w:ascii="Arial" w:hAnsi="Arial" w:cs="Arial"/>
                          <w:sz w:val="26"/>
                          <w:szCs w:val="26"/>
                        </w:rPr>
                      </w:pPr>
                      <w:r w:rsidRPr="00003BA7">
                        <w:rPr>
                          <w:rFonts w:ascii="Arial" w:hAnsi="Arial" w:cs="Arial"/>
                          <w:sz w:val="26"/>
                          <w:szCs w:val="26"/>
                        </w:rPr>
                        <w:t> </w:t>
                      </w:r>
                    </w:p>
                    <w:p w14:paraId="7C184910" w14:textId="77777777" w:rsidR="00146293" w:rsidRPr="00003BA7" w:rsidRDefault="00146293" w:rsidP="002608BF">
                      <w:pPr>
                        <w:widowControl w:val="0"/>
                        <w:jc w:val="center"/>
                        <w:rPr>
                          <w:rFonts w:ascii="Arial" w:hAnsi="Arial" w:cs="Arial"/>
                        </w:rPr>
                      </w:pPr>
                      <w:r w:rsidRPr="00003BA7">
                        <w:rPr>
                          <w:rFonts w:ascii="Arial" w:hAnsi="Arial" w:cs="Arial"/>
                        </w:rPr>
                        <w:t> </w:t>
                      </w:r>
                    </w:p>
                    <w:p w14:paraId="4AB7E7F1" w14:textId="77777777" w:rsidR="00146293" w:rsidRPr="00003BA7" w:rsidRDefault="00146293" w:rsidP="002608BF">
                      <w:pPr>
                        <w:widowControl w:val="0"/>
                        <w:jc w:val="center"/>
                        <w:rPr>
                          <w:rFonts w:ascii="Arial" w:hAnsi="Arial" w:cs="Arial"/>
                        </w:rPr>
                      </w:pPr>
                      <w:r w:rsidRPr="00003BA7">
                        <w:rPr>
                          <w:rFonts w:ascii="Arial" w:hAnsi="Arial" w:cs="Arial"/>
                        </w:rPr>
                        <w:t> </w:t>
                      </w:r>
                    </w:p>
                    <w:p w14:paraId="0C49EF95" w14:textId="77777777" w:rsidR="00146293" w:rsidRPr="00003BA7" w:rsidRDefault="00146293" w:rsidP="002608BF">
                      <w:pPr>
                        <w:widowControl w:val="0"/>
                        <w:jc w:val="center"/>
                        <w:rPr>
                          <w:rFonts w:ascii="Arial" w:hAnsi="Arial" w:cs="Arial"/>
                        </w:rPr>
                      </w:pPr>
                      <w:r w:rsidRPr="00003BA7">
                        <w:rPr>
                          <w:rFonts w:ascii="Arial" w:hAnsi="Arial" w:cs="Arial"/>
                        </w:rPr>
                        <w:t> </w:t>
                      </w:r>
                    </w:p>
                    <w:p w14:paraId="0B78D13E" w14:textId="77777777" w:rsidR="00146293" w:rsidRPr="00003BA7" w:rsidRDefault="00146293" w:rsidP="002608BF">
                      <w:pPr>
                        <w:widowControl w:val="0"/>
                        <w:jc w:val="center"/>
                        <w:rPr>
                          <w:rFonts w:ascii="Arial" w:hAnsi="Arial" w:cs="Arial"/>
                        </w:rPr>
                      </w:pPr>
                      <w:r w:rsidRPr="00003BA7">
                        <w:rPr>
                          <w:rFonts w:ascii="Arial" w:hAnsi="Arial" w:cs="Arial"/>
                        </w:rPr>
                        <w:t> </w:t>
                      </w:r>
                    </w:p>
                    <w:p w14:paraId="34FFEE26" w14:textId="77777777" w:rsidR="00146293" w:rsidRPr="00003BA7" w:rsidRDefault="00146293" w:rsidP="002608BF">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72064" behindDoc="0" locked="0" layoutInCell="1" allowOverlap="1" wp14:anchorId="51299118" wp14:editId="42B03690">
                <wp:simplePos x="0" y="0"/>
                <wp:positionH relativeFrom="column">
                  <wp:posOffset>763987</wp:posOffset>
                </wp:positionH>
                <wp:positionV relativeFrom="paragraph">
                  <wp:posOffset>3937176</wp:posOffset>
                </wp:positionV>
                <wp:extent cx="5127625" cy="1289050"/>
                <wp:effectExtent l="0" t="0" r="15875" b="25400"/>
                <wp:wrapNone/>
                <wp:docPr id="19" name="Rectangle 19"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28905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FD06F48" w14:textId="77777777" w:rsidR="00146293" w:rsidRPr="007D5C35" w:rsidRDefault="00146293" w:rsidP="002608BF">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0A49FB1F" w14:textId="77777777" w:rsidR="00146293" w:rsidRPr="007D5C35" w:rsidRDefault="00146293" w:rsidP="002608BF">
                            <w:pPr>
                              <w:widowControl w:val="0"/>
                              <w:spacing w:after="0" w:line="223" w:lineRule="auto"/>
                              <w:jc w:val="center"/>
                              <w:rPr>
                                <w:rFonts w:ascii="Arial" w:hAnsi="Arial" w:cs="Arial"/>
                                <w:b/>
                                <w:bCs/>
                                <w:sz w:val="26"/>
                                <w:szCs w:val="26"/>
                              </w:rPr>
                            </w:pPr>
                          </w:p>
                          <w:p w14:paraId="53337F32" w14:textId="77777777" w:rsidR="00146293" w:rsidRPr="007D5C35" w:rsidRDefault="00146293" w:rsidP="002608BF">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79A37E12" w14:textId="77777777" w:rsidR="00146293" w:rsidRPr="007D5C35" w:rsidRDefault="00146293" w:rsidP="002608BF">
                            <w:pPr>
                              <w:widowControl w:val="0"/>
                              <w:spacing w:after="0"/>
                              <w:jc w:val="center"/>
                              <w:rPr>
                                <w:rFonts w:ascii="Arial" w:hAnsi="Arial" w:cs="Arial"/>
                                <w:sz w:val="26"/>
                                <w:szCs w:val="26"/>
                              </w:rPr>
                            </w:pPr>
                            <w:r w:rsidRPr="007D5C35">
                              <w:rPr>
                                <w:rFonts w:ascii="Arial" w:hAnsi="Arial" w:cs="Arial"/>
                                <w:sz w:val="26"/>
                                <w:szCs w:val="26"/>
                              </w:rPr>
                              <w:t>0121 303 1888</w:t>
                            </w:r>
                          </w:p>
                          <w:p w14:paraId="102881BC" w14:textId="77777777" w:rsidR="00146293" w:rsidRPr="007D5C35" w:rsidRDefault="00146293" w:rsidP="002608BF">
                            <w:pPr>
                              <w:widowControl w:val="0"/>
                              <w:spacing w:after="0"/>
                              <w:jc w:val="center"/>
                              <w:rPr>
                                <w:rFonts w:ascii="Arial" w:hAnsi="Arial" w:cs="Arial"/>
                                <w:sz w:val="26"/>
                                <w:szCs w:val="26"/>
                              </w:rPr>
                            </w:pPr>
                          </w:p>
                          <w:p w14:paraId="7D05D33F" w14:textId="77777777" w:rsidR="00146293" w:rsidRPr="007D5C35" w:rsidRDefault="00146293" w:rsidP="002608BF">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638622CD"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BF209AF" w14:textId="77777777" w:rsidR="00146293" w:rsidRPr="00003BA7" w:rsidRDefault="00146293" w:rsidP="002608BF">
                            <w:pPr>
                              <w:widowControl w:val="0"/>
                              <w:rPr>
                                <w:rFonts w:ascii="Arial" w:hAnsi="Arial" w:cs="Arial"/>
                              </w:rPr>
                            </w:pPr>
                            <w:r w:rsidRPr="00003BA7">
                              <w:rPr>
                                <w:rFonts w:ascii="Arial" w:hAnsi="Arial" w:cs="Arial"/>
                              </w:rPr>
                              <w:t> </w:t>
                            </w:r>
                          </w:p>
                          <w:p w14:paraId="7F6A5809"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DC04CD4" w14:textId="77777777" w:rsidR="00146293" w:rsidRPr="00003BA7" w:rsidRDefault="00146293" w:rsidP="002608BF">
                            <w:pPr>
                              <w:widowControl w:val="0"/>
                              <w:jc w:val="center"/>
                              <w:rPr>
                                <w:rFonts w:ascii="Arial" w:hAnsi="Arial" w:cs="Arial"/>
                              </w:rPr>
                            </w:pPr>
                            <w:r w:rsidRPr="00003BA7">
                              <w:rPr>
                                <w:rFonts w:ascii="Arial" w:hAnsi="Arial" w:cs="Arial"/>
                              </w:rPr>
                              <w:t> </w:t>
                            </w:r>
                          </w:p>
                          <w:p w14:paraId="455028B9"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F371487" w14:textId="77777777" w:rsidR="00146293" w:rsidRPr="00003BA7" w:rsidRDefault="00146293" w:rsidP="002608BF">
                            <w:pPr>
                              <w:widowControl w:val="0"/>
                              <w:jc w:val="center"/>
                              <w:rPr>
                                <w:rFonts w:ascii="Arial" w:hAnsi="Arial" w:cs="Arial"/>
                              </w:rPr>
                            </w:pPr>
                            <w:r w:rsidRPr="00003BA7">
                              <w:rPr>
                                <w:rFonts w:ascii="Arial" w:hAnsi="Arial" w:cs="Arial"/>
                              </w:rPr>
                              <w:t> </w:t>
                            </w:r>
                          </w:p>
                          <w:p w14:paraId="6F1B5848" w14:textId="77777777" w:rsidR="00146293" w:rsidRPr="00003BA7" w:rsidRDefault="00146293" w:rsidP="002608BF">
                            <w:pPr>
                              <w:widowControl w:val="0"/>
                              <w:jc w:val="center"/>
                              <w:rPr>
                                <w:rFonts w:ascii="Arial" w:hAnsi="Arial" w:cs="Arial"/>
                              </w:rPr>
                            </w:pPr>
                            <w:r w:rsidRPr="00003BA7">
                              <w:rPr>
                                <w:rFonts w:ascii="Arial" w:hAnsi="Arial" w:cs="Arial"/>
                              </w:rPr>
                              <w:t> </w:t>
                            </w:r>
                          </w:p>
                          <w:p w14:paraId="0716A8D0" w14:textId="77777777" w:rsidR="00146293" w:rsidRPr="00003BA7" w:rsidRDefault="00146293" w:rsidP="002608BF">
                            <w:pPr>
                              <w:widowControl w:val="0"/>
                              <w:jc w:val="center"/>
                              <w:rPr>
                                <w:rFonts w:ascii="Arial" w:hAnsi="Arial" w:cs="Arial"/>
                              </w:rPr>
                            </w:pPr>
                            <w:r w:rsidRPr="00003BA7">
                              <w:rPr>
                                <w:rFonts w:ascii="Arial" w:hAnsi="Arial" w:cs="Arial"/>
                              </w:rPr>
                              <w:t> </w:t>
                            </w:r>
                          </w:p>
                          <w:p w14:paraId="0B56E159" w14:textId="77777777" w:rsidR="00146293" w:rsidRPr="00003BA7" w:rsidRDefault="00146293" w:rsidP="002608BF">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roofErr w:type="spellStart"/>
                            <w:r>
                              <w:rPr>
                                <w:rFonts w:ascii="Arial" w:hAnsi="Arial" w:cs="Arial"/>
                              </w:rPr>
                              <w:t>Diagra</w:t>
                            </w:r>
                            <w:proofErr w:type="spellEnd"/>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1299118" id="Rectangle 19" o:spid="_x0000_s1036" alt="Diagram outlining the actions to be undertaken when responding to concerns about a child.  This is to be tailored to and displayed in your setting." style="position:absolute;margin-left:60.15pt;margin-top:310pt;width:403.75pt;height:101.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" fillcolor="#d3dbe5" strokecolor="black [0]" insetpen="t">
                <v:shadow color="#eeece1"/>
                <v:textbox inset="2.88pt,2.88pt,2.88pt,2.88pt">
                  <w:txbxContent>
                    <w:p w14:paraId="4FD06F48" w14:textId="77777777" w:rsidR="00146293" w:rsidRPr="007D5C35" w:rsidRDefault="00146293" w:rsidP="002608BF">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0A49FB1F" w14:textId="77777777" w:rsidR="00146293" w:rsidRPr="007D5C35" w:rsidRDefault="00146293" w:rsidP="002608BF">
                      <w:pPr>
                        <w:widowControl w:val="0"/>
                        <w:spacing w:after="0" w:line="223" w:lineRule="auto"/>
                        <w:jc w:val="center"/>
                        <w:rPr>
                          <w:rFonts w:ascii="Arial" w:hAnsi="Arial" w:cs="Arial"/>
                          <w:b/>
                          <w:bCs/>
                          <w:sz w:val="26"/>
                          <w:szCs w:val="26"/>
                        </w:rPr>
                      </w:pPr>
                    </w:p>
                    <w:p w14:paraId="53337F32" w14:textId="77777777" w:rsidR="00146293" w:rsidRPr="007D5C35" w:rsidRDefault="00146293" w:rsidP="002608BF">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79A37E12" w14:textId="77777777" w:rsidR="00146293" w:rsidRPr="007D5C35" w:rsidRDefault="00146293" w:rsidP="002608BF">
                      <w:pPr>
                        <w:widowControl w:val="0"/>
                        <w:spacing w:after="0"/>
                        <w:jc w:val="center"/>
                        <w:rPr>
                          <w:rFonts w:ascii="Arial" w:hAnsi="Arial" w:cs="Arial"/>
                          <w:sz w:val="26"/>
                          <w:szCs w:val="26"/>
                        </w:rPr>
                      </w:pPr>
                      <w:r w:rsidRPr="007D5C35">
                        <w:rPr>
                          <w:rFonts w:ascii="Arial" w:hAnsi="Arial" w:cs="Arial"/>
                          <w:sz w:val="26"/>
                          <w:szCs w:val="26"/>
                        </w:rPr>
                        <w:t>0121 303 1888</w:t>
                      </w:r>
                    </w:p>
                    <w:p w14:paraId="102881BC" w14:textId="77777777" w:rsidR="00146293" w:rsidRPr="007D5C35" w:rsidRDefault="00146293" w:rsidP="002608BF">
                      <w:pPr>
                        <w:widowControl w:val="0"/>
                        <w:spacing w:after="0"/>
                        <w:jc w:val="center"/>
                        <w:rPr>
                          <w:rFonts w:ascii="Arial" w:hAnsi="Arial" w:cs="Arial"/>
                          <w:sz w:val="26"/>
                          <w:szCs w:val="26"/>
                        </w:rPr>
                      </w:pPr>
                    </w:p>
                    <w:p w14:paraId="7D05D33F" w14:textId="77777777" w:rsidR="00146293" w:rsidRPr="007D5C35" w:rsidRDefault="00146293" w:rsidP="002608BF">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638622CD"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BF209AF" w14:textId="77777777" w:rsidR="00146293" w:rsidRPr="00003BA7" w:rsidRDefault="00146293" w:rsidP="002608BF">
                      <w:pPr>
                        <w:widowControl w:val="0"/>
                        <w:rPr>
                          <w:rFonts w:ascii="Arial" w:hAnsi="Arial" w:cs="Arial"/>
                        </w:rPr>
                      </w:pPr>
                      <w:r w:rsidRPr="00003BA7">
                        <w:rPr>
                          <w:rFonts w:ascii="Arial" w:hAnsi="Arial" w:cs="Arial"/>
                        </w:rPr>
                        <w:t> </w:t>
                      </w:r>
                    </w:p>
                    <w:p w14:paraId="7F6A5809"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DC04CD4" w14:textId="77777777" w:rsidR="00146293" w:rsidRPr="00003BA7" w:rsidRDefault="00146293" w:rsidP="002608BF">
                      <w:pPr>
                        <w:widowControl w:val="0"/>
                        <w:jc w:val="center"/>
                        <w:rPr>
                          <w:rFonts w:ascii="Arial" w:hAnsi="Arial" w:cs="Arial"/>
                        </w:rPr>
                      </w:pPr>
                      <w:r w:rsidRPr="00003BA7">
                        <w:rPr>
                          <w:rFonts w:ascii="Arial" w:hAnsi="Arial" w:cs="Arial"/>
                        </w:rPr>
                        <w:t> </w:t>
                      </w:r>
                    </w:p>
                    <w:p w14:paraId="455028B9"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F371487" w14:textId="77777777" w:rsidR="00146293" w:rsidRPr="00003BA7" w:rsidRDefault="00146293" w:rsidP="002608BF">
                      <w:pPr>
                        <w:widowControl w:val="0"/>
                        <w:jc w:val="center"/>
                        <w:rPr>
                          <w:rFonts w:ascii="Arial" w:hAnsi="Arial" w:cs="Arial"/>
                        </w:rPr>
                      </w:pPr>
                      <w:r w:rsidRPr="00003BA7">
                        <w:rPr>
                          <w:rFonts w:ascii="Arial" w:hAnsi="Arial" w:cs="Arial"/>
                        </w:rPr>
                        <w:t> </w:t>
                      </w:r>
                    </w:p>
                    <w:p w14:paraId="6F1B5848" w14:textId="77777777" w:rsidR="00146293" w:rsidRPr="00003BA7" w:rsidRDefault="00146293" w:rsidP="002608BF">
                      <w:pPr>
                        <w:widowControl w:val="0"/>
                        <w:jc w:val="center"/>
                        <w:rPr>
                          <w:rFonts w:ascii="Arial" w:hAnsi="Arial" w:cs="Arial"/>
                        </w:rPr>
                      </w:pPr>
                      <w:r w:rsidRPr="00003BA7">
                        <w:rPr>
                          <w:rFonts w:ascii="Arial" w:hAnsi="Arial" w:cs="Arial"/>
                        </w:rPr>
                        <w:t> </w:t>
                      </w:r>
                    </w:p>
                    <w:p w14:paraId="0716A8D0" w14:textId="77777777" w:rsidR="00146293" w:rsidRPr="00003BA7" w:rsidRDefault="00146293" w:rsidP="002608BF">
                      <w:pPr>
                        <w:widowControl w:val="0"/>
                        <w:jc w:val="center"/>
                        <w:rPr>
                          <w:rFonts w:ascii="Arial" w:hAnsi="Arial" w:cs="Arial"/>
                        </w:rPr>
                      </w:pPr>
                      <w:r w:rsidRPr="00003BA7">
                        <w:rPr>
                          <w:rFonts w:ascii="Arial" w:hAnsi="Arial" w:cs="Arial"/>
                        </w:rPr>
                        <w:t> </w:t>
                      </w:r>
                    </w:p>
                    <w:p w14:paraId="0B56E159" w14:textId="77777777" w:rsidR="00146293" w:rsidRPr="00003BA7" w:rsidRDefault="00146293" w:rsidP="002608BF">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73088" behindDoc="0" locked="0" layoutInCell="1" allowOverlap="1" wp14:anchorId="7D29FAEA" wp14:editId="4E8BE396">
                <wp:simplePos x="0" y="0"/>
                <wp:positionH relativeFrom="column">
                  <wp:posOffset>2303076</wp:posOffset>
                </wp:positionH>
                <wp:positionV relativeFrom="paragraph">
                  <wp:posOffset>5621120</wp:posOffset>
                </wp:positionV>
                <wp:extent cx="2160270" cy="1234440"/>
                <wp:effectExtent l="0" t="0" r="11430" b="22860"/>
                <wp:wrapNone/>
                <wp:docPr id="20" name="Rectangle 20"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234440"/>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B30E609" w14:textId="77777777" w:rsidR="00146293" w:rsidRPr="00003BA7" w:rsidRDefault="00146293" w:rsidP="002608BF">
                            <w:pPr>
                              <w:widowControl w:val="0"/>
                              <w:jc w:val="center"/>
                              <w:rPr>
                                <w:rFonts w:ascii="Arial" w:hAnsi="Arial" w:cs="Arial"/>
                                <w:b/>
                                <w:bCs/>
                              </w:rPr>
                            </w:pPr>
                            <w:r w:rsidRPr="00003BA7">
                              <w:rPr>
                                <w:rFonts w:ascii="Arial" w:hAnsi="Arial" w:cs="Arial"/>
                                <w:b/>
                                <w:bCs/>
                              </w:rPr>
                              <w:t>Universal+/Additional</w:t>
                            </w:r>
                          </w:p>
                          <w:p w14:paraId="5DF5BF62" w14:textId="77777777" w:rsidR="00146293" w:rsidRPr="00003BA7" w:rsidRDefault="00146293" w:rsidP="002608BF">
                            <w:pPr>
                              <w:widowControl w:val="0"/>
                              <w:jc w:val="center"/>
                              <w:rPr>
                                <w:rFonts w:ascii="Arial" w:hAnsi="Arial" w:cs="Arial"/>
                              </w:rPr>
                            </w:pPr>
                            <w:r w:rsidRPr="00003BA7">
                              <w:rPr>
                                <w:rFonts w:ascii="Arial" w:hAnsi="Arial" w:cs="Arial"/>
                              </w:rPr>
                              <w:t>Continue with early help process using the EHA as appropriate. Consider request for support from Think Family (TF) service</w:t>
                            </w:r>
                          </w:p>
                          <w:p w14:paraId="37BC03D2" w14:textId="77777777" w:rsidR="00146293" w:rsidRPr="00003BA7" w:rsidRDefault="00146293" w:rsidP="002608BF">
                            <w:pPr>
                              <w:widowControl w:val="0"/>
                              <w:rPr>
                                <w:rFonts w:ascii="Arial" w:hAnsi="Arial" w:cs="Arial"/>
                              </w:rPr>
                            </w:pPr>
                            <w:r w:rsidRPr="00003BA7">
                              <w:rPr>
                                <w:rFonts w:ascii="Arial" w:hAnsi="Arial" w:cs="Arial"/>
                              </w:rPr>
                              <w:t> </w:t>
                            </w:r>
                          </w:p>
                          <w:p w14:paraId="42EB5460" w14:textId="77777777" w:rsidR="00146293" w:rsidRPr="00003BA7" w:rsidRDefault="00146293" w:rsidP="002608BF">
                            <w:pPr>
                              <w:widowControl w:val="0"/>
                              <w:jc w:val="center"/>
                              <w:rPr>
                                <w:rFonts w:ascii="Arial" w:hAnsi="Arial" w:cs="Arial"/>
                              </w:rPr>
                            </w:pPr>
                            <w:r w:rsidRPr="00003BA7">
                              <w:rPr>
                                <w:rFonts w:ascii="Arial" w:hAnsi="Arial" w:cs="Arial"/>
                              </w:rPr>
                              <w:t> </w:t>
                            </w:r>
                          </w:p>
                          <w:p w14:paraId="5910AC7B" w14:textId="77777777" w:rsidR="00146293" w:rsidRPr="00003BA7" w:rsidRDefault="00146293" w:rsidP="002608BF">
                            <w:pPr>
                              <w:widowControl w:val="0"/>
                              <w:jc w:val="center"/>
                              <w:rPr>
                                <w:rFonts w:ascii="Arial" w:hAnsi="Arial" w:cs="Arial"/>
                              </w:rPr>
                            </w:pPr>
                            <w:r w:rsidRPr="00003BA7">
                              <w:rPr>
                                <w:rFonts w:ascii="Arial" w:hAnsi="Arial" w:cs="Arial"/>
                              </w:rPr>
                              <w:t> </w:t>
                            </w:r>
                          </w:p>
                          <w:p w14:paraId="6FB5E111"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F884914" w14:textId="77777777" w:rsidR="00146293" w:rsidRPr="00003BA7" w:rsidRDefault="00146293" w:rsidP="002608BF">
                            <w:pPr>
                              <w:widowControl w:val="0"/>
                              <w:jc w:val="center"/>
                              <w:rPr>
                                <w:rFonts w:ascii="Arial" w:hAnsi="Arial" w:cs="Arial"/>
                              </w:rPr>
                            </w:pPr>
                            <w:r w:rsidRPr="00003BA7">
                              <w:rPr>
                                <w:rFonts w:ascii="Arial" w:hAnsi="Arial" w:cs="Arial"/>
                              </w:rPr>
                              <w:t> </w:t>
                            </w:r>
                          </w:p>
                          <w:p w14:paraId="1A686081" w14:textId="77777777" w:rsidR="00146293" w:rsidRPr="00003BA7" w:rsidRDefault="00146293" w:rsidP="002608BF">
                            <w:pPr>
                              <w:widowControl w:val="0"/>
                              <w:jc w:val="center"/>
                              <w:rPr>
                                <w:rFonts w:ascii="Arial" w:hAnsi="Arial" w:cs="Arial"/>
                              </w:rPr>
                            </w:pPr>
                            <w:r w:rsidRPr="00003BA7">
                              <w:rPr>
                                <w:rFonts w:ascii="Arial" w:hAnsi="Arial" w:cs="Arial"/>
                              </w:rPr>
                              <w:t> </w:t>
                            </w:r>
                          </w:p>
                          <w:p w14:paraId="314AFF58"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5329B94" w14:textId="77777777" w:rsidR="00146293" w:rsidRPr="00003BA7" w:rsidRDefault="00146293" w:rsidP="002608BF">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29FAEA" id="Rectangle 20" o:spid="_x0000_s1037" alt="Diagram outlining the actions to be undertaken when responding to concerns about a child.  This is to be tailored to and displayed in your setting." style="position:absolute;margin-left:181.35pt;margin-top:442.6pt;width:170.1pt;height:97.2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" fillcolor="yellow" strokecolor="black [0]" insetpen="t">
                <v:fill color2="#f60" angle="90" focus="100%" type="gradient"/>
                <v:shadow color="#eeece1"/>
                <v:textbox inset="2.88pt,2.88pt,2.88pt,2.88pt">
                  <w:txbxContent>
                    <w:p w14:paraId="3B30E609" w14:textId="77777777" w:rsidR="00146293" w:rsidRPr="00003BA7" w:rsidRDefault="00146293" w:rsidP="002608BF">
                      <w:pPr>
                        <w:widowControl w:val="0"/>
                        <w:jc w:val="center"/>
                        <w:rPr>
                          <w:rFonts w:ascii="Arial" w:hAnsi="Arial" w:cs="Arial"/>
                          <w:b/>
                          <w:bCs/>
                        </w:rPr>
                      </w:pPr>
                      <w:r w:rsidRPr="00003BA7">
                        <w:rPr>
                          <w:rFonts w:ascii="Arial" w:hAnsi="Arial" w:cs="Arial"/>
                          <w:b/>
                          <w:bCs/>
                        </w:rPr>
                        <w:t>Universal+/Additional</w:t>
                      </w:r>
                    </w:p>
                    <w:p w14:paraId="5DF5BF62" w14:textId="77777777" w:rsidR="00146293" w:rsidRPr="00003BA7" w:rsidRDefault="00146293" w:rsidP="002608BF">
                      <w:pPr>
                        <w:widowControl w:val="0"/>
                        <w:jc w:val="center"/>
                        <w:rPr>
                          <w:rFonts w:ascii="Arial" w:hAnsi="Arial" w:cs="Arial"/>
                        </w:rPr>
                      </w:pPr>
                      <w:r w:rsidRPr="00003BA7">
                        <w:rPr>
                          <w:rFonts w:ascii="Arial" w:hAnsi="Arial" w:cs="Arial"/>
                        </w:rPr>
                        <w:t>Continue with early help process using the EHA as appropriate. Consider request for support from Think Family (TF) service</w:t>
                      </w:r>
                    </w:p>
                    <w:p w14:paraId="37BC03D2" w14:textId="77777777" w:rsidR="00146293" w:rsidRPr="00003BA7" w:rsidRDefault="00146293" w:rsidP="002608BF">
                      <w:pPr>
                        <w:widowControl w:val="0"/>
                        <w:rPr>
                          <w:rFonts w:ascii="Arial" w:hAnsi="Arial" w:cs="Arial"/>
                        </w:rPr>
                      </w:pPr>
                      <w:r w:rsidRPr="00003BA7">
                        <w:rPr>
                          <w:rFonts w:ascii="Arial" w:hAnsi="Arial" w:cs="Arial"/>
                        </w:rPr>
                        <w:t> </w:t>
                      </w:r>
                    </w:p>
                    <w:p w14:paraId="42EB5460" w14:textId="77777777" w:rsidR="00146293" w:rsidRPr="00003BA7" w:rsidRDefault="00146293" w:rsidP="002608BF">
                      <w:pPr>
                        <w:widowControl w:val="0"/>
                        <w:jc w:val="center"/>
                        <w:rPr>
                          <w:rFonts w:ascii="Arial" w:hAnsi="Arial" w:cs="Arial"/>
                        </w:rPr>
                      </w:pPr>
                      <w:r w:rsidRPr="00003BA7">
                        <w:rPr>
                          <w:rFonts w:ascii="Arial" w:hAnsi="Arial" w:cs="Arial"/>
                        </w:rPr>
                        <w:t> </w:t>
                      </w:r>
                    </w:p>
                    <w:p w14:paraId="5910AC7B" w14:textId="77777777" w:rsidR="00146293" w:rsidRPr="00003BA7" w:rsidRDefault="00146293" w:rsidP="002608BF">
                      <w:pPr>
                        <w:widowControl w:val="0"/>
                        <w:jc w:val="center"/>
                        <w:rPr>
                          <w:rFonts w:ascii="Arial" w:hAnsi="Arial" w:cs="Arial"/>
                        </w:rPr>
                      </w:pPr>
                      <w:r w:rsidRPr="00003BA7">
                        <w:rPr>
                          <w:rFonts w:ascii="Arial" w:hAnsi="Arial" w:cs="Arial"/>
                        </w:rPr>
                        <w:t> </w:t>
                      </w:r>
                    </w:p>
                    <w:p w14:paraId="6FB5E111"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F884914" w14:textId="77777777" w:rsidR="00146293" w:rsidRPr="00003BA7" w:rsidRDefault="00146293" w:rsidP="002608BF">
                      <w:pPr>
                        <w:widowControl w:val="0"/>
                        <w:jc w:val="center"/>
                        <w:rPr>
                          <w:rFonts w:ascii="Arial" w:hAnsi="Arial" w:cs="Arial"/>
                        </w:rPr>
                      </w:pPr>
                      <w:r w:rsidRPr="00003BA7">
                        <w:rPr>
                          <w:rFonts w:ascii="Arial" w:hAnsi="Arial" w:cs="Arial"/>
                        </w:rPr>
                        <w:t> </w:t>
                      </w:r>
                    </w:p>
                    <w:p w14:paraId="1A686081" w14:textId="77777777" w:rsidR="00146293" w:rsidRPr="00003BA7" w:rsidRDefault="00146293" w:rsidP="002608BF">
                      <w:pPr>
                        <w:widowControl w:val="0"/>
                        <w:jc w:val="center"/>
                        <w:rPr>
                          <w:rFonts w:ascii="Arial" w:hAnsi="Arial" w:cs="Arial"/>
                        </w:rPr>
                      </w:pPr>
                      <w:r w:rsidRPr="00003BA7">
                        <w:rPr>
                          <w:rFonts w:ascii="Arial" w:hAnsi="Arial" w:cs="Arial"/>
                        </w:rPr>
                        <w:t> </w:t>
                      </w:r>
                    </w:p>
                    <w:p w14:paraId="314AFF58"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5329B94" w14:textId="77777777" w:rsidR="00146293" w:rsidRPr="00003BA7" w:rsidRDefault="00146293" w:rsidP="002608BF">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74112" behindDoc="0" locked="0" layoutInCell="1" allowOverlap="1" wp14:anchorId="67A6BFA4" wp14:editId="0312E1BB">
                <wp:simplePos x="0" y="0"/>
                <wp:positionH relativeFrom="column">
                  <wp:posOffset>302260</wp:posOffset>
                </wp:positionH>
                <wp:positionV relativeFrom="paragraph">
                  <wp:posOffset>5621120</wp:posOffset>
                </wp:positionV>
                <wp:extent cx="1609090" cy="1203960"/>
                <wp:effectExtent l="0" t="0" r="10160" b="15240"/>
                <wp:wrapNone/>
                <wp:docPr id="21" name="Rectangle 2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A60EB8C" w14:textId="77777777" w:rsidR="00146293" w:rsidRPr="00003BA7" w:rsidRDefault="00146293" w:rsidP="002608BF">
                            <w:pPr>
                              <w:widowControl w:val="0"/>
                              <w:spacing w:after="20"/>
                              <w:jc w:val="center"/>
                              <w:rPr>
                                <w:rFonts w:ascii="Arial" w:hAnsi="Arial" w:cs="Arial"/>
                                <w:b/>
                                <w:bCs/>
                              </w:rPr>
                            </w:pPr>
                            <w:r w:rsidRPr="00003BA7">
                              <w:rPr>
                                <w:rFonts w:ascii="Arial" w:hAnsi="Arial" w:cs="Arial"/>
                                <w:b/>
                                <w:bCs/>
                              </w:rPr>
                              <w:t xml:space="preserve">Universal / </w:t>
                            </w:r>
                          </w:p>
                          <w:p w14:paraId="53394502" w14:textId="77777777" w:rsidR="00146293" w:rsidRPr="00003BA7" w:rsidRDefault="00146293" w:rsidP="002608BF">
                            <w:pPr>
                              <w:widowControl w:val="0"/>
                              <w:spacing w:after="20"/>
                              <w:jc w:val="center"/>
                              <w:rPr>
                                <w:rFonts w:ascii="Arial" w:hAnsi="Arial" w:cs="Arial"/>
                                <w:b/>
                                <w:bCs/>
                              </w:rPr>
                            </w:pPr>
                            <w:r w:rsidRPr="00003BA7">
                              <w:rPr>
                                <w:rFonts w:ascii="Arial" w:hAnsi="Arial" w:cs="Arial"/>
                                <w:b/>
                                <w:bCs/>
                              </w:rPr>
                              <w:t>Universal+</w:t>
                            </w:r>
                          </w:p>
                          <w:p w14:paraId="57192DD3" w14:textId="77777777" w:rsidR="00146293" w:rsidRPr="00003BA7" w:rsidRDefault="00146293" w:rsidP="002608BF">
                            <w:pPr>
                              <w:widowControl w:val="0"/>
                              <w:jc w:val="center"/>
                              <w:rPr>
                                <w:rFonts w:ascii="Arial" w:hAnsi="Arial" w:cs="Arial"/>
                              </w:rPr>
                            </w:pPr>
                            <w:r w:rsidRPr="00003BA7">
                              <w:rPr>
                                <w:rFonts w:ascii="Arial" w:hAnsi="Arial" w:cs="Arial"/>
                              </w:rPr>
                              <w:t>Continue with early help process using the EHA as appropriate</w:t>
                            </w:r>
                          </w:p>
                          <w:p w14:paraId="7BFFD828" w14:textId="77777777" w:rsidR="00146293" w:rsidRPr="00003BA7" w:rsidRDefault="00146293" w:rsidP="002608BF">
                            <w:pPr>
                              <w:widowControl w:val="0"/>
                              <w:rPr>
                                <w:rFonts w:ascii="Arial" w:hAnsi="Arial" w:cs="Arial"/>
                              </w:rPr>
                            </w:pPr>
                            <w:r w:rsidRPr="00003BA7">
                              <w:rPr>
                                <w:rFonts w:ascii="Arial" w:hAnsi="Arial" w:cs="Arial"/>
                              </w:rPr>
                              <w:t> </w:t>
                            </w:r>
                          </w:p>
                          <w:p w14:paraId="211474F0"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8D6DF26" w14:textId="77777777" w:rsidR="00146293" w:rsidRPr="00003BA7" w:rsidRDefault="00146293" w:rsidP="002608BF">
                            <w:pPr>
                              <w:widowControl w:val="0"/>
                              <w:jc w:val="center"/>
                              <w:rPr>
                                <w:rFonts w:ascii="Arial" w:hAnsi="Arial" w:cs="Arial"/>
                              </w:rPr>
                            </w:pPr>
                            <w:r w:rsidRPr="00003BA7">
                              <w:rPr>
                                <w:rFonts w:ascii="Arial" w:hAnsi="Arial" w:cs="Arial"/>
                              </w:rPr>
                              <w:t> </w:t>
                            </w:r>
                          </w:p>
                          <w:p w14:paraId="563B84FA" w14:textId="77777777" w:rsidR="00146293" w:rsidRPr="00003BA7" w:rsidRDefault="00146293" w:rsidP="002608BF">
                            <w:pPr>
                              <w:widowControl w:val="0"/>
                              <w:jc w:val="center"/>
                              <w:rPr>
                                <w:rFonts w:ascii="Arial" w:hAnsi="Arial" w:cs="Arial"/>
                              </w:rPr>
                            </w:pPr>
                            <w:r w:rsidRPr="00003BA7">
                              <w:rPr>
                                <w:rFonts w:ascii="Arial" w:hAnsi="Arial" w:cs="Arial"/>
                              </w:rPr>
                              <w:t> </w:t>
                            </w:r>
                          </w:p>
                          <w:p w14:paraId="4469524C" w14:textId="77777777" w:rsidR="00146293" w:rsidRPr="00003BA7" w:rsidRDefault="00146293" w:rsidP="002608BF">
                            <w:pPr>
                              <w:widowControl w:val="0"/>
                              <w:jc w:val="center"/>
                              <w:rPr>
                                <w:rFonts w:ascii="Arial" w:hAnsi="Arial" w:cs="Arial"/>
                              </w:rPr>
                            </w:pPr>
                            <w:r w:rsidRPr="00003BA7">
                              <w:rPr>
                                <w:rFonts w:ascii="Arial" w:hAnsi="Arial" w:cs="Arial"/>
                              </w:rPr>
                              <w:t> </w:t>
                            </w:r>
                          </w:p>
                          <w:p w14:paraId="17870188" w14:textId="77777777" w:rsidR="00146293" w:rsidRPr="00003BA7" w:rsidRDefault="00146293" w:rsidP="002608BF">
                            <w:pPr>
                              <w:widowControl w:val="0"/>
                              <w:jc w:val="center"/>
                              <w:rPr>
                                <w:rFonts w:ascii="Arial" w:hAnsi="Arial" w:cs="Arial"/>
                              </w:rPr>
                            </w:pPr>
                            <w:r w:rsidRPr="00003BA7">
                              <w:rPr>
                                <w:rFonts w:ascii="Arial" w:hAnsi="Arial" w:cs="Arial"/>
                              </w:rPr>
                              <w:t> </w:t>
                            </w:r>
                          </w:p>
                          <w:p w14:paraId="315282AB" w14:textId="77777777" w:rsidR="00146293" w:rsidRPr="00003BA7" w:rsidRDefault="00146293" w:rsidP="002608BF">
                            <w:pPr>
                              <w:widowControl w:val="0"/>
                              <w:jc w:val="center"/>
                              <w:rPr>
                                <w:rFonts w:ascii="Arial" w:hAnsi="Arial" w:cs="Arial"/>
                              </w:rPr>
                            </w:pPr>
                            <w:r w:rsidRPr="00003BA7">
                              <w:rPr>
                                <w:rFonts w:ascii="Arial" w:hAnsi="Arial" w:cs="Arial"/>
                              </w:rPr>
                              <w:t> </w:t>
                            </w:r>
                          </w:p>
                          <w:p w14:paraId="456B9FCE" w14:textId="77777777" w:rsidR="00146293" w:rsidRPr="00003BA7" w:rsidRDefault="00146293" w:rsidP="002608BF">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7A6BFA4" id="Rectangle 21" o:spid="_x0000_s1038" alt="Diagram outlining the actions to be undertaken when responding to concerns about a child.  This is to be tailored to and displayed in your setting." style="position:absolute;margin-left:23.8pt;margin-top:442.6pt;width:126.7pt;height:94.8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Ev2u6N/&#10;AgAAGg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5A60EB8C" w14:textId="77777777" w:rsidR="00146293" w:rsidRPr="00003BA7" w:rsidRDefault="00146293" w:rsidP="002608BF">
                      <w:pPr>
                        <w:widowControl w:val="0"/>
                        <w:spacing w:after="20"/>
                        <w:jc w:val="center"/>
                        <w:rPr>
                          <w:rFonts w:ascii="Arial" w:hAnsi="Arial" w:cs="Arial"/>
                          <w:b/>
                          <w:bCs/>
                        </w:rPr>
                      </w:pPr>
                      <w:r w:rsidRPr="00003BA7">
                        <w:rPr>
                          <w:rFonts w:ascii="Arial" w:hAnsi="Arial" w:cs="Arial"/>
                          <w:b/>
                          <w:bCs/>
                        </w:rPr>
                        <w:t xml:space="preserve">Universal / </w:t>
                      </w:r>
                    </w:p>
                    <w:p w14:paraId="53394502" w14:textId="77777777" w:rsidR="00146293" w:rsidRPr="00003BA7" w:rsidRDefault="00146293" w:rsidP="002608BF">
                      <w:pPr>
                        <w:widowControl w:val="0"/>
                        <w:spacing w:after="20"/>
                        <w:jc w:val="center"/>
                        <w:rPr>
                          <w:rFonts w:ascii="Arial" w:hAnsi="Arial" w:cs="Arial"/>
                          <w:b/>
                          <w:bCs/>
                        </w:rPr>
                      </w:pPr>
                      <w:r w:rsidRPr="00003BA7">
                        <w:rPr>
                          <w:rFonts w:ascii="Arial" w:hAnsi="Arial" w:cs="Arial"/>
                          <w:b/>
                          <w:bCs/>
                        </w:rPr>
                        <w:t>Universal+</w:t>
                      </w:r>
                    </w:p>
                    <w:p w14:paraId="57192DD3" w14:textId="77777777" w:rsidR="00146293" w:rsidRPr="00003BA7" w:rsidRDefault="00146293" w:rsidP="002608BF">
                      <w:pPr>
                        <w:widowControl w:val="0"/>
                        <w:jc w:val="center"/>
                        <w:rPr>
                          <w:rFonts w:ascii="Arial" w:hAnsi="Arial" w:cs="Arial"/>
                        </w:rPr>
                      </w:pPr>
                      <w:r w:rsidRPr="00003BA7">
                        <w:rPr>
                          <w:rFonts w:ascii="Arial" w:hAnsi="Arial" w:cs="Arial"/>
                        </w:rPr>
                        <w:t>Continue with early help process using the EHA as appropriate</w:t>
                      </w:r>
                    </w:p>
                    <w:p w14:paraId="7BFFD828" w14:textId="77777777" w:rsidR="00146293" w:rsidRPr="00003BA7" w:rsidRDefault="00146293" w:rsidP="002608BF">
                      <w:pPr>
                        <w:widowControl w:val="0"/>
                        <w:rPr>
                          <w:rFonts w:ascii="Arial" w:hAnsi="Arial" w:cs="Arial"/>
                        </w:rPr>
                      </w:pPr>
                      <w:r w:rsidRPr="00003BA7">
                        <w:rPr>
                          <w:rFonts w:ascii="Arial" w:hAnsi="Arial" w:cs="Arial"/>
                        </w:rPr>
                        <w:t> </w:t>
                      </w:r>
                    </w:p>
                    <w:p w14:paraId="211474F0" w14:textId="77777777" w:rsidR="00146293" w:rsidRPr="00003BA7" w:rsidRDefault="00146293" w:rsidP="002608BF">
                      <w:pPr>
                        <w:widowControl w:val="0"/>
                        <w:jc w:val="center"/>
                        <w:rPr>
                          <w:rFonts w:ascii="Arial" w:hAnsi="Arial" w:cs="Arial"/>
                        </w:rPr>
                      </w:pPr>
                      <w:r w:rsidRPr="00003BA7">
                        <w:rPr>
                          <w:rFonts w:ascii="Arial" w:hAnsi="Arial" w:cs="Arial"/>
                        </w:rPr>
                        <w:t> </w:t>
                      </w:r>
                    </w:p>
                    <w:p w14:paraId="28D6DF26" w14:textId="77777777" w:rsidR="00146293" w:rsidRPr="00003BA7" w:rsidRDefault="00146293" w:rsidP="002608BF">
                      <w:pPr>
                        <w:widowControl w:val="0"/>
                        <w:jc w:val="center"/>
                        <w:rPr>
                          <w:rFonts w:ascii="Arial" w:hAnsi="Arial" w:cs="Arial"/>
                        </w:rPr>
                      </w:pPr>
                      <w:r w:rsidRPr="00003BA7">
                        <w:rPr>
                          <w:rFonts w:ascii="Arial" w:hAnsi="Arial" w:cs="Arial"/>
                        </w:rPr>
                        <w:t> </w:t>
                      </w:r>
                    </w:p>
                    <w:p w14:paraId="563B84FA" w14:textId="77777777" w:rsidR="00146293" w:rsidRPr="00003BA7" w:rsidRDefault="00146293" w:rsidP="002608BF">
                      <w:pPr>
                        <w:widowControl w:val="0"/>
                        <w:jc w:val="center"/>
                        <w:rPr>
                          <w:rFonts w:ascii="Arial" w:hAnsi="Arial" w:cs="Arial"/>
                        </w:rPr>
                      </w:pPr>
                      <w:r w:rsidRPr="00003BA7">
                        <w:rPr>
                          <w:rFonts w:ascii="Arial" w:hAnsi="Arial" w:cs="Arial"/>
                        </w:rPr>
                        <w:t> </w:t>
                      </w:r>
                    </w:p>
                    <w:p w14:paraId="4469524C" w14:textId="77777777" w:rsidR="00146293" w:rsidRPr="00003BA7" w:rsidRDefault="00146293" w:rsidP="002608BF">
                      <w:pPr>
                        <w:widowControl w:val="0"/>
                        <w:jc w:val="center"/>
                        <w:rPr>
                          <w:rFonts w:ascii="Arial" w:hAnsi="Arial" w:cs="Arial"/>
                        </w:rPr>
                      </w:pPr>
                      <w:r w:rsidRPr="00003BA7">
                        <w:rPr>
                          <w:rFonts w:ascii="Arial" w:hAnsi="Arial" w:cs="Arial"/>
                        </w:rPr>
                        <w:t> </w:t>
                      </w:r>
                    </w:p>
                    <w:p w14:paraId="17870188" w14:textId="77777777" w:rsidR="00146293" w:rsidRPr="00003BA7" w:rsidRDefault="00146293" w:rsidP="002608BF">
                      <w:pPr>
                        <w:widowControl w:val="0"/>
                        <w:jc w:val="center"/>
                        <w:rPr>
                          <w:rFonts w:ascii="Arial" w:hAnsi="Arial" w:cs="Arial"/>
                        </w:rPr>
                      </w:pPr>
                      <w:r w:rsidRPr="00003BA7">
                        <w:rPr>
                          <w:rFonts w:ascii="Arial" w:hAnsi="Arial" w:cs="Arial"/>
                        </w:rPr>
                        <w:t> </w:t>
                      </w:r>
                    </w:p>
                    <w:p w14:paraId="315282AB" w14:textId="77777777" w:rsidR="00146293" w:rsidRPr="00003BA7" w:rsidRDefault="00146293" w:rsidP="002608BF">
                      <w:pPr>
                        <w:widowControl w:val="0"/>
                        <w:jc w:val="center"/>
                        <w:rPr>
                          <w:rFonts w:ascii="Arial" w:hAnsi="Arial" w:cs="Arial"/>
                        </w:rPr>
                      </w:pPr>
                      <w:r w:rsidRPr="00003BA7">
                        <w:rPr>
                          <w:rFonts w:ascii="Arial" w:hAnsi="Arial" w:cs="Arial"/>
                        </w:rPr>
                        <w:t> </w:t>
                      </w:r>
                    </w:p>
                    <w:p w14:paraId="456B9FCE" w14:textId="77777777" w:rsidR="00146293" w:rsidRPr="00003BA7" w:rsidRDefault="00146293" w:rsidP="002608BF">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75136" behindDoc="0" locked="0" layoutInCell="1" allowOverlap="1" wp14:anchorId="066A6CAC" wp14:editId="3BD7BCA2">
                <wp:simplePos x="0" y="0"/>
                <wp:positionH relativeFrom="column">
                  <wp:posOffset>4774672</wp:posOffset>
                </wp:positionH>
                <wp:positionV relativeFrom="paragraph">
                  <wp:posOffset>5621120</wp:posOffset>
                </wp:positionV>
                <wp:extent cx="1607820" cy="1234440"/>
                <wp:effectExtent l="0" t="0" r="11430" b="22860"/>
                <wp:wrapNone/>
                <wp:docPr id="22" name="Rectangle 2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DCE3270" w14:textId="77777777" w:rsidR="00146293" w:rsidRPr="00003BA7" w:rsidRDefault="00146293" w:rsidP="002608BF">
                            <w:pPr>
                              <w:widowControl w:val="0"/>
                              <w:spacing w:after="20"/>
                              <w:jc w:val="center"/>
                              <w:rPr>
                                <w:rFonts w:ascii="Arial" w:hAnsi="Arial" w:cs="Arial"/>
                                <w:b/>
                                <w:bCs/>
                              </w:rPr>
                            </w:pPr>
                            <w:r w:rsidRPr="00003BA7">
                              <w:rPr>
                                <w:rFonts w:ascii="Arial" w:hAnsi="Arial" w:cs="Arial"/>
                                <w:b/>
                                <w:bCs/>
                              </w:rPr>
                              <w:t>Complex &amp;</w:t>
                            </w:r>
                          </w:p>
                          <w:p w14:paraId="3A71A8DC" w14:textId="77777777" w:rsidR="00146293" w:rsidRPr="00003BA7" w:rsidRDefault="00146293" w:rsidP="002608BF">
                            <w:pPr>
                              <w:widowControl w:val="0"/>
                              <w:spacing w:after="20"/>
                              <w:jc w:val="center"/>
                              <w:rPr>
                                <w:rFonts w:ascii="Arial" w:hAnsi="Arial" w:cs="Arial"/>
                                <w:b/>
                                <w:bCs/>
                              </w:rPr>
                            </w:pPr>
                            <w:r w:rsidRPr="00003BA7">
                              <w:rPr>
                                <w:rFonts w:ascii="Arial" w:hAnsi="Arial" w:cs="Arial"/>
                                <w:b/>
                                <w:bCs/>
                              </w:rPr>
                              <w:t xml:space="preserve"> Significant</w:t>
                            </w:r>
                          </w:p>
                          <w:p w14:paraId="3567E646" w14:textId="77777777" w:rsidR="00146293" w:rsidRPr="00003BA7" w:rsidRDefault="00146293" w:rsidP="002608BF">
                            <w:pPr>
                              <w:widowControl w:val="0"/>
                              <w:jc w:val="center"/>
                              <w:rPr>
                                <w:rFonts w:ascii="Arial" w:hAnsi="Arial" w:cs="Arial"/>
                              </w:rPr>
                            </w:pPr>
                            <w:r w:rsidRPr="00003BA7">
                              <w:rPr>
                                <w:rFonts w:ascii="Arial" w:hAnsi="Arial" w:cs="Arial"/>
                              </w:rPr>
                              <w:t>Request for Support submitted to CASS for a multi-agency strategy discussion</w:t>
                            </w:r>
                          </w:p>
                          <w:p w14:paraId="6DF9E9E9" w14:textId="77777777" w:rsidR="00146293" w:rsidRPr="00003BA7" w:rsidRDefault="00146293" w:rsidP="002608BF">
                            <w:pPr>
                              <w:widowControl w:val="0"/>
                              <w:rPr>
                                <w:rFonts w:ascii="Arial" w:hAnsi="Arial" w:cs="Arial"/>
                              </w:rPr>
                            </w:pPr>
                            <w:r w:rsidRPr="00003BA7">
                              <w:rPr>
                                <w:rFonts w:ascii="Arial" w:hAnsi="Arial" w:cs="Arial"/>
                              </w:rPr>
                              <w:t> </w:t>
                            </w:r>
                          </w:p>
                          <w:p w14:paraId="278F91B9" w14:textId="77777777" w:rsidR="00146293" w:rsidRPr="00003BA7" w:rsidRDefault="00146293" w:rsidP="002608BF">
                            <w:pPr>
                              <w:widowControl w:val="0"/>
                              <w:jc w:val="center"/>
                              <w:rPr>
                                <w:rFonts w:ascii="Arial" w:hAnsi="Arial" w:cs="Arial"/>
                              </w:rPr>
                            </w:pPr>
                            <w:r w:rsidRPr="00003BA7">
                              <w:rPr>
                                <w:rFonts w:ascii="Arial" w:hAnsi="Arial" w:cs="Arial"/>
                              </w:rPr>
                              <w:t> </w:t>
                            </w:r>
                          </w:p>
                          <w:p w14:paraId="49D62645" w14:textId="77777777" w:rsidR="00146293" w:rsidRPr="00003BA7" w:rsidRDefault="00146293" w:rsidP="002608BF">
                            <w:pPr>
                              <w:widowControl w:val="0"/>
                              <w:jc w:val="center"/>
                              <w:rPr>
                                <w:rFonts w:ascii="Arial" w:hAnsi="Arial" w:cs="Arial"/>
                              </w:rPr>
                            </w:pPr>
                            <w:r w:rsidRPr="00003BA7">
                              <w:rPr>
                                <w:rFonts w:ascii="Arial" w:hAnsi="Arial" w:cs="Arial"/>
                              </w:rPr>
                              <w:t> </w:t>
                            </w:r>
                          </w:p>
                          <w:p w14:paraId="37870A85" w14:textId="77777777" w:rsidR="00146293" w:rsidRPr="00003BA7" w:rsidRDefault="00146293" w:rsidP="002608BF">
                            <w:pPr>
                              <w:widowControl w:val="0"/>
                              <w:jc w:val="center"/>
                              <w:rPr>
                                <w:rFonts w:ascii="Arial" w:hAnsi="Arial" w:cs="Arial"/>
                              </w:rPr>
                            </w:pPr>
                            <w:r w:rsidRPr="00003BA7">
                              <w:rPr>
                                <w:rFonts w:ascii="Arial" w:hAnsi="Arial" w:cs="Arial"/>
                              </w:rPr>
                              <w:t> </w:t>
                            </w:r>
                          </w:p>
                          <w:p w14:paraId="52AB67E8" w14:textId="77777777" w:rsidR="00146293" w:rsidRPr="00003BA7" w:rsidRDefault="00146293" w:rsidP="002608BF">
                            <w:pPr>
                              <w:widowControl w:val="0"/>
                              <w:jc w:val="center"/>
                              <w:rPr>
                                <w:rFonts w:ascii="Arial" w:hAnsi="Arial" w:cs="Arial"/>
                              </w:rPr>
                            </w:pPr>
                            <w:r w:rsidRPr="00003BA7">
                              <w:rPr>
                                <w:rFonts w:ascii="Arial" w:hAnsi="Arial" w:cs="Arial"/>
                              </w:rPr>
                              <w:t> </w:t>
                            </w:r>
                          </w:p>
                          <w:p w14:paraId="14BE1616" w14:textId="77777777" w:rsidR="00146293" w:rsidRPr="00003BA7" w:rsidRDefault="00146293" w:rsidP="002608BF">
                            <w:pPr>
                              <w:widowControl w:val="0"/>
                              <w:jc w:val="center"/>
                              <w:rPr>
                                <w:rFonts w:ascii="Arial" w:hAnsi="Arial" w:cs="Arial"/>
                              </w:rPr>
                            </w:pPr>
                            <w:r w:rsidRPr="00003BA7">
                              <w:rPr>
                                <w:rFonts w:ascii="Arial" w:hAnsi="Arial" w:cs="Arial"/>
                              </w:rPr>
                              <w:t> </w:t>
                            </w:r>
                          </w:p>
                          <w:p w14:paraId="5B62058F" w14:textId="77777777" w:rsidR="00146293" w:rsidRPr="00003BA7" w:rsidRDefault="00146293" w:rsidP="002608BF">
                            <w:pPr>
                              <w:widowControl w:val="0"/>
                              <w:jc w:val="center"/>
                              <w:rPr>
                                <w:rFonts w:ascii="Arial" w:hAnsi="Arial" w:cs="Arial"/>
                              </w:rPr>
                            </w:pPr>
                            <w:r w:rsidRPr="00003BA7">
                              <w:rPr>
                                <w:rFonts w:ascii="Arial" w:hAnsi="Arial" w:cs="Arial"/>
                              </w:rPr>
                              <w:t> </w:t>
                            </w:r>
                          </w:p>
                          <w:p w14:paraId="5A7C284C" w14:textId="77777777" w:rsidR="00146293" w:rsidRPr="00003BA7" w:rsidRDefault="00146293" w:rsidP="002608BF">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6A6CAC" id="Rectangle 22" o:spid="_x0000_s1039" alt="Diagram outlining the actions to be undertaken when responding to concerns about a child.  This is to be tailored to and displayed in your setting." style="position:absolute;margin-left:375.95pt;margin-top:442.6pt;width:126.6pt;height:97.2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" fillcolor="#fe8256" strokecolor="black [0]" insetpen="t">
                <v:fill color2="red" rotate="t" angle="90" focus="100%" type="gradient"/>
                <v:shadow color="#eeece1"/>
                <v:textbox inset="2.88pt,2.88pt,2.88pt,2.88pt">
                  <w:txbxContent>
                    <w:p w14:paraId="0DCE3270" w14:textId="77777777" w:rsidR="00146293" w:rsidRPr="00003BA7" w:rsidRDefault="00146293" w:rsidP="002608BF">
                      <w:pPr>
                        <w:widowControl w:val="0"/>
                        <w:spacing w:after="20"/>
                        <w:jc w:val="center"/>
                        <w:rPr>
                          <w:rFonts w:ascii="Arial" w:hAnsi="Arial" w:cs="Arial"/>
                          <w:b/>
                          <w:bCs/>
                        </w:rPr>
                      </w:pPr>
                      <w:r w:rsidRPr="00003BA7">
                        <w:rPr>
                          <w:rFonts w:ascii="Arial" w:hAnsi="Arial" w:cs="Arial"/>
                          <w:b/>
                          <w:bCs/>
                        </w:rPr>
                        <w:t>Complex &amp;</w:t>
                      </w:r>
                    </w:p>
                    <w:p w14:paraId="3A71A8DC" w14:textId="77777777" w:rsidR="00146293" w:rsidRPr="00003BA7" w:rsidRDefault="00146293" w:rsidP="002608BF">
                      <w:pPr>
                        <w:widowControl w:val="0"/>
                        <w:spacing w:after="20"/>
                        <w:jc w:val="center"/>
                        <w:rPr>
                          <w:rFonts w:ascii="Arial" w:hAnsi="Arial" w:cs="Arial"/>
                          <w:b/>
                          <w:bCs/>
                        </w:rPr>
                      </w:pPr>
                      <w:r w:rsidRPr="00003BA7">
                        <w:rPr>
                          <w:rFonts w:ascii="Arial" w:hAnsi="Arial" w:cs="Arial"/>
                          <w:b/>
                          <w:bCs/>
                        </w:rPr>
                        <w:t xml:space="preserve"> Significant</w:t>
                      </w:r>
                    </w:p>
                    <w:p w14:paraId="3567E646" w14:textId="77777777" w:rsidR="00146293" w:rsidRPr="00003BA7" w:rsidRDefault="00146293" w:rsidP="002608BF">
                      <w:pPr>
                        <w:widowControl w:val="0"/>
                        <w:jc w:val="center"/>
                        <w:rPr>
                          <w:rFonts w:ascii="Arial" w:hAnsi="Arial" w:cs="Arial"/>
                        </w:rPr>
                      </w:pPr>
                      <w:r w:rsidRPr="00003BA7">
                        <w:rPr>
                          <w:rFonts w:ascii="Arial" w:hAnsi="Arial" w:cs="Arial"/>
                        </w:rPr>
                        <w:t>Request for Support submitted to CASS for a multi-agency strategy discussion</w:t>
                      </w:r>
                    </w:p>
                    <w:p w14:paraId="6DF9E9E9" w14:textId="77777777" w:rsidR="00146293" w:rsidRPr="00003BA7" w:rsidRDefault="00146293" w:rsidP="002608BF">
                      <w:pPr>
                        <w:widowControl w:val="0"/>
                        <w:rPr>
                          <w:rFonts w:ascii="Arial" w:hAnsi="Arial" w:cs="Arial"/>
                        </w:rPr>
                      </w:pPr>
                      <w:r w:rsidRPr="00003BA7">
                        <w:rPr>
                          <w:rFonts w:ascii="Arial" w:hAnsi="Arial" w:cs="Arial"/>
                        </w:rPr>
                        <w:t> </w:t>
                      </w:r>
                    </w:p>
                    <w:p w14:paraId="278F91B9" w14:textId="77777777" w:rsidR="00146293" w:rsidRPr="00003BA7" w:rsidRDefault="00146293" w:rsidP="002608BF">
                      <w:pPr>
                        <w:widowControl w:val="0"/>
                        <w:jc w:val="center"/>
                        <w:rPr>
                          <w:rFonts w:ascii="Arial" w:hAnsi="Arial" w:cs="Arial"/>
                        </w:rPr>
                      </w:pPr>
                      <w:r w:rsidRPr="00003BA7">
                        <w:rPr>
                          <w:rFonts w:ascii="Arial" w:hAnsi="Arial" w:cs="Arial"/>
                        </w:rPr>
                        <w:t> </w:t>
                      </w:r>
                    </w:p>
                    <w:p w14:paraId="49D62645" w14:textId="77777777" w:rsidR="00146293" w:rsidRPr="00003BA7" w:rsidRDefault="00146293" w:rsidP="002608BF">
                      <w:pPr>
                        <w:widowControl w:val="0"/>
                        <w:jc w:val="center"/>
                        <w:rPr>
                          <w:rFonts w:ascii="Arial" w:hAnsi="Arial" w:cs="Arial"/>
                        </w:rPr>
                      </w:pPr>
                      <w:r w:rsidRPr="00003BA7">
                        <w:rPr>
                          <w:rFonts w:ascii="Arial" w:hAnsi="Arial" w:cs="Arial"/>
                        </w:rPr>
                        <w:t> </w:t>
                      </w:r>
                    </w:p>
                    <w:p w14:paraId="37870A85" w14:textId="77777777" w:rsidR="00146293" w:rsidRPr="00003BA7" w:rsidRDefault="00146293" w:rsidP="002608BF">
                      <w:pPr>
                        <w:widowControl w:val="0"/>
                        <w:jc w:val="center"/>
                        <w:rPr>
                          <w:rFonts w:ascii="Arial" w:hAnsi="Arial" w:cs="Arial"/>
                        </w:rPr>
                      </w:pPr>
                      <w:r w:rsidRPr="00003BA7">
                        <w:rPr>
                          <w:rFonts w:ascii="Arial" w:hAnsi="Arial" w:cs="Arial"/>
                        </w:rPr>
                        <w:t> </w:t>
                      </w:r>
                    </w:p>
                    <w:p w14:paraId="52AB67E8" w14:textId="77777777" w:rsidR="00146293" w:rsidRPr="00003BA7" w:rsidRDefault="00146293" w:rsidP="002608BF">
                      <w:pPr>
                        <w:widowControl w:val="0"/>
                        <w:jc w:val="center"/>
                        <w:rPr>
                          <w:rFonts w:ascii="Arial" w:hAnsi="Arial" w:cs="Arial"/>
                        </w:rPr>
                      </w:pPr>
                      <w:r w:rsidRPr="00003BA7">
                        <w:rPr>
                          <w:rFonts w:ascii="Arial" w:hAnsi="Arial" w:cs="Arial"/>
                        </w:rPr>
                        <w:t> </w:t>
                      </w:r>
                    </w:p>
                    <w:p w14:paraId="14BE1616" w14:textId="77777777" w:rsidR="00146293" w:rsidRPr="00003BA7" w:rsidRDefault="00146293" w:rsidP="002608BF">
                      <w:pPr>
                        <w:widowControl w:val="0"/>
                        <w:jc w:val="center"/>
                        <w:rPr>
                          <w:rFonts w:ascii="Arial" w:hAnsi="Arial" w:cs="Arial"/>
                        </w:rPr>
                      </w:pPr>
                      <w:r w:rsidRPr="00003BA7">
                        <w:rPr>
                          <w:rFonts w:ascii="Arial" w:hAnsi="Arial" w:cs="Arial"/>
                        </w:rPr>
                        <w:t> </w:t>
                      </w:r>
                    </w:p>
                    <w:p w14:paraId="5B62058F" w14:textId="77777777" w:rsidR="00146293" w:rsidRPr="00003BA7" w:rsidRDefault="00146293" w:rsidP="002608BF">
                      <w:pPr>
                        <w:widowControl w:val="0"/>
                        <w:jc w:val="center"/>
                        <w:rPr>
                          <w:rFonts w:ascii="Arial" w:hAnsi="Arial" w:cs="Arial"/>
                        </w:rPr>
                      </w:pPr>
                      <w:r w:rsidRPr="00003BA7">
                        <w:rPr>
                          <w:rFonts w:ascii="Arial" w:hAnsi="Arial" w:cs="Arial"/>
                        </w:rPr>
                        <w:t> </w:t>
                      </w:r>
                    </w:p>
                    <w:p w14:paraId="5A7C284C" w14:textId="77777777" w:rsidR="00146293" w:rsidRPr="00003BA7" w:rsidRDefault="00146293" w:rsidP="002608BF">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0B54E5">
        <w:rPr>
          <w:rFonts w:eastAsia="Calibri"/>
          <w:noProof/>
          <w:color w:val="000000" w:themeColor="text1"/>
          <w:u w:val="single"/>
        </w:rPr>
        <mc:AlternateContent>
          <mc:Choice Requires="wps">
            <w:drawing>
              <wp:anchor distT="0" distB="0" distL="114300" distR="114300" simplePos="0" relativeHeight="251676160" behindDoc="0" locked="0" layoutInCell="1" allowOverlap="1" wp14:anchorId="5E6C5B85" wp14:editId="7DFFF593">
                <wp:simplePos x="0" y="0"/>
                <wp:positionH relativeFrom="column">
                  <wp:posOffset>3348940</wp:posOffset>
                </wp:positionH>
                <wp:positionV relativeFrom="paragraph">
                  <wp:posOffset>3602198</wp:posOffset>
                </wp:positionV>
                <wp:extent cx="0" cy="288290"/>
                <wp:effectExtent l="95250" t="0" r="57150" b="54610"/>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B3CAD03">
              <v:shape id="Straight Arrow Connector 23" style="position:absolute;margin-left:263.7pt;margin-top:283.65pt;width:0;height:22.7pt;z-index:251676160;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" w14:anchorId="2D33A280">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77184" behindDoc="0" locked="0" layoutInCell="1" allowOverlap="1" wp14:anchorId="5F7CF6B2" wp14:editId="5810F2E3">
                <wp:simplePos x="0" y="0"/>
                <wp:positionH relativeFrom="column">
                  <wp:posOffset>4457801</wp:posOffset>
                </wp:positionH>
                <wp:positionV relativeFrom="paragraph">
                  <wp:posOffset>6214311</wp:posOffset>
                </wp:positionV>
                <wp:extent cx="342265" cy="0"/>
                <wp:effectExtent l="0" t="95250" r="0" b="9525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43288A2">
              <v:shape id="Straight Arrow Connector 24" style="position:absolute;margin-left:351pt;margin-top:489.3pt;width:26.95pt;height:0;z-index:251677184;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" w14:anchorId="0730E409">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79232" behindDoc="0" locked="0" layoutInCell="1" allowOverlap="1" wp14:anchorId="1D42E1B5" wp14:editId="29D99E2B">
                <wp:simplePos x="0" y="0"/>
                <wp:positionH relativeFrom="column">
                  <wp:posOffset>2077636</wp:posOffset>
                </wp:positionH>
                <wp:positionV relativeFrom="paragraph">
                  <wp:posOffset>6078864</wp:posOffset>
                </wp:positionV>
                <wp:extent cx="0" cy="360045"/>
                <wp:effectExtent l="29527" t="103823" r="0" b="86677"/>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0FADC58">
              <v:shape id="Straight Arrow Connector 25" style="position:absolute;margin-left:163.6pt;margin-top:478.65pt;width:0;height:28.35pt;rotation:-90;flip:x;z-index:251679232;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" w14:anchorId="5B09CC0A">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80256" behindDoc="0" locked="0" layoutInCell="1" allowOverlap="1" wp14:anchorId="1C95A10E" wp14:editId="335049DD">
                <wp:simplePos x="0" y="0"/>
                <wp:positionH relativeFrom="column">
                  <wp:posOffset>3339886</wp:posOffset>
                </wp:positionH>
                <wp:positionV relativeFrom="paragraph">
                  <wp:posOffset>5222768</wp:posOffset>
                </wp:positionV>
                <wp:extent cx="0" cy="323850"/>
                <wp:effectExtent l="95250" t="0" r="57150" b="3810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A719663">
              <v:shape id="Straight Arrow Connector 26" style="position:absolute;margin-left:263pt;margin-top:411.25pt;width:0;height:25.5pt;z-index:251680256;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" w14:anchorId="3D42D928">
                <v:stroke endarrow="block"/>
                <v:shadow color="#868686"/>
              </v:shape>
            </w:pict>
          </mc:Fallback>
        </mc:AlternateContent>
      </w:r>
      <w:r w:rsidRPr="000B54E5">
        <w:rPr>
          <w:rFonts w:eastAsia="Calibri"/>
          <w:noProof/>
          <w:color w:val="000000" w:themeColor="text1"/>
          <w:u w:val="single"/>
        </w:rPr>
        <mc:AlternateContent>
          <mc:Choice Requires="wps">
            <w:drawing>
              <wp:anchor distT="0" distB="0" distL="114300" distR="114300" simplePos="0" relativeHeight="251681280" behindDoc="0" locked="0" layoutInCell="1" allowOverlap="1" wp14:anchorId="2A2E6A78" wp14:editId="51B74680">
                <wp:simplePos x="0" y="0"/>
                <wp:positionH relativeFrom="column">
                  <wp:posOffset>3321779</wp:posOffset>
                </wp:positionH>
                <wp:positionV relativeFrom="paragraph">
                  <wp:posOffset>1655703</wp:posOffset>
                </wp:positionV>
                <wp:extent cx="0" cy="288290"/>
                <wp:effectExtent l="95250" t="0" r="57150" b="54610"/>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D363C97">
              <v:shape id="Straight Arrow Connector 27" style="position:absolute;margin-left:261.55pt;margin-top:130.35pt;width:0;height:22.7pt;z-index:251681280;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" w14:anchorId="7AE7FA99">
                <v:stroke endarrow="block"/>
                <v:shadow color="#868686"/>
              </v:shape>
            </w:pict>
          </mc:Fallback>
        </mc:AlternateContent>
      </w:r>
      <w:r w:rsidRPr="000B54E5">
        <w:rPr>
          <w:rFonts w:eastAsia="Calibri"/>
          <w:color w:val="000000" w:themeColor="text1"/>
          <w:u w:val="single"/>
        </w:rPr>
        <w:br w:type="page"/>
      </w:r>
      <w:r w:rsidR="00DB3F57">
        <w:rPr>
          <w:rFonts w:eastAsia="Calibri"/>
          <w:color w:val="000000" w:themeColor="text1"/>
        </w:rPr>
        <w:lastRenderedPageBreak/>
        <w:t>20</w:t>
      </w:r>
      <w:r w:rsidR="0076175B" w:rsidRPr="00F66A57">
        <w:rPr>
          <w:rFonts w:eastAsia="Calibri"/>
          <w:color w:val="000000" w:themeColor="text1"/>
        </w:rPr>
        <w:t>.0</w:t>
      </w:r>
      <w:r w:rsidR="0076175B" w:rsidRPr="00F66A57">
        <w:rPr>
          <w:rFonts w:eastAsia="Calibri"/>
          <w:color w:val="000000" w:themeColor="text1"/>
        </w:rPr>
        <w:tab/>
        <w:t>Involving parents/carers</w:t>
      </w:r>
    </w:p>
    <w:p w14:paraId="36ADBEB0" w14:textId="77777777" w:rsidR="0076175B" w:rsidRPr="00F66A57" w:rsidRDefault="0076175B" w:rsidP="0076175B">
      <w:pPr>
        <w:spacing w:after="0" w:line="240" w:lineRule="auto"/>
        <w:jc w:val="both"/>
        <w:rPr>
          <w:rFonts w:ascii="Arial" w:eastAsia="Times New Roman" w:hAnsi="Arial" w:cs="Arial"/>
          <w:color w:val="000000" w:themeColor="text1"/>
          <w:lang w:eastAsia="en-GB"/>
        </w:rPr>
      </w:pPr>
    </w:p>
    <w:p w14:paraId="42793D14" w14:textId="54D9B152" w:rsidR="0076175B" w:rsidRPr="00F66A57" w:rsidRDefault="00DB3F57" w:rsidP="0076175B">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76175B" w:rsidRPr="00F66A57">
        <w:rPr>
          <w:rFonts w:ascii="Arial" w:eastAsia="Times New Roman" w:hAnsi="Arial" w:cs="Arial"/>
          <w:color w:val="000000" w:themeColor="text1"/>
          <w:lang w:eastAsia="en-GB"/>
        </w:rPr>
        <w:t>.1</w:t>
      </w:r>
      <w:r w:rsidR="0076175B" w:rsidRPr="00F66A57">
        <w:rPr>
          <w:rFonts w:ascii="Arial" w:eastAsia="Times New Roman" w:hAnsi="Arial" w:cs="Arial"/>
          <w:color w:val="000000" w:themeColor="text1"/>
          <w:lang w:eastAsia="en-GB"/>
        </w:rPr>
        <w:tab/>
        <w:t xml:space="preserve">In general, we will discuss any safeguarding or child protection concerns with parents/carers before approaching other schools or agencies and will seek their consent to making a referral to another agency. Appropriate staff will approach parents/carers after consultation with the DSL. </w:t>
      </w:r>
    </w:p>
    <w:p w14:paraId="40290B9F" w14:textId="77777777" w:rsidR="0076175B" w:rsidRPr="00F66A57" w:rsidRDefault="0076175B" w:rsidP="0076175B">
      <w:pPr>
        <w:spacing w:after="0" w:line="240" w:lineRule="auto"/>
        <w:ind w:left="720" w:hanging="720"/>
        <w:jc w:val="both"/>
        <w:rPr>
          <w:rFonts w:ascii="Arial" w:eastAsia="Times New Roman" w:hAnsi="Arial" w:cs="Arial"/>
          <w:color w:val="000000" w:themeColor="text1"/>
          <w:lang w:eastAsia="en-GB"/>
        </w:rPr>
      </w:pPr>
    </w:p>
    <w:p w14:paraId="01AFA70F" w14:textId="77777777" w:rsidR="0076175B" w:rsidRPr="00F66A57" w:rsidRDefault="0076175B" w:rsidP="0076175B">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However, there may be occasions when the school will contact another school or agency </w:t>
      </w:r>
      <w:r w:rsidRPr="00F66A57">
        <w:rPr>
          <w:rFonts w:ascii="Arial" w:eastAsia="Times New Roman" w:hAnsi="Arial" w:cs="Arial"/>
          <w:bCs/>
          <w:color w:val="000000" w:themeColor="text1"/>
          <w:u w:val="single"/>
          <w:lang w:eastAsia="en-GB"/>
        </w:rPr>
        <w:t>before</w:t>
      </w:r>
      <w:r w:rsidRPr="00F66A57">
        <w:rPr>
          <w:rFonts w:ascii="Arial" w:eastAsia="Times New Roman" w:hAnsi="Arial" w:cs="Arial"/>
          <w:color w:val="000000" w:themeColor="text1"/>
          <w:lang w:eastAsia="en-GB"/>
        </w:rPr>
        <w:t xml:space="preserve"> informing parents/carers because it considers that contacting them may increase the risk of significant harm to the child.</w:t>
      </w:r>
    </w:p>
    <w:p w14:paraId="4AA8AB30" w14:textId="77777777" w:rsidR="0076175B" w:rsidRPr="00F66A57" w:rsidRDefault="0076175B" w:rsidP="0076175B">
      <w:pPr>
        <w:spacing w:after="0" w:line="240" w:lineRule="auto"/>
        <w:ind w:left="720" w:hanging="720"/>
        <w:jc w:val="both"/>
        <w:rPr>
          <w:rFonts w:ascii="Arial" w:eastAsia="Times New Roman" w:hAnsi="Arial" w:cs="Arial"/>
          <w:color w:val="000000" w:themeColor="text1"/>
          <w:lang w:eastAsia="en-GB"/>
        </w:rPr>
      </w:pPr>
    </w:p>
    <w:p w14:paraId="43BC27E2" w14:textId="72BE9669" w:rsidR="0076175B" w:rsidRPr="00AF2742" w:rsidRDefault="00DB3F57" w:rsidP="0076175B">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76175B" w:rsidRPr="00F66A57">
        <w:rPr>
          <w:rFonts w:ascii="Arial" w:eastAsia="Times New Roman" w:hAnsi="Arial" w:cs="Arial"/>
          <w:color w:val="000000" w:themeColor="text1"/>
          <w:lang w:eastAsia="en-GB"/>
        </w:rPr>
        <w:t>.2</w:t>
      </w:r>
      <w:r w:rsidR="0076175B" w:rsidRPr="00F66A57">
        <w:rPr>
          <w:rFonts w:ascii="Arial" w:eastAsia="Times New Roman" w:hAnsi="Arial" w:cs="Arial"/>
          <w:color w:val="000000" w:themeColor="text1"/>
          <w:lang w:eastAsia="en-GB"/>
        </w:rPr>
        <w:tab/>
        <w:t>Parents/carers will be informed about our Safeguarding &amp; Child Protection Policy through</w:t>
      </w:r>
      <w:r w:rsidR="00AF2742">
        <w:rPr>
          <w:rFonts w:ascii="Arial" w:eastAsia="Times New Roman" w:hAnsi="Arial" w:cs="Arial"/>
          <w:color w:val="000000" w:themeColor="text1"/>
          <w:lang w:eastAsia="en-GB"/>
        </w:rPr>
        <w:t xml:space="preserve"> </w:t>
      </w:r>
      <w:r w:rsidR="0076175B" w:rsidRPr="00AF2742">
        <w:rPr>
          <w:rFonts w:ascii="Arial" w:eastAsia="Times New Roman" w:hAnsi="Arial" w:cs="Arial"/>
          <w:bCs/>
          <w:color w:val="000000" w:themeColor="text1"/>
          <w:lang w:eastAsia="en-GB"/>
        </w:rPr>
        <w:t>school prospectus, website, newsletter</w:t>
      </w:r>
      <w:r w:rsidR="00AF2742" w:rsidRPr="00AF2742">
        <w:rPr>
          <w:rFonts w:ascii="Arial" w:eastAsia="Times New Roman" w:hAnsi="Arial" w:cs="Arial"/>
          <w:bCs/>
          <w:color w:val="000000" w:themeColor="text1"/>
          <w:lang w:eastAsia="en-GB"/>
        </w:rPr>
        <w:t>, and meetings.</w:t>
      </w:r>
    </w:p>
    <w:p w14:paraId="2452D29C" w14:textId="77777777" w:rsidR="0076175B" w:rsidRPr="00F66A57" w:rsidRDefault="0076175B" w:rsidP="0076175B">
      <w:pPr>
        <w:spacing w:after="0" w:line="240" w:lineRule="auto"/>
        <w:jc w:val="both"/>
        <w:rPr>
          <w:rFonts w:ascii="Arial" w:eastAsia="Times New Roman" w:hAnsi="Arial" w:cs="Arial"/>
          <w:color w:val="000000" w:themeColor="text1"/>
          <w:lang w:eastAsia="en-GB"/>
        </w:rPr>
      </w:pPr>
    </w:p>
    <w:p w14:paraId="1866656B" w14:textId="6DBA86C0" w:rsidR="0076175B" w:rsidRPr="00F66A57" w:rsidRDefault="0076175B" w:rsidP="0076175B">
      <w:pPr>
        <w:pStyle w:val="Heading2"/>
        <w:rPr>
          <w:color w:val="000000" w:themeColor="text1"/>
        </w:rPr>
      </w:pPr>
      <w:r w:rsidRPr="00F66A57">
        <w:rPr>
          <w:color w:val="000000" w:themeColor="text1"/>
        </w:rPr>
        <w:t>2</w:t>
      </w:r>
      <w:r w:rsidR="00DB3F57">
        <w:rPr>
          <w:color w:val="000000" w:themeColor="text1"/>
        </w:rPr>
        <w:t>1</w:t>
      </w:r>
      <w:r w:rsidRPr="00F66A57">
        <w:rPr>
          <w:color w:val="000000" w:themeColor="text1"/>
        </w:rPr>
        <w:t>.0</w:t>
      </w:r>
      <w:r w:rsidRPr="00F66A57">
        <w:rPr>
          <w:color w:val="000000" w:themeColor="text1"/>
        </w:rPr>
        <w:tab/>
        <w:t>Multi-agency work</w:t>
      </w:r>
    </w:p>
    <w:p w14:paraId="2B4D7CEF" w14:textId="77777777" w:rsidR="0076175B" w:rsidRPr="00F66A57" w:rsidRDefault="0076175B" w:rsidP="0076175B">
      <w:pPr>
        <w:spacing w:after="0" w:line="240" w:lineRule="auto"/>
        <w:jc w:val="both"/>
        <w:rPr>
          <w:rFonts w:ascii="Arial" w:eastAsia="Times New Roman" w:hAnsi="Arial" w:cs="Arial"/>
          <w:color w:val="000000" w:themeColor="text1"/>
          <w:lang w:eastAsia="en-GB"/>
        </w:rPr>
      </w:pPr>
    </w:p>
    <w:p w14:paraId="56BEA61A" w14:textId="2D1AA883"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DB3F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We work in partnership with other agencies in line with </w:t>
      </w:r>
      <w:hyperlink r:id="rId53" w:history="1">
        <w:r w:rsidR="00B47526" w:rsidRPr="002E7384">
          <w:rPr>
            <w:rStyle w:val="Hyperlink"/>
            <w:rFonts w:ascii="Arial" w:hAnsi="Arial" w:cs="Arial"/>
            <w:b/>
            <w:bCs/>
            <w:color w:val="auto"/>
          </w:rPr>
          <w:t>Right Help Right Time</w:t>
        </w:r>
      </w:hyperlink>
      <w:r w:rsidRPr="00F66A57">
        <w:rPr>
          <w:rFonts w:ascii="Arial" w:hAnsi="Arial" w:cs="Arial"/>
          <w:color w:val="000000" w:themeColor="text1"/>
        </w:rPr>
        <w:t xml:space="preserve"> </w:t>
      </w:r>
      <w:r w:rsidRPr="00F66A57">
        <w:rPr>
          <w:rFonts w:ascii="Arial" w:eastAsia="Times New Roman" w:hAnsi="Arial" w:cs="Arial"/>
          <w:color w:val="000000" w:themeColor="text1"/>
          <w:lang w:eastAsia="en-GB"/>
        </w:rPr>
        <w:t xml:space="preserve">to promote the best interests of our </w:t>
      </w:r>
      <w:r w:rsidR="00AF2742" w:rsidRPr="00AF2742">
        <w:rPr>
          <w:rFonts w:ascii="Arial" w:eastAsia="Times New Roman" w:hAnsi="Arial" w:cs="Arial"/>
          <w:bCs/>
          <w:color w:val="000000" w:themeColor="text1"/>
          <w:lang w:eastAsia="en-GB"/>
        </w:rPr>
        <w:t>young people</w:t>
      </w:r>
      <w:r w:rsidRPr="00F66A57">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DB3F57">
        <w:rPr>
          <w:rFonts w:ascii="Arial" w:eastAsia="Times New Roman" w:hAnsi="Arial" w:cs="Arial"/>
          <w:color w:val="000000" w:themeColor="text1"/>
          <w:lang w:eastAsia="en-GB"/>
        </w:rPr>
        <w:t xml:space="preserve"> or Early Help Locality Teams to complete a</w:t>
      </w:r>
      <w:r w:rsidR="006352D7" w:rsidRPr="006352D7">
        <w:t xml:space="preserve"> </w:t>
      </w:r>
      <w:hyperlink r:id="rId54" w:history="1">
        <w:r w:rsidR="006352D7" w:rsidRPr="00EB5BF3">
          <w:rPr>
            <w:rStyle w:val="Hyperlink"/>
            <w:rFonts w:ascii="Arial" w:eastAsia="Times New Roman" w:hAnsi="Arial" w:cs="Arial"/>
            <w:b/>
            <w:bCs/>
            <w:color w:val="auto"/>
            <w:lang w:eastAsia="en-GB"/>
          </w:rPr>
          <w:t>Family Connect Form</w:t>
        </w:r>
      </w:hyperlink>
      <w:r w:rsidR="006352D7">
        <w:rPr>
          <w:rStyle w:val="Hyperlink"/>
          <w:rFonts w:ascii="Arial" w:eastAsia="Times New Roman" w:hAnsi="Arial" w:cs="Arial"/>
          <w:b/>
          <w:bCs/>
          <w:color w:val="auto"/>
          <w:lang w:eastAsia="en-GB"/>
        </w:rPr>
        <w:t>.</w:t>
      </w:r>
      <w:r w:rsidRPr="00F66A57">
        <w:rPr>
          <w:rFonts w:ascii="Arial" w:eastAsia="Times New Roman" w:hAnsi="Arial" w:cs="Arial"/>
          <w:color w:val="000000" w:themeColor="text1"/>
          <w:lang w:eastAsia="en-GB"/>
        </w:rPr>
        <w:t xml:space="preserve">  Where the </w:t>
      </w:r>
      <w:r w:rsidRPr="00AF2742">
        <w:rPr>
          <w:rFonts w:ascii="Arial" w:eastAsia="Times New Roman" w:hAnsi="Arial" w:cs="Arial"/>
          <w:bCs/>
          <w:color w:val="000000" w:themeColor="text1"/>
          <w:lang w:eastAsia="en-GB"/>
        </w:rPr>
        <w:t>young person</w:t>
      </w:r>
      <w:r w:rsidRPr="00F66A57">
        <w:rPr>
          <w:rFonts w:ascii="Arial" w:eastAsia="Times New Roman" w:hAnsi="Arial" w:cs="Arial"/>
          <w:b/>
          <w:bCs/>
          <w:color w:val="000000" w:themeColor="text1"/>
          <w:lang w:eastAsia="en-GB"/>
        </w:rPr>
        <w:t xml:space="preserve"> </w:t>
      </w:r>
      <w:r w:rsidRPr="00F66A57">
        <w:rPr>
          <w:rFonts w:ascii="Arial" w:eastAsia="Times New Roman" w:hAnsi="Arial" w:cs="Arial"/>
          <w:color w:val="000000" w:themeColor="text1"/>
          <w:lang w:eastAsia="en-GB"/>
        </w:rPr>
        <w:t>already</w:t>
      </w:r>
      <w:r w:rsidRPr="00F66A57">
        <w:rPr>
          <w:rFonts w:ascii="Arial" w:eastAsia="Times New Roman" w:hAnsi="Arial" w:cs="Arial"/>
          <w:b/>
          <w:bCs/>
          <w:color w:val="000000" w:themeColor="text1"/>
          <w:lang w:eastAsia="en-GB"/>
        </w:rPr>
        <w:t xml:space="preserve"> </w:t>
      </w:r>
      <w:r w:rsidRPr="00F66A57">
        <w:rPr>
          <w:rFonts w:ascii="Arial" w:eastAsia="Times New Roman" w:hAnsi="Arial" w:cs="Arial"/>
          <w:color w:val="000000" w:themeColor="text1"/>
          <w:lang w:eastAsia="en-GB"/>
        </w:rPr>
        <w:t>has a safeguarding social worker or family support worker, concerns around escalation of risks must be reported immediately to the social/ family support worker, or in their absence, to their team manager.</w:t>
      </w:r>
    </w:p>
    <w:p w14:paraId="6AF72602" w14:textId="77777777"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267A1084" w14:textId="7ABD8FEF"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DB3F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invited, the DSL will participate in a MASH strategy meeting, usually by conference phone, adding school-held data and intelligence to the discussion so that the best interests of the </w:t>
      </w:r>
      <w:r w:rsidR="00AF2742" w:rsidRPr="00AF2742">
        <w:rPr>
          <w:rFonts w:ascii="Arial" w:eastAsia="Times New Roman" w:hAnsi="Arial" w:cs="Arial"/>
          <w:bCs/>
          <w:color w:val="000000" w:themeColor="text1"/>
          <w:lang w:eastAsia="en-GB"/>
        </w:rPr>
        <w:t>young person</w:t>
      </w:r>
      <w:r w:rsidRPr="00F66A57">
        <w:rPr>
          <w:rFonts w:ascii="Arial" w:eastAsia="Times New Roman" w:hAnsi="Arial" w:cs="Arial"/>
          <w:b/>
          <w:bCs/>
          <w:color w:val="000000" w:themeColor="text1"/>
          <w:lang w:eastAsia="en-GB"/>
        </w:rPr>
        <w:t xml:space="preserve"> </w:t>
      </w:r>
      <w:r w:rsidRPr="00F66A57">
        <w:rPr>
          <w:rFonts w:ascii="Arial" w:eastAsia="Times New Roman" w:hAnsi="Arial" w:cs="Arial"/>
          <w:color w:val="000000" w:themeColor="text1"/>
          <w:lang w:eastAsia="en-GB"/>
        </w:rPr>
        <w:t>are met.</w:t>
      </w:r>
    </w:p>
    <w:p w14:paraId="33D8601C" w14:textId="77777777"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EEBE8F1" w14:textId="3E2520A8"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DB3F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child protection enquiries conducted by Birmingham Children’s Trust: the school will ensure representation at appropriate inter-agency meetings such as Our Family Plan, Children in Need, Initial and Review Child Protection Conferences, and Core Group meetings. </w:t>
      </w:r>
    </w:p>
    <w:p w14:paraId="0B542611" w14:textId="77777777"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6451CB7" w14:textId="2E8F02DE"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DB3F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provide reports as required for these meetings.  If the school is unable to attend, a written report will be sent and shared with Birmingham Children’s Trust at least 24 hours prior to the meeting.  </w:t>
      </w:r>
    </w:p>
    <w:p w14:paraId="146B5759" w14:textId="77777777"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02B404" w14:textId="74872009"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DB3F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03C0F09F" w14:textId="77777777" w:rsidR="0076175B" w:rsidRPr="00F66A57" w:rsidRDefault="0076175B" w:rsidP="0076175B">
      <w:pPr>
        <w:spacing w:after="0" w:line="240" w:lineRule="auto"/>
        <w:jc w:val="both"/>
        <w:rPr>
          <w:rFonts w:ascii="Arial" w:eastAsia="Times New Roman" w:hAnsi="Arial" w:cs="Arial"/>
          <w:color w:val="000000" w:themeColor="text1"/>
          <w:u w:val="single"/>
          <w:lang w:eastAsia="en-GB"/>
        </w:rPr>
      </w:pPr>
    </w:p>
    <w:p w14:paraId="1BDBBE49" w14:textId="301B55F3" w:rsidR="0076175B" w:rsidRPr="00F66A57" w:rsidRDefault="0076175B" w:rsidP="0076175B">
      <w:pPr>
        <w:pStyle w:val="Heading2"/>
        <w:rPr>
          <w:color w:val="000000" w:themeColor="text1"/>
        </w:rPr>
      </w:pPr>
      <w:r w:rsidRPr="00F66A57">
        <w:rPr>
          <w:color w:val="000000" w:themeColor="text1"/>
        </w:rPr>
        <w:t>2</w:t>
      </w:r>
      <w:r w:rsidR="00DB3F57">
        <w:rPr>
          <w:color w:val="000000" w:themeColor="text1"/>
        </w:rPr>
        <w:t>2</w:t>
      </w:r>
      <w:r w:rsidRPr="00F66A57">
        <w:rPr>
          <w:color w:val="000000" w:themeColor="text1"/>
        </w:rPr>
        <w:t>.0</w:t>
      </w:r>
      <w:r w:rsidRPr="00F66A57">
        <w:rPr>
          <w:color w:val="000000" w:themeColor="text1"/>
        </w:rPr>
        <w:tab/>
        <w:t>Our role in supporting children</w:t>
      </w:r>
    </w:p>
    <w:p w14:paraId="581FA4AD" w14:textId="77777777" w:rsidR="0076175B" w:rsidRPr="00F66A57" w:rsidRDefault="0076175B" w:rsidP="0076175B">
      <w:pPr>
        <w:spacing w:after="0" w:line="240" w:lineRule="auto"/>
        <w:jc w:val="both"/>
        <w:rPr>
          <w:rFonts w:ascii="Arial" w:eastAsia="Times New Roman" w:hAnsi="Arial" w:cs="Arial"/>
          <w:color w:val="000000" w:themeColor="text1"/>
          <w:lang w:eastAsia="en-GB"/>
        </w:rPr>
      </w:pPr>
    </w:p>
    <w:p w14:paraId="50FD567D" w14:textId="1271E624"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DB3F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550096">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 Our school’s contribution to the Local Domestic Abuse Prevention Strategy 2018-2023 will be through the adoption and implementation of Operation Encompass.</w:t>
      </w:r>
    </w:p>
    <w:p w14:paraId="21EBEADB" w14:textId="77777777"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29D872E" w14:textId="734ADF7C"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DB3F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r>
      <w:r w:rsidR="00550096">
        <w:rPr>
          <w:rFonts w:ascii="Arial" w:eastAsia="Times New Roman" w:hAnsi="Arial" w:cs="Arial"/>
          <w:color w:val="000000" w:themeColor="text1"/>
          <w:lang w:eastAsia="en-GB"/>
        </w:rPr>
        <w:t xml:space="preserve">A support plan </w:t>
      </w:r>
      <w:r w:rsidRPr="00F66A57">
        <w:rPr>
          <w:rFonts w:ascii="Arial" w:eastAsia="Times New Roman" w:hAnsi="Arial" w:cs="Arial"/>
          <w:color w:val="000000" w:themeColor="text1"/>
          <w:lang w:eastAsia="en-GB"/>
        </w:rPr>
        <w:t>will be devised, implemented and reviewed regularly for these children. This Plan will detail areas of support, who will be involved, and the child’s wishes and feelings.  A copy of the Plan will be kept in the child’s safeguarding record.</w:t>
      </w:r>
    </w:p>
    <w:p w14:paraId="2057F5AF" w14:textId="77777777"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69790BB8" w14:textId="1E4CAB29" w:rsidR="0076175B" w:rsidRPr="00F66A57" w:rsidRDefault="0076175B" w:rsidP="0076175B">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DB3F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34389B6B" w14:textId="7857A1A2" w:rsidR="007759D0" w:rsidRPr="00F66A57" w:rsidRDefault="007759D0" w:rsidP="007759D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2</w:t>
      </w:r>
      <w:r w:rsidR="00DB3F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ensure the school works in partnership with parents/carers and other agencies as appropriate.</w:t>
      </w:r>
    </w:p>
    <w:p w14:paraId="7AAF25DE" w14:textId="77777777" w:rsidR="007759D0" w:rsidRPr="00F66A57" w:rsidRDefault="007759D0" w:rsidP="007759D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2C4CB939" w14:textId="48C6F50F" w:rsidR="007759D0" w:rsidRPr="00F66A57" w:rsidRDefault="007759D0" w:rsidP="00DB3F57">
      <w:pPr>
        <w:pStyle w:val="Heading2"/>
        <w:ind w:left="720" w:hanging="720"/>
        <w:rPr>
          <w:color w:val="000000" w:themeColor="text1"/>
        </w:rPr>
      </w:pPr>
      <w:bookmarkStart w:id="9" w:name="_Hlk83056945"/>
      <w:r w:rsidRPr="00F66A57">
        <w:rPr>
          <w:color w:val="000000" w:themeColor="text1"/>
        </w:rPr>
        <w:t>2</w:t>
      </w:r>
      <w:r w:rsidR="00DB3F57">
        <w:rPr>
          <w:color w:val="000000" w:themeColor="text1"/>
        </w:rPr>
        <w:t>3</w:t>
      </w:r>
      <w:r w:rsidRPr="00F66A57">
        <w:rPr>
          <w:color w:val="000000" w:themeColor="text1"/>
        </w:rPr>
        <w:t>.0</w:t>
      </w:r>
      <w:r w:rsidRPr="00F66A57">
        <w:rPr>
          <w:color w:val="000000" w:themeColor="text1"/>
        </w:rPr>
        <w:tab/>
        <w:t>Responding to an allegation</w:t>
      </w:r>
      <w:r w:rsidR="00DB3F57">
        <w:rPr>
          <w:color w:val="000000" w:themeColor="text1"/>
        </w:rPr>
        <w:t>/concern raised</w:t>
      </w:r>
      <w:r w:rsidRPr="00F66A57">
        <w:rPr>
          <w:color w:val="000000" w:themeColor="text1"/>
        </w:rPr>
        <w:t xml:space="preserve"> about a member of staff</w:t>
      </w:r>
      <w:r w:rsidR="00DB3F57">
        <w:rPr>
          <w:color w:val="000000" w:themeColor="text1"/>
        </w:rPr>
        <w:t>, including supply teachers, other staff, volunteers or contractors</w:t>
      </w:r>
    </w:p>
    <w:bookmarkEnd w:id="9"/>
    <w:p w14:paraId="166A980D" w14:textId="77777777" w:rsidR="007759D0" w:rsidRPr="00F66A57" w:rsidRDefault="007759D0" w:rsidP="007759D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1257E41F" w14:textId="77777777" w:rsidR="007759D0" w:rsidRPr="00F66A57" w:rsidRDefault="007759D0" w:rsidP="007759D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F66A57">
        <w:rPr>
          <w:rFonts w:ascii="Arial" w:eastAsia="Times New Roman" w:hAnsi="Arial" w:cs="Arial"/>
          <w:iCs/>
          <w:color w:val="000000" w:themeColor="text1"/>
          <w:lang w:val="en-US" w:eastAsia="en-GB"/>
        </w:rPr>
        <w:t>See also Birmingham Safeguarding Children Partnership procedures on</w:t>
      </w:r>
      <w:r w:rsidRPr="00F66A57">
        <w:rPr>
          <w:rFonts w:ascii="Arial" w:eastAsia="Times New Roman" w:hAnsi="Arial" w:cs="Arial"/>
          <w:i/>
          <w:color w:val="000000" w:themeColor="text1"/>
          <w:lang w:val="en-US" w:eastAsia="en-GB"/>
        </w:rPr>
        <w:t xml:space="preserve"> </w:t>
      </w:r>
      <w:hyperlink r:id="rId55" w:history="1">
        <w:r w:rsidRPr="00F66A57">
          <w:rPr>
            <w:rFonts w:ascii="Arial" w:eastAsia="Times New Roman" w:hAnsi="Arial" w:cs="Arial"/>
            <w:b/>
            <w:bCs/>
            <w:color w:val="000000" w:themeColor="text1"/>
            <w:u w:val="single"/>
            <w:lang w:val="en-US" w:eastAsia="en-GB"/>
          </w:rPr>
          <w:t>allegations against staff and volunteers</w:t>
        </w:r>
      </w:hyperlink>
      <w:r w:rsidRPr="00F66A57">
        <w:rPr>
          <w:rFonts w:ascii="Arial" w:eastAsia="Times New Roman" w:hAnsi="Arial" w:cs="Arial"/>
          <w:color w:val="000000" w:themeColor="text1"/>
          <w:lang w:val="en-US" w:eastAsia="en-GB"/>
        </w:rPr>
        <w:t>.</w:t>
      </w:r>
    </w:p>
    <w:p w14:paraId="50D731FB" w14:textId="77777777" w:rsidR="007759D0" w:rsidRPr="00F66A57" w:rsidRDefault="007759D0" w:rsidP="007759D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AA55747" w14:textId="7A16A0C9" w:rsidR="007759D0" w:rsidRPr="00F66A57" w:rsidRDefault="007759D0" w:rsidP="007759D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This procedure must be used in any case in which it is alleged that a member of staff, </w:t>
      </w:r>
      <w:r>
        <w:rPr>
          <w:rFonts w:ascii="Arial" w:eastAsia="Times New Roman" w:hAnsi="Arial" w:cs="Arial"/>
          <w:bCs/>
          <w:color w:val="000000" w:themeColor="text1"/>
          <w:lang w:eastAsia="en-GB"/>
        </w:rPr>
        <w:t>Trustee</w:t>
      </w:r>
      <w:r w:rsidRPr="00F66A57">
        <w:rPr>
          <w:rFonts w:ascii="Arial" w:eastAsia="Times New Roman" w:hAnsi="Arial" w:cs="Arial"/>
          <w:color w:val="000000" w:themeColor="text1"/>
          <w:lang w:eastAsia="en-GB"/>
        </w:rPr>
        <w:t xml:space="preserve"> visiting professional or volunteer has:</w:t>
      </w:r>
    </w:p>
    <w:p w14:paraId="64122A9D" w14:textId="77777777" w:rsidR="007759D0" w:rsidRPr="00F66A57" w:rsidRDefault="007759D0" w:rsidP="007759D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27F9B17D" w14:textId="7FAF6A42" w:rsidR="007759D0" w:rsidRPr="00F66A57" w:rsidRDefault="007759D0" w:rsidP="00A2690D">
      <w:pPr>
        <w:numPr>
          <w:ilvl w:val="0"/>
          <w:numId w:val="12"/>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Behaved in a way that has harmed a</w:t>
      </w:r>
      <w:r>
        <w:rPr>
          <w:rFonts w:ascii="Arial" w:eastAsia="Times New Roman" w:hAnsi="Arial" w:cs="Arial"/>
          <w:color w:val="000000" w:themeColor="text1"/>
          <w:lang w:eastAsia="en-GB"/>
        </w:rPr>
        <w:t xml:space="preserve"> young person </w:t>
      </w:r>
      <w:r w:rsidRPr="00F66A57">
        <w:rPr>
          <w:rFonts w:ascii="Arial" w:eastAsia="Times New Roman" w:hAnsi="Arial" w:cs="Arial"/>
          <w:color w:val="000000" w:themeColor="text1"/>
          <w:lang w:eastAsia="en-GB"/>
        </w:rPr>
        <w:t xml:space="preserve">or may have harmed </w:t>
      </w:r>
      <w:r>
        <w:rPr>
          <w:rFonts w:ascii="Arial" w:eastAsia="Times New Roman" w:hAnsi="Arial" w:cs="Arial"/>
          <w:color w:val="000000" w:themeColor="text1"/>
          <w:lang w:eastAsia="en-GB"/>
        </w:rPr>
        <w:t>a young person</w:t>
      </w:r>
      <w:r w:rsidRPr="00F66A57">
        <w:rPr>
          <w:rFonts w:ascii="Arial" w:eastAsia="Times New Roman" w:hAnsi="Arial" w:cs="Arial"/>
          <w:color w:val="000000" w:themeColor="text1"/>
          <w:lang w:eastAsia="en-GB"/>
        </w:rPr>
        <w:t>;</w:t>
      </w:r>
    </w:p>
    <w:p w14:paraId="311AC3D4" w14:textId="39520C21" w:rsidR="007759D0" w:rsidRPr="00F66A57" w:rsidRDefault="007759D0" w:rsidP="00A2690D">
      <w:pPr>
        <w:numPr>
          <w:ilvl w:val="0"/>
          <w:numId w:val="12"/>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Possibly committed a criminal offence against or related to </w:t>
      </w:r>
      <w:r>
        <w:rPr>
          <w:rFonts w:ascii="Arial" w:eastAsia="Times New Roman" w:hAnsi="Arial" w:cs="Arial"/>
          <w:color w:val="000000" w:themeColor="text1"/>
          <w:lang w:eastAsia="en-GB"/>
        </w:rPr>
        <w:t>a young person</w:t>
      </w:r>
      <w:r w:rsidRPr="00F66A57">
        <w:rPr>
          <w:rFonts w:ascii="Arial" w:eastAsia="Times New Roman" w:hAnsi="Arial" w:cs="Arial"/>
          <w:color w:val="000000" w:themeColor="text1"/>
          <w:lang w:eastAsia="en-GB"/>
        </w:rPr>
        <w:t>; or</w:t>
      </w:r>
    </w:p>
    <w:p w14:paraId="6AD7776D" w14:textId="667CDA01" w:rsidR="007759D0" w:rsidRPr="00F66A57" w:rsidRDefault="007759D0" w:rsidP="00A2690D">
      <w:pPr>
        <w:numPr>
          <w:ilvl w:val="0"/>
          <w:numId w:val="12"/>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Behaved in a way that indicates s/he may not be suitable to work </w:t>
      </w:r>
      <w:r w:rsidRPr="007759D0">
        <w:rPr>
          <w:rFonts w:ascii="Arial" w:eastAsia="Times New Roman" w:hAnsi="Arial" w:cs="Arial"/>
          <w:color w:val="000000" w:themeColor="text1"/>
          <w:lang w:eastAsia="en-GB"/>
        </w:rPr>
        <w:t>with</w:t>
      </w:r>
      <w:r w:rsidRPr="007759D0">
        <w:rPr>
          <w:rFonts w:ascii="Arial" w:eastAsia="Times New Roman" w:hAnsi="Arial" w:cs="Arial"/>
          <w:bCs/>
          <w:color w:val="000000" w:themeColor="text1"/>
          <w:lang w:eastAsia="en-GB"/>
        </w:rPr>
        <w:t xml:space="preserve"> young people</w:t>
      </w:r>
      <w:r w:rsidRPr="00F66A57">
        <w:rPr>
          <w:rFonts w:ascii="Arial" w:eastAsia="Times New Roman" w:hAnsi="Arial" w:cs="Arial"/>
          <w:color w:val="000000" w:themeColor="text1"/>
          <w:lang w:eastAsia="en-GB"/>
        </w:rPr>
        <w:t>.</w:t>
      </w:r>
    </w:p>
    <w:p w14:paraId="670D8183" w14:textId="77777777" w:rsidR="007759D0" w:rsidRPr="00F66A57" w:rsidRDefault="007759D0" w:rsidP="00A2690D">
      <w:pPr>
        <w:numPr>
          <w:ilvl w:val="0"/>
          <w:numId w:val="12"/>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Behaved towards a child or children in a way that indicated s/he may pose a risk of harm to children.</w:t>
      </w:r>
    </w:p>
    <w:p w14:paraId="0C2E749B" w14:textId="77F64E97" w:rsidR="007759D0" w:rsidRPr="00F66A57" w:rsidRDefault="004A4B2E" w:rsidP="00A2690D">
      <w:pPr>
        <w:numPr>
          <w:ilvl w:val="0"/>
          <w:numId w:val="12"/>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0" w:name="_Hlk82686729"/>
      <w:r>
        <w:rPr>
          <w:rFonts w:ascii="Arial" w:eastAsia="Times New Roman" w:hAnsi="Arial" w:cs="Arial"/>
          <w:color w:val="000000" w:themeColor="text1"/>
          <w:lang w:eastAsia="en-GB"/>
        </w:rPr>
        <w:t>Behaved,</w:t>
      </w:r>
      <w:r w:rsidR="007759D0" w:rsidRPr="00F66A57">
        <w:rPr>
          <w:rFonts w:ascii="Arial" w:eastAsia="Times New Roman" w:hAnsi="Arial" w:cs="Arial"/>
          <w:color w:val="000000" w:themeColor="text1"/>
          <w:lang w:eastAsia="en-GB"/>
        </w:rPr>
        <w:t xml:space="preserve"> </w:t>
      </w:r>
      <w:r w:rsidR="007759D0" w:rsidRPr="00F66A57">
        <w:rPr>
          <w:rFonts w:ascii="Arial" w:eastAsia="Times New Roman" w:hAnsi="Arial" w:cs="Arial"/>
          <w:b/>
          <w:bCs/>
          <w:color w:val="000000" w:themeColor="text1"/>
          <w:lang w:eastAsia="en-GB"/>
        </w:rPr>
        <w:t>in a way that indicates they may not be suitable to work with children</w:t>
      </w:r>
      <w:r w:rsidR="007759D0" w:rsidRPr="00F66A57">
        <w:rPr>
          <w:rFonts w:ascii="Arial" w:eastAsia="Times New Roman" w:hAnsi="Arial" w:cs="Arial"/>
          <w:color w:val="000000" w:themeColor="text1"/>
          <w:lang w:eastAsia="en-GB"/>
        </w:rPr>
        <w:t>.</w:t>
      </w:r>
    </w:p>
    <w:bookmarkEnd w:id="10"/>
    <w:p w14:paraId="6D3C1501" w14:textId="77777777" w:rsidR="007759D0" w:rsidRPr="00F66A57" w:rsidRDefault="007759D0" w:rsidP="007759D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34FEB822" w14:textId="4E4BF5E7" w:rsidR="007759D0" w:rsidRPr="00F66A57" w:rsidRDefault="007759D0" w:rsidP="007759D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Although it is an uncomfortable thought, it needs to be acknowledged that there is the potential for staff in school to abuse</w:t>
      </w:r>
      <w:r>
        <w:rPr>
          <w:rFonts w:ascii="Arial" w:eastAsia="Times New Roman" w:hAnsi="Arial" w:cs="Arial"/>
          <w:b/>
          <w:bCs/>
          <w:color w:val="000000" w:themeColor="text1"/>
          <w:lang w:eastAsia="en-GB"/>
        </w:rPr>
        <w:t xml:space="preserve"> </w:t>
      </w:r>
      <w:r w:rsidRPr="007759D0">
        <w:rPr>
          <w:rFonts w:ascii="Arial" w:eastAsia="Times New Roman" w:hAnsi="Arial" w:cs="Arial"/>
          <w:bCs/>
          <w:color w:val="000000" w:themeColor="text1"/>
          <w:lang w:eastAsia="en-GB"/>
        </w:rPr>
        <w:t>pupils.</w:t>
      </w:r>
      <w:r w:rsidRPr="007759D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 our school</w:t>
      </w:r>
      <w:r>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 we also recognise that concerns may be apparent before an allegation is made.</w:t>
      </w:r>
    </w:p>
    <w:p w14:paraId="2AEAB211" w14:textId="77777777" w:rsidR="007759D0" w:rsidRPr="00F66A57" w:rsidRDefault="007759D0" w:rsidP="007759D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8BDF51F" w14:textId="5F37A06A" w:rsidR="007759D0" w:rsidRPr="00F66A57" w:rsidRDefault="007759D0" w:rsidP="007759D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7A71498D" w14:textId="77777777" w:rsidR="007759D0" w:rsidRPr="00F66A57" w:rsidRDefault="007759D0" w:rsidP="007759D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671F9544" w14:textId="6F4FD0B2" w:rsidR="007759D0" w:rsidRPr="00F66A57" w:rsidRDefault="007759D0" w:rsidP="007759D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.3.1 Allegations or concerns about staff, colleagues and visitors( recognising that schools hold the responsibility to fully explore concerns about supply staff) must be reported directly to the</w:t>
      </w:r>
      <w:r>
        <w:rPr>
          <w:rFonts w:ascii="Arial" w:eastAsia="Times New Roman" w:hAnsi="Arial" w:cs="Arial"/>
          <w:color w:val="000000" w:themeColor="text1"/>
          <w:lang w:eastAsia="en-GB"/>
        </w:rPr>
        <w:t xml:space="preserve"> Head Teachers </w:t>
      </w:r>
      <w:r w:rsidRPr="00F66A57">
        <w:rPr>
          <w:rFonts w:ascii="Arial" w:eastAsia="Times New Roman" w:hAnsi="Arial" w:cs="Arial"/>
          <w:color w:val="000000" w:themeColor="text1"/>
          <w:lang w:eastAsia="en-GB"/>
        </w:rPr>
        <w:t>who will liaise with the Birmingham Children’s Trust Designated Officer (LADO) Team who will decide on any action required.</w:t>
      </w:r>
    </w:p>
    <w:p w14:paraId="41AE3309" w14:textId="5C6B78A3" w:rsidR="007759D0" w:rsidRPr="00F66A57" w:rsidRDefault="007759D0" w:rsidP="007759D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.3.2 If the concern relates to the</w:t>
      </w:r>
      <w:r>
        <w:rPr>
          <w:rFonts w:ascii="Arial" w:eastAsia="Times New Roman" w:hAnsi="Arial" w:cs="Arial"/>
          <w:b/>
          <w:bCs/>
          <w:color w:val="000000" w:themeColor="text1"/>
          <w:lang w:eastAsia="en-GB"/>
        </w:rPr>
        <w:t xml:space="preserve"> </w:t>
      </w:r>
      <w:r w:rsidRPr="007759D0">
        <w:rPr>
          <w:rFonts w:ascii="Arial" w:eastAsia="Times New Roman" w:hAnsi="Arial" w:cs="Arial"/>
          <w:bCs/>
          <w:color w:val="000000" w:themeColor="text1"/>
          <w:lang w:eastAsia="en-GB"/>
        </w:rPr>
        <w:t>Head Teachers</w:t>
      </w:r>
      <w:r w:rsidRPr="00F66A57">
        <w:rPr>
          <w:rFonts w:ascii="Arial" w:eastAsia="Times New Roman" w:hAnsi="Arial" w:cs="Arial"/>
          <w:color w:val="000000" w:themeColor="text1"/>
          <w:lang w:eastAsia="en-GB"/>
        </w:rPr>
        <w:t xml:space="preserve">, it must be reported immediately to </w:t>
      </w:r>
      <w:r w:rsidRPr="00CF265E">
        <w:rPr>
          <w:rFonts w:ascii="Arial" w:eastAsia="Times New Roman" w:hAnsi="Arial" w:cs="Arial"/>
          <w:color w:val="000000" w:themeColor="text1"/>
          <w:lang w:eastAsia="en-GB"/>
        </w:rPr>
        <w:t xml:space="preserve">the Chair of the </w:t>
      </w:r>
      <w:r w:rsidR="00CF265E" w:rsidRPr="00CF265E">
        <w:rPr>
          <w:rFonts w:ascii="Arial" w:eastAsia="Times New Roman" w:hAnsi="Arial" w:cs="Arial"/>
          <w:color w:val="000000" w:themeColor="text1"/>
          <w:lang w:eastAsia="en-GB"/>
        </w:rPr>
        <w:t>Trust</w:t>
      </w:r>
      <w:r w:rsidRPr="00F66A57">
        <w:rPr>
          <w:rFonts w:ascii="Arial" w:eastAsia="Times New Roman" w:hAnsi="Arial" w:cs="Arial"/>
          <w:color w:val="000000" w:themeColor="text1"/>
          <w:lang w:eastAsia="en-GB"/>
        </w:rPr>
        <w:t>, who will liaise with the Designated Officer in Birmingham Children’s Trust (LADO) and they will decide on any action required.</w:t>
      </w:r>
    </w:p>
    <w:p w14:paraId="52E8B83C" w14:textId="73D462F3" w:rsidR="007759D0" w:rsidRPr="00F66A57" w:rsidRDefault="007759D0" w:rsidP="007759D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.3.3 If the safeguarding concern relates to the proprietor of the setting then the concern must be made directly to the Birmingham Children’s Trust Designated Officer (LADO) Team who will decide on any action required.</w:t>
      </w:r>
    </w:p>
    <w:p w14:paraId="44F0B914" w14:textId="77777777" w:rsidR="007759D0" w:rsidRPr="00F66A57" w:rsidRDefault="007759D0" w:rsidP="007759D0">
      <w:pPr>
        <w:spacing w:after="0" w:line="240" w:lineRule="auto"/>
        <w:jc w:val="both"/>
        <w:rPr>
          <w:rFonts w:ascii="Arial" w:eastAsia="Times New Roman" w:hAnsi="Arial" w:cs="Arial"/>
          <w:color w:val="000000" w:themeColor="text1"/>
          <w:u w:val="single"/>
          <w:lang w:eastAsia="en-GB"/>
        </w:rPr>
      </w:pPr>
    </w:p>
    <w:p w14:paraId="61F90197" w14:textId="2AA539FE" w:rsidR="007759D0" w:rsidRPr="00F66A57" w:rsidRDefault="007759D0" w:rsidP="007759D0">
      <w:pPr>
        <w:pStyle w:val="Heading2"/>
        <w:rPr>
          <w:color w:val="000000" w:themeColor="text1"/>
        </w:rPr>
      </w:pPr>
      <w:r w:rsidRPr="00F66A57">
        <w:rPr>
          <w:color w:val="000000" w:themeColor="text1"/>
        </w:rPr>
        <w:t>2</w:t>
      </w:r>
      <w:r w:rsidR="004A4B2E">
        <w:rPr>
          <w:color w:val="000000" w:themeColor="text1"/>
        </w:rPr>
        <w:t>4</w:t>
      </w:r>
      <w:r w:rsidRPr="00F66A57">
        <w:rPr>
          <w:color w:val="000000" w:themeColor="text1"/>
        </w:rPr>
        <w:t>.0</w:t>
      </w:r>
      <w:r w:rsidRPr="00F66A57">
        <w:rPr>
          <w:color w:val="000000" w:themeColor="text1"/>
        </w:rPr>
        <w:tab/>
        <w:t>Children with additional needs</w:t>
      </w:r>
    </w:p>
    <w:p w14:paraId="28BEE914" w14:textId="77777777" w:rsidR="007759D0" w:rsidRPr="00F66A57" w:rsidRDefault="007759D0" w:rsidP="007759D0">
      <w:pPr>
        <w:spacing w:after="0" w:line="240" w:lineRule="auto"/>
        <w:jc w:val="both"/>
        <w:rPr>
          <w:rFonts w:ascii="Arial" w:eastAsia="Times New Roman" w:hAnsi="Arial" w:cs="Arial"/>
          <w:color w:val="000000" w:themeColor="text1"/>
          <w:u w:val="single"/>
          <w:lang w:eastAsia="en-GB"/>
        </w:rPr>
      </w:pPr>
    </w:p>
    <w:p w14:paraId="3F007B55" w14:textId="058CC4A7" w:rsidR="007759D0" w:rsidRPr="00F66A57" w:rsidRDefault="007759D0" w:rsidP="007759D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recognises that all</w:t>
      </w:r>
      <w:r>
        <w:rPr>
          <w:rFonts w:ascii="Arial" w:eastAsia="Times New Roman" w:hAnsi="Arial" w:cs="Arial"/>
          <w:color w:val="000000" w:themeColor="text1"/>
          <w:lang w:eastAsia="en-GB"/>
        </w:rPr>
        <w:t xml:space="preserve"> pupils </w:t>
      </w:r>
      <w:r w:rsidRPr="00F66A57">
        <w:rPr>
          <w:rFonts w:ascii="Arial" w:eastAsia="Times New Roman" w:hAnsi="Arial" w:cs="Arial"/>
          <w:color w:val="000000" w:themeColor="text1"/>
          <w:lang w:eastAsia="en-GB"/>
        </w:rPr>
        <w:t>have a right to be safe. Some</w:t>
      </w:r>
      <w:r>
        <w:rPr>
          <w:rFonts w:ascii="Arial" w:eastAsia="Times New Roman" w:hAnsi="Arial" w:cs="Arial"/>
          <w:color w:val="000000" w:themeColor="text1"/>
          <w:lang w:eastAsia="en-GB"/>
        </w:rPr>
        <w:t xml:space="preserve"> pupils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10884845" w14:textId="77777777" w:rsidR="007759D0" w:rsidRPr="00F66A57" w:rsidRDefault="007759D0" w:rsidP="007759D0">
      <w:pPr>
        <w:spacing w:after="0" w:line="240" w:lineRule="auto"/>
        <w:ind w:left="720" w:hanging="720"/>
        <w:jc w:val="both"/>
        <w:rPr>
          <w:rFonts w:ascii="Arial" w:eastAsia="Times New Roman" w:hAnsi="Arial" w:cs="Arial"/>
          <w:color w:val="000000" w:themeColor="text1"/>
          <w:lang w:eastAsia="en-GB"/>
        </w:rPr>
      </w:pPr>
    </w:p>
    <w:p w14:paraId="5749311E" w14:textId="149FDE7F" w:rsidR="007759D0" w:rsidRPr="00F66A57" w:rsidRDefault="007759D0" w:rsidP="007759D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child protection file, we will conduct </w:t>
      </w:r>
      <w:proofErr w:type="gramStart"/>
      <w:r w:rsidRPr="00F66A57">
        <w:rPr>
          <w:rFonts w:ascii="Arial" w:eastAsia="Times New Roman" w:hAnsi="Arial" w:cs="Arial"/>
          <w:color w:val="000000" w:themeColor="text1"/>
          <w:lang w:eastAsia="en-GB"/>
        </w:rPr>
        <w:t>an</w:t>
      </w:r>
      <w:proofErr w:type="gramEnd"/>
      <w:r w:rsidRPr="00F66A57">
        <w:rPr>
          <w:rFonts w:ascii="Arial" w:eastAsia="Times New Roman" w:hAnsi="Arial" w:cs="Arial"/>
          <w:color w:val="000000" w:themeColor="text1"/>
          <w:lang w:eastAsia="en-GB"/>
        </w:rPr>
        <w:t xml:space="preserve"> holistic multi-agency risk-assessment prior to making the decision to exclude.  In the event of a one-off serious incident resulting in an immediate decision to exclude, the risk assessment should be completed prior to convening a meeting of the </w:t>
      </w:r>
      <w:r w:rsidR="004A4B2E">
        <w:rPr>
          <w:rFonts w:ascii="Arial" w:eastAsia="Times New Roman" w:hAnsi="Arial" w:cs="Arial"/>
          <w:color w:val="000000" w:themeColor="text1"/>
          <w:lang w:eastAsia="en-GB"/>
        </w:rPr>
        <w:t>Trust Board.</w:t>
      </w:r>
      <w:r w:rsidRPr="00F66A57">
        <w:rPr>
          <w:rFonts w:ascii="Arial" w:eastAsia="Times New Roman" w:hAnsi="Arial" w:cs="Arial"/>
          <w:color w:val="000000" w:themeColor="text1"/>
          <w:lang w:eastAsia="en-GB"/>
        </w:rPr>
        <w:t xml:space="preserve"> </w:t>
      </w:r>
    </w:p>
    <w:p w14:paraId="2DEE32A0" w14:textId="77777777" w:rsidR="007759D0" w:rsidRPr="00F66A57" w:rsidRDefault="007759D0" w:rsidP="007759D0">
      <w:pPr>
        <w:spacing w:after="0" w:line="240" w:lineRule="auto"/>
        <w:ind w:left="720" w:hanging="720"/>
        <w:jc w:val="both"/>
        <w:rPr>
          <w:rFonts w:ascii="Arial" w:eastAsia="Times New Roman" w:hAnsi="Arial" w:cs="Arial"/>
          <w:color w:val="000000" w:themeColor="text1"/>
          <w:lang w:eastAsia="en-GB"/>
        </w:rPr>
      </w:pPr>
    </w:p>
    <w:p w14:paraId="6AAC9C29"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2009E183" w14:textId="0862387C" w:rsidR="00D76F91" w:rsidRPr="00F66A57" w:rsidRDefault="00D76F91" w:rsidP="00D76F91">
      <w:pPr>
        <w:pStyle w:val="Heading2"/>
        <w:rPr>
          <w:color w:val="000000" w:themeColor="text1"/>
        </w:rPr>
      </w:pPr>
      <w:r w:rsidRPr="00F66A57">
        <w:rPr>
          <w:color w:val="000000" w:themeColor="text1"/>
        </w:rPr>
        <w:t>2</w:t>
      </w:r>
      <w:r w:rsidR="004A4B2E">
        <w:rPr>
          <w:color w:val="000000" w:themeColor="text1"/>
        </w:rPr>
        <w:t>5</w:t>
      </w:r>
      <w:r w:rsidRPr="00F66A57">
        <w:rPr>
          <w:color w:val="000000" w:themeColor="text1"/>
        </w:rPr>
        <w:t>.0</w:t>
      </w:r>
      <w:r w:rsidRPr="00F66A57">
        <w:rPr>
          <w:color w:val="000000" w:themeColor="text1"/>
        </w:rPr>
        <w:tab/>
        <w:t>Children in specific circumstances</w:t>
      </w:r>
    </w:p>
    <w:p w14:paraId="361D112B" w14:textId="77777777" w:rsidR="00D76F91" w:rsidRPr="00F66A57" w:rsidRDefault="00D76F91" w:rsidP="00D76F91">
      <w:pPr>
        <w:spacing w:after="0" w:line="240" w:lineRule="auto"/>
        <w:jc w:val="both"/>
        <w:rPr>
          <w:rFonts w:ascii="Arial" w:eastAsia="Times New Roman" w:hAnsi="Arial" w:cs="Arial"/>
          <w:color w:val="000000" w:themeColor="text1"/>
          <w:lang w:eastAsia="en-GB"/>
        </w:rPr>
      </w:pPr>
    </w:p>
    <w:p w14:paraId="14286967" w14:textId="517DB048" w:rsidR="00D76F91" w:rsidRPr="00F66A57" w:rsidRDefault="00D76F91" w:rsidP="00D76F91">
      <w:pPr>
        <w:pStyle w:val="Heading3"/>
        <w:rPr>
          <w:color w:val="000000" w:themeColor="text1"/>
        </w:rPr>
      </w:pPr>
      <w:r w:rsidRPr="00F66A57">
        <w:rPr>
          <w:color w:val="000000" w:themeColor="text1"/>
        </w:rPr>
        <w:t>2</w:t>
      </w:r>
      <w:r w:rsidR="004A4B2E">
        <w:rPr>
          <w:color w:val="000000" w:themeColor="text1"/>
        </w:rPr>
        <w:t>5</w:t>
      </w:r>
      <w:r w:rsidRPr="00F66A57">
        <w:rPr>
          <w:color w:val="000000" w:themeColor="text1"/>
        </w:rPr>
        <w:t>.1</w:t>
      </w:r>
      <w:r w:rsidRPr="00F66A57">
        <w:rPr>
          <w:color w:val="000000" w:themeColor="text1"/>
        </w:rPr>
        <w:tab/>
        <w:t>Private Fostering</w:t>
      </w:r>
    </w:p>
    <w:p w14:paraId="6D605288" w14:textId="77777777" w:rsidR="00D76F91" w:rsidRPr="00F66A57" w:rsidRDefault="00D76F91" w:rsidP="00D76F91">
      <w:pPr>
        <w:spacing w:after="0" w:line="240" w:lineRule="auto"/>
        <w:ind w:left="720" w:hanging="720"/>
        <w:jc w:val="both"/>
        <w:rPr>
          <w:rFonts w:ascii="Arial" w:eastAsia="Times New Roman" w:hAnsi="Arial" w:cs="Arial"/>
          <w:color w:val="000000" w:themeColor="text1"/>
          <w:lang w:eastAsia="en-GB"/>
        </w:rPr>
      </w:pPr>
    </w:p>
    <w:p w14:paraId="234B1B80" w14:textId="0DE7B4CD"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t xml:space="preserve">Many adults find themselves looking after someone else’s child without realising that they may be involved in private fostering.  A private fostering arrangement is one that is made </w:t>
      </w:r>
      <w:r w:rsidRPr="00F66A57">
        <w:rPr>
          <w:rFonts w:ascii="Arial" w:eastAsia="Times New Roman" w:hAnsi="Arial" w:cs="Arial"/>
          <w:color w:val="000000" w:themeColor="text1"/>
          <w:lang w:eastAsia="en-GB"/>
        </w:rPr>
        <w:lastRenderedPageBreak/>
        <w:t>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36ACD27" w14:textId="77777777"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p>
    <w:p w14:paraId="034D07DF" w14:textId="32789126"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.1.2</w:t>
      </w:r>
      <w:r w:rsidRPr="00F66A57">
        <w:rPr>
          <w:rFonts w:ascii="Arial" w:eastAsia="Times New Roman" w:hAnsi="Arial" w:cs="Arial"/>
          <w:color w:val="000000" w:themeColor="text1"/>
          <w:lang w:eastAsia="en-GB"/>
        </w:rPr>
        <w:tab/>
        <w:t xml:space="preserve">The Children Act 1989 defines an immediate relative as a grandparent, brother, sister, uncle or aunt (whether of full blood or half blood or by marriage or civil partnership), or a step parent. </w:t>
      </w:r>
    </w:p>
    <w:p w14:paraId="3D339A0D" w14:textId="77777777"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p>
    <w:p w14:paraId="7FA9CCB9" w14:textId="0329CFE7"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01FCA8C" w14:textId="0F2E9E12" w:rsidR="00D76F91" w:rsidRPr="00F66A57" w:rsidRDefault="00C61EF5" w:rsidP="00A2690D">
      <w:pPr>
        <w:numPr>
          <w:ilvl w:val="0"/>
          <w:numId w:val="22"/>
        </w:numPr>
        <w:spacing w:after="0" w:line="240" w:lineRule="auto"/>
        <w:ind w:left="180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Y</w:t>
      </w:r>
      <w:r w:rsidR="00D76F91" w:rsidRPr="00F66A57">
        <w:rPr>
          <w:rFonts w:ascii="Arial" w:eastAsia="Times New Roman" w:hAnsi="Arial" w:cs="Arial"/>
          <w:color w:val="000000" w:themeColor="text1"/>
          <w:lang w:eastAsia="en-GB"/>
        </w:rPr>
        <w:t>oung people who need alternative care because of parental illness;</w:t>
      </w:r>
    </w:p>
    <w:p w14:paraId="4EAA21B8" w14:textId="3F48E3BC" w:rsidR="00D76F91" w:rsidRPr="00F66A57" w:rsidRDefault="00C61EF5" w:rsidP="00A2690D">
      <w:pPr>
        <w:numPr>
          <w:ilvl w:val="0"/>
          <w:numId w:val="22"/>
        </w:numPr>
        <w:spacing w:after="0" w:line="240" w:lineRule="auto"/>
        <w:ind w:left="180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Y</w:t>
      </w:r>
      <w:r w:rsidR="00D76F91" w:rsidRPr="00F66A57">
        <w:rPr>
          <w:rFonts w:ascii="Arial" w:eastAsia="Times New Roman" w:hAnsi="Arial" w:cs="Arial"/>
          <w:color w:val="000000" w:themeColor="text1"/>
          <w:lang w:eastAsia="en-GB"/>
        </w:rPr>
        <w:t>oung people whose parents cannot care for them because their work or study involves long or antisocial hours;</w:t>
      </w:r>
    </w:p>
    <w:p w14:paraId="6FDC66E8" w14:textId="7ED7A75E" w:rsidR="00D76F91" w:rsidRPr="00F66A57" w:rsidRDefault="00C61EF5" w:rsidP="00A2690D">
      <w:pPr>
        <w:numPr>
          <w:ilvl w:val="0"/>
          <w:numId w:val="22"/>
        </w:numPr>
        <w:spacing w:after="0" w:line="240" w:lineRule="auto"/>
        <w:ind w:left="180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Y</w:t>
      </w:r>
      <w:r w:rsidR="00D76F91" w:rsidRPr="00F66A57">
        <w:rPr>
          <w:rFonts w:ascii="Arial" w:eastAsia="Times New Roman" w:hAnsi="Arial" w:cs="Arial"/>
          <w:color w:val="000000" w:themeColor="text1"/>
          <w:lang w:eastAsia="en-GB"/>
        </w:rPr>
        <w:t xml:space="preserve">oung people sent from abroad to stay with another family, usually to improve their educational opportunities; </w:t>
      </w:r>
    </w:p>
    <w:p w14:paraId="7564D507" w14:textId="77777777" w:rsidR="00D76F91" w:rsidRPr="00F66A57" w:rsidRDefault="00D76F91" w:rsidP="00A2690D">
      <w:pPr>
        <w:numPr>
          <w:ilvl w:val="0"/>
          <w:numId w:val="22"/>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Unaccompanied asylum seeking and refugee children/young people; </w:t>
      </w:r>
    </w:p>
    <w:p w14:paraId="384D6C66" w14:textId="77777777" w:rsidR="00D76F91" w:rsidRPr="00F66A57" w:rsidRDefault="00D76F91" w:rsidP="00A2690D">
      <w:pPr>
        <w:numPr>
          <w:ilvl w:val="0"/>
          <w:numId w:val="22"/>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Teenagers who stay with friends (or other non-relatives) because they have fallen out with their parents; </w:t>
      </w:r>
    </w:p>
    <w:p w14:paraId="0D444C77" w14:textId="7BD5D880" w:rsidR="00D76F91" w:rsidRPr="00F66A57" w:rsidRDefault="00C61EF5" w:rsidP="00A2690D">
      <w:pPr>
        <w:numPr>
          <w:ilvl w:val="0"/>
          <w:numId w:val="22"/>
        </w:numPr>
        <w:spacing w:after="0" w:line="240" w:lineRule="auto"/>
        <w:ind w:left="180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Y</w:t>
      </w:r>
      <w:r w:rsidR="00D76F91" w:rsidRPr="00F66A57">
        <w:rPr>
          <w:rFonts w:ascii="Arial" w:eastAsia="Times New Roman" w:hAnsi="Arial" w:cs="Arial"/>
          <w:color w:val="000000" w:themeColor="text1"/>
          <w:lang w:eastAsia="en-GB"/>
        </w:rPr>
        <w:t>oung people staying with families while attending a school away from their home area.</w:t>
      </w:r>
    </w:p>
    <w:p w14:paraId="103628AE" w14:textId="77777777"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p>
    <w:p w14:paraId="08C35E93" w14:textId="4D157B90"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4A0FEC31" w14:textId="77777777" w:rsidR="00D76F91" w:rsidRPr="00F66A57" w:rsidRDefault="00D76F91" w:rsidP="00D76F91">
      <w:pPr>
        <w:spacing w:after="0" w:line="240" w:lineRule="auto"/>
        <w:ind w:left="720" w:hanging="720"/>
        <w:jc w:val="both"/>
        <w:rPr>
          <w:rFonts w:ascii="Arial" w:eastAsia="Times New Roman" w:hAnsi="Arial" w:cs="Arial"/>
          <w:color w:val="000000" w:themeColor="text1"/>
          <w:lang w:eastAsia="en-GB"/>
        </w:rPr>
      </w:pPr>
    </w:p>
    <w:p w14:paraId="5FE4F5E1" w14:textId="395035F2" w:rsidR="00D76F91" w:rsidRPr="00F66A57" w:rsidRDefault="00D76F91" w:rsidP="00D76F91">
      <w:pPr>
        <w:spacing w:after="0" w:line="240" w:lineRule="auto"/>
        <w:ind w:left="720" w:hanging="720"/>
        <w:jc w:val="both"/>
        <w:rPr>
          <w:rFonts w:ascii="Arial" w:eastAsia="Times New Roman" w:hAnsi="Arial" w:cs="Arial"/>
          <w:b/>
          <w:color w:val="000000" w:themeColor="text1"/>
          <w:lang w:eastAsia="en-GB"/>
        </w:rPr>
      </w:pPr>
      <w:bookmarkStart w:id="11" w:name="_Hlk83057021"/>
      <w:r w:rsidRPr="00F66A57">
        <w:rPr>
          <w:rFonts w:ascii="Arial" w:eastAsia="Times New Roman" w:hAnsi="Arial" w:cs="Arial"/>
          <w:b/>
          <w:color w:val="000000" w:themeColor="text1"/>
          <w:lang w:eastAsia="en-GB"/>
        </w:rPr>
        <w:t>2</w:t>
      </w:r>
      <w:r w:rsidR="004A4B2E">
        <w:rPr>
          <w:rFonts w:ascii="Arial" w:eastAsia="Times New Roman" w:hAnsi="Arial" w:cs="Arial"/>
          <w:b/>
          <w:color w:val="000000" w:themeColor="text1"/>
          <w:lang w:eastAsia="en-GB"/>
        </w:rPr>
        <w:t>6</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1"/>
    <w:p w14:paraId="6DB9B006" w14:textId="77777777" w:rsidR="00D76F91" w:rsidRPr="00F66A57" w:rsidRDefault="00D76F91" w:rsidP="00D76F91">
      <w:pPr>
        <w:spacing w:after="0" w:line="240" w:lineRule="auto"/>
        <w:ind w:left="720" w:hanging="720"/>
        <w:jc w:val="both"/>
        <w:rPr>
          <w:rFonts w:ascii="Arial" w:eastAsia="Times New Roman" w:hAnsi="Arial" w:cs="Arial"/>
          <w:color w:val="000000" w:themeColor="text1"/>
          <w:lang w:eastAsia="en-GB"/>
        </w:rPr>
      </w:pPr>
    </w:p>
    <w:p w14:paraId="07A2B69E" w14:textId="05EBC080"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6</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young people, and their leadership team should refer to this information</w:t>
      </w:r>
    </w:p>
    <w:p w14:paraId="08447630" w14:textId="77777777"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p>
    <w:p w14:paraId="4576B80C" w14:textId="2315505C"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bookmarkStart w:id="12" w:name="_Hlk82686670"/>
      <w:r w:rsidRPr="00F66A57">
        <w:rPr>
          <w:rFonts w:ascii="Arial" w:eastAsia="Times New Roman" w:hAnsi="Arial" w:cs="Arial"/>
          <w:color w:val="000000" w:themeColor="text1"/>
          <w:lang w:eastAsia="en-GB"/>
        </w:rPr>
        <w:t>2</w:t>
      </w:r>
      <w:r w:rsidR="004A4B2E">
        <w:rPr>
          <w:rFonts w:ascii="Arial" w:eastAsia="Times New Roman" w:hAnsi="Arial" w:cs="Arial"/>
          <w:color w:val="000000" w:themeColor="text1"/>
          <w:lang w:eastAsia="en-GB"/>
        </w:rPr>
        <w:t>6</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KCSiE</w:t>
      </w:r>
      <w:proofErr w:type="spellEnd"/>
      <w:r w:rsidRPr="00F66A57">
        <w:rPr>
          <w:rFonts w:ascii="Arial" w:eastAsia="Times New Roman" w:hAnsi="Arial" w:cs="Arial"/>
          <w:color w:val="000000" w:themeColor="text1"/>
          <w:lang w:eastAsia="en-GB"/>
        </w:rPr>
        <w:t xml:space="preserve"> (latest version) and additional resources as listed below:</w:t>
      </w:r>
    </w:p>
    <w:bookmarkEnd w:id="12"/>
    <w:p w14:paraId="767F8F6E" w14:textId="77777777"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p>
    <w:p w14:paraId="16AE5E75" w14:textId="77777777"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ssue, Guidance and Source table"/>
        <w:tblDescription w:val="This table includes useful hyperlinks to guidance for each safeguarding issue and form of abuse as outlined in KCSiE 2021"/>
      </w:tblPr>
      <w:tblGrid>
        <w:gridCol w:w="1696"/>
        <w:gridCol w:w="6521"/>
        <w:gridCol w:w="1701"/>
      </w:tblGrid>
      <w:tr w:rsidR="00D76F91" w:rsidRPr="00F66A57" w14:paraId="779B5AB3" w14:textId="77777777" w:rsidTr="0027181D">
        <w:trPr>
          <w:tblHeader/>
        </w:trPr>
        <w:tc>
          <w:tcPr>
            <w:tcW w:w="1696" w:type="dxa"/>
          </w:tcPr>
          <w:p w14:paraId="3A6A6CC5" w14:textId="77777777" w:rsidR="00D76F91" w:rsidRPr="00F66A57" w:rsidRDefault="00D76F91" w:rsidP="0027181D">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1FDB993C" w14:textId="77777777" w:rsidR="00D76F91" w:rsidRPr="00F66A57" w:rsidRDefault="00D76F91" w:rsidP="0027181D">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46925A34" w14:textId="77777777" w:rsidR="00D76F91" w:rsidRPr="00F66A57" w:rsidRDefault="00D76F91" w:rsidP="0027181D">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D76F91" w:rsidRPr="00F66A57" w14:paraId="43C82FD3" w14:textId="77777777" w:rsidTr="0027181D">
        <w:tc>
          <w:tcPr>
            <w:tcW w:w="1696" w:type="dxa"/>
          </w:tcPr>
          <w:p w14:paraId="1DF36EC1"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07C97C48" w14:textId="77777777" w:rsidR="004A4B2E" w:rsidRPr="002E4E2A" w:rsidRDefault="007C0382" w:rsidP="004A4B2E">
            <w:pPr>
              <w:rPr>
                <w:rFonts w:ascii="Arial" w:hAnsi="Arial" w:cs="Arial"/>
                <w:b/>
                <w:bCs/>
                <w:sz w:val="22"/>
                <w:szCs w:val="22"/>
                <w:u w:val="single"/>
              </w:rPr>
            </w:pPr>
            <w:hyperlink r:id="rId56" w:history="1">
              <w:r w:rsidR="004A4B2E" w:rsidRPr="002E4E2A">
                <w:rPr>
                  <w:rStyle w:val="Hyperlink"/>
                  <w:rFonts w:ascii="Arial" w:hAnsi="Arial" w:cs="Arial"/>
                  <w:b/>
                  <w:bCs/>
                  <w:color w:val="auto"/>
                  <w:sz w:val="22"/>
                  <w:szCs w:val="22"/>
                </w:rPr>
                <w:t>Safeguarding guidance - abuse linked to faith or belief</w:t>
              </w:r>
            </w:hyperlink>
          </w:p>
          <w:p w14:paraId="57B17DF1" w14:textId="77777777" w:rsidR="004A4B2E" w:rsidRPr="00403502" w:rsidRDefault="004A4B2E" w:rsidP="004A4B2E">
            <w:pPr>
              <w:rPr>
                <w:rFonts w:ascii="Arial" w:hAnsi="Arial" w:cs="Arial"/>
                <w:b/>
                <w:bCs/>
                <w:color w:val="000000" w:themeColor="text1"/>
                <w:sz w:val="22"/>
                <w:szCs w:val="22"/>
                <w:u w:val="single"/>
              </w:rPr>
            </w:pPr>
          </w:p>
          <w:p w14:paraId="4F3971B3" w14:textId="77777777" w:rsidR="004A4B2E" w:rsidRPr="00403502" w:rsidRDefault="007C0382" w:rsidP="004A4B2E">
            <w:pPr>
              <w:rPr>
                <w:rFonts w:ascii="Arial" w:hAnsi="Arial" w:cs="Arial"/>
                <w:b/>
                <w:bCs/>
                <w:color w:val="000000" w:themeColor="text1"/>
                <w:sz w:val="22"/>
                <w:szCs w:val="22"/>
                <w:u w:val="single"/>
              </w:rPr>
            </w:pPr>
            <w:hyperlink r:id="rId57" w:history="1">
              <w:r w:rsidR="004A4B2E">
                <w:rPr>
                  <w:rFonts w:ascii="Arial" w:hAnsi="Arial" w:cs="Arial"/>
                  <w:b/>
                  <w:bCs/>
                  <w:color w:val="000000" w:themeColor="text1"/>
                  <w:sz w:val="22"/>
                  <w:szCs w:val="22"/>
                  <w:u w:val="single"/>
                </w:rPr>
                <w:t>Safeguarding Guidance Domestic Violence and Abuse</w:t>
              </w:r>
            </w:hyperlink>
          </w:p>
          <w:p w14:paraId="69CBB020" w14:textId="77777777" w:rsidR="004A4B2E" w:rsidRPr="00403502" w:rsidRDefault="004A4B2E" w:rsidP="004A4B2E">
            <w:pPr>
              <w:rPr>
                <w:rFonts w:ascii="Arial" w:hAnsi="Arial" w:cs="Arial"/>
                <w:b/>
                <w:bCs/>
                <w:color w:val="000000" w:themeColor="text1"/>
                <w:sz w:val="22"/>
                <w:szCs w:val="22"/>
                <w:u w:val="single"/>
              </w:rPr>
            </w:pPr>
          </w:p>
          <w:p w14:paraId="46309C22" w14:textId="77777777" w:rsidR="004A4B2E" w:rsidRPr="00403502" w:rsidRDefault="007C0382" w:rsidP="004A4B2E">
            <w:pPr>
              <w:rPr>
                <w:rFonts w:ascii="Arial" w:hAnsi="Arial" w:cs="Arial"/>
                <w:b/>
                <w:bCs/>
                <w:color w:val="000000" w:themeColor="text1"/>
                <w:sz w:val="22"/>
                <w:szCs w:val="22"/>
                <w:u w:val="single"/>
              </w:rPr>
            </w:pPr>
            <w:hyperlink r:id="rId58" w:history="1">
              <w:r w:rsidR="004A4B2E">
                <w:rPr>
                  <w:rFonts w:ascii="Arial" w:hAnsi="Arial" w:cs="Arial"/>
                  <w:b/>
                  <w:bCs/>
                  <w:color w:val="000000" w:themeColor="text1"/>
                  <w:sz w:val="22"/>
                  <w:szCs w:val="22"/>
                  <w:u w:val="single"/>
                </w:rPr>
                <w:t>Safeguarding guidance - neglect</w:t>
              </w:r>
            </w:hyperlink>
          </w:p>
          <w:p w14:paraId="51E29C64" w14:textId="77777777" w:rsidR="004A4B2E" w:rsidRPr="00403502" w:rsidRDefault="004A4B2E" w:rsidP="004A4B2E">
            <w:pPr>
              <w:rPr>
                <w:rFonts w:ascii="Arial" w:hAnsi="Arial" w:cs="Arial"/>
                <w:b/>
                <w:bCs/>
                <w:color w:val="000000" w:themeColor="text1"/>
                <w:sz w:val="22"/>
                <w:szCs w:val="22"/>
                <w:u w:val="single"/>
              </w:rPr>
            </w:pPr>
          </w:p>
          <w:p w14:paraId="77F18F78" w14:textId="7F8BDAB7" w:rsidR="00D76F91" w:rsidRPr="00403502" w:rsidRDefault="007C0382" w:rsidP="004A4B2E">
            <w:pPr>
              <w:rPr>
                <w:rFonts w:ascii="Arial" w:hAnsi="Arial" w:cs="Arial"/>
                <w:b/>
                <w:bCs/>
                <w:color w:val="000000" w:themeColor="text1"/>
                <w:sz w:val="22"/>
                <w:szCs w:val="22"/>
                <w:u w:val="single"/>
              </w:rPr>
            </w:pPr>
            <w:hyperlink r:id="rId59" w:history="1">
              <w:r w:rsidR="004A4B2E" w:rsidRPr="00403502">
                <w:rPr>
                  <w:rFonts w:ascii="Arial" w:hAnsi="Arial" w:cs="Arial"/>
                  <w:b/>
                  <w:bCs/>
                  <w:color w:val="000000" w:themeColor="text1"/>
                  <w:sz w:val="22"/>
                  <w:szCs w:val="22"/>
                  <w:u w:val="single"/>
                </w:rPr>
                <w:t xml:space="preserve">Children who abuse others | West Midlands Safeguarding Children </w:t>
              </w:r>
              <w:r w:rsidR="004A4B2E" w:rsidRPr="00A22D08">
                <w:rPr>
                  <w:rFonts w:ascii="Arial" w:hAnsi="Arial" w:cs="Arial"/>
                  <w:b/>
                  <w:bCs/>
                  <w:color w:val="000000" w:themeColor="text1"/>
                  <w:sz w:val="22"/>
                  <w:szCs w:val="22"/>
                  <w:u w:val="single"/>
                </w:rPr>
                <w:t>Link 74</w:t>
              </w:r>
              <w:r w:rsidR="004A4B2E" w:rsidRPr="00403502">
                <w:rPr>
                  <w:rFonts w:ascii="Arial" w:hAnsi="Arial" w:cs="Arial"/>
                  <w:b/>
                  <w:bCs/>
                  <w:color w:val="000000" w:themeColor="text1"/>
                  <w:sz w:val="22"/>
                  <w:szCs w:val="22"/>
                  <w:u w:val="single"/>
                </w:rPr>
                <w:t>Group</w:t>
              </w:r>
            </w:hyperlink>
          </w:p>
        </w:tc>
        <w:tc>
          <w:tcPr>
            <w:tcW w:w="1701" w:type="dxa"/>
          </w:tcPr>
          <w:p w14:paraId="0919F492"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D76F91" w:rsidRPr="00F66A57" w14:paraId="34E14FF4" w14:textId="77777777" w:rsidTr="0027181D">
        <w:tc>
          <w:tcPr>
            <w:tcW w:w="1696" w:type="dxa"/>
          </w:tcPr>
          <w:p w14:paraId="71DF80A0" w14:textId="3A14B8BE" w:rsidR="00D76F91" w:rsidRPr="00F66A57" w:rsidRDefault="004A4B2E" w:rsidP="0027181D">
            <w:pPr>
              <w:rPr>
                <w:rFonts w:ascii="Arial" w:hAnsi="Arial" w:cs="Arial"/>
                <w:color w:val="000000" w:themeColor="text1"/>
                <w:sz w:val="22"/>
                <w:szCs w:val="22"/>
              </w:rPr>
            </w:pPr>
            <w:r>
              <w:rPr>
                <w:rFonts w:ascii="Arial" w:hAnsi="Arial" w:cs="Arial"/>
                <w:color w:val="000000" w:themeColor="text1"/>
                <w:sz w:val="22"/>
                <w:szCs w:val="22"/>
              </w:rPr>
              <w:t>Child on child abuse</w:t>
            </w:r>
          </w:p>
        </w:tc>
        <w:tc>
          <w:tcPr>
            <w:tcW w:w="6521" w:type="dxa"/>
          </w:tcPr>
          <w:p w14:paraId="26566533" w14:textId="77777777" w:rsidR="00D76F91" w:rsidRPr="00403502" w:rsidRDefault="007C0382" w:rsidP="0027181D">
            <w:pPr>
              <w:rPr>
                <w:rFonts w:ascii="Arial" w:hAnsi="Arial" w:cs="Arial"/>
                <w:b/>
                <w:bCs/>
                <w:color w:val="000000" w:themeColor="text1"/>
                <w:sz w:val="22"/>
                <w:szCs w:val="22"/>
                <w:u w:val="single"/>
              </w:rPr>
            </w:pPr>
            <w:hyperlink r:id="rId60" w:history="1">
              <w:r w:rsidR="00D76F91" w:rsidRPr="00403502">
                <w:rPr>
                  <w:rFonts w:ascii="Arial" w:hAnsi="Arial" w:cs="Arial"/>
                  <w:b/>
                  <w:bCs/>
                  <w:color w:val="000000" w:themeColor="text1"/>
                  <w:sz w:val="22"/>
                  <w:szCs w:val="22"/>
                  <w:u w:val="single"/>
                </w:rPr>
                <w:t>http://westmidlands.procedures.org.uk/pkphh/regional-safeguarding-guidance/bullying#</w:t>
              </w:r>
            </w:hyperlink>
          </w:p>
          <w:p w14:paraId="5B751EBB" w14:textId="77777777" w:rsidR="00D76F91" w:rsidRPr="00403502" w:rsidRDefault="00D76F91" w:rsidP="0027181D">
            <w:pPr>
              <w:ind w:left="1440" w:hanging="720"/>
              <w:rPr>
                <w:rFonts w:ascii="Arial" w:hAnsi="Arial" w:cs="Arial"/>
                <w:b/>
                <w:bCs/>
                <w:color w:val="000000" w:themeColor="text1"/>
                <w:sz w:val="22"/>
                <w:szCs w:val="22"/>
                <w:u w:val="single"/>
              </w:rPr>
            </w:pPr>
          </w:p>
        </w:tc>
        <w:tc>
          <w:tcPr>
            <w:tcW w:w="1701" w:type="dxa"/>
          </w:tcPr>
          <w:p w14:paraId="3728D788"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D76F91" w:rsidRPr="00F66A57" w14:paraId="4F64F408" w14:textId="77777777" w:rsidTr="0027181D">
        <w:tc>
          <w:tcPr>
            <w:tcW w:w="1696" w:type="dxa"/>
          </w:tcPr>
          <w:p w14:paraId="42C50B6C"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57835063" w14:textId="77777777" w:rsidR="004A4B2E" w:rsidRPr="00403502" w:rsidRDefault="007C0382" w:rsidP="004A4B2E">
            <w:pPr>
              <w:rPr>
                <w:rFonts w:ascii="Arial" w:hAnsi="Arial" w:cs="Arial"/>
                <w:b/>
                <w:bCs/>
                <w:color w:val="000000" w:themeColor="text1"/>
                <w:sz w:val="22"/>
                <w:szCs w:val="22"/>
                <w:u w:val="single"/>
              </w:rPr>
            </w:pPr>
            <w:hyperlink r:id="rId61" w:history="1">
              <w:r w:rsidR="004A4B2E">
                <w:rPr>
                  <w:rFonts w:ascii="Arial" w:hAnsi="Arial" w:cs="Arial"/>
                  <w:b/>
                  <w:bCs/>
                  <w:color w:val="000000" w:themeColor="text1"/>
                  <w:sz w:val="22"/>
                  <w:szCs w:val="22"/>
                  <w:u w:val="single"/>
                </w:rPr>
                <w:t>Young witness booklet age 5-11</w:t>
              </w:r>
            </w:hyperlink>
          </w:p>
          <w:p w14:paraId="63AFD947" w14:textId="77777777" w:rsidR="004A4B2E" w:rsidRPr="00403502" w:rsidRDefault="004A4B2E" w:rsidP="004A4B2E">
            <w:pPr>
              <w:rPr>
                <w:rFonts w:ascii="Arial" w:hAnsi="Arial" w:cs="Arial"/>
                <w:b/>
                <w:bCs/>
                <w:color w:val="000000" w:themeColor="text1"/>
                <w:sz w:val="22"/>
                <w:szCs w:val="22"/>
                <w:u w:val="single"/>
              </w:rPr>
            </w:pPr>
          </w:p>
          <w:p w14:paraId="6C2F6789" w14:textId="77777777" w:rsidR="004A4B2E" w:rsidRPr="00403502" w:rsidRDefault="007C0382" w:rsidP="004A4B2E">
            <w:pPr>
              <w:rPr>
                <w:rFonts w:ascii="Arial" w:hAnsi="Arial" w:cs="Arial"/>
                <w:b/>
                <w:bCs/>
                <w:color w:val="000000" w:themeColor="text1"/>
                <w:sz w:val="22"/>
                <w:szCs w:val="22"/>
                <w:u w:val="single"/>
              </w:rPr>
            </w:pPr>
            <w:hyperlink r:id="rId62" w:history="1">
              <w:r w:rsidR="004A4B2E">
                <w:rPr>
                  <w:rFonts w:ascii="Arial" w:hAnsi="Arial" w:cs="Arial"/>
                  <w:b/>
                  <w:bCs/>
                  <w:color w:val="000000" w:themeColor="text1"/>
                  <w:sz w:val="22"/>
                  <w:szCs w:val="22"/>
                  <w:u w:val="single"/>
                </w:rPr>
                <w:t>Young witness booklet age 12-17</w:t>
              </w:r>
            </w:hyperlink>
          </w:p>
          <w:p w14:paraId="29931D31" w14:textId="77777777" w:rsidR="00D76F91" w:rsidRPr="00403502" w:rsidRDefault="00D76F91" w:rsidP="004A4B2E">
            <w:pPr>
              <w:rPr>
                <w:rFonts w:ascii="Arial" w:hAnsi="Arial" w:cs="Arial"/>
                <w:b/>
                <w:bCs/>
                <w:color w:val="000000" w:themeColor="text1"/>
                <w:sz w:val="22"/>
                <w:szCs w:val="22"/>
                <w:u w:val="single"/>
              </w:rPr>
            </w:pPr>
          </w:p>
        </w:tc>
        <w:tc>
          <w:tcPr>
            <w:tcW w:w="1701" w:type="dxa"/>
          </w:tcPr>
          <w:p w14:paraId="0BD3976D" w14:textId="728BF57E" w:rsidR="00D76F91" w:rsidRPr="00F66A57" w:rsidRDefault="004A4B2E" w:rsidP="0027181D">
            <w:pPr>
              <w:rPr>
                <w:rFonts w:ascii="Arial" w:hAnsi="Arial" w:cs="Arial"/>
                <w:color w:val="000000" w:themeColor="text1"/>
                <w:sz w:val="22"/>
                <w:szCs w:val="22"/>
              </w:rPr>
            </w:pPr>
            <w:r>
              <w:rPr>
                <w:rFonts w:ascii="Arial" w:hAnsi="Arial" w:cs="Arial"/>
                <w:color w:val="000000" w:themeColor="text1"/>
                <w:sz w:val="22"/>
                <w:szCs w:val="22"/>
              </w:rPr>
              <w:t>Ministry of Justice (</w:t>
            </w:r>
            <w:proofErr w:type="spellStart"/>
            <w:r w:rsidR="00D76F91" w:rsidRPr="00F66A57">
              <w:rPr>
                <w:rFonts w:ascii="Arial" w:hAnsi="Arial" w:cs="Arial"/>
                <w:color w:val="000000" w:themeColor="text1"/>
                <w:sz w:val="22"/>
                <w:szCs w:val="22"/>
              </w:rPr>
              <w:t>MoJ</w:t>
            </w:r>
            <w:proofErr w:type="spellEnd"/>
            <w:r>
              <w:rPr>
                <w:rFonts w:ascii="Arial" w:hAnsi="Arial" w:cs="Arial"/>
                <w:color w:val="000000" w:themeColor="text1"/>
                <w:sz w:val="22"/>
                <w:szCs w:val="22"/>
              </w:rPr>
              <w:t>)</w:t>
            </w:r>
            <w:r w:rsidR="00D76F91" w:rsidRPr="00F66A57">
              <w:rPr>
                <w:rFonts w:ascii="Arial" w:hAnsi="Arial" w:cs="Arial"/>
                <w:color w:val="000000" w:themeColor="text1"/>
                <w:sz w:val="22"/>
                <w:szCs w:val="22"/>
              </w:rPr>
              <w:t xml:space="preserve"> advice</w:t>
            </w:r>
          </w:p>
        </w:tc>
      </w:tr>
      <w:tr w:rsidR="00D76F91" w:rsidRPr="00F66A57" w14:paraId="044EDE6F" w14:textId="77777777" w:rsidTr="0027181D">
        <w:tc>
          <w:tcPr>
            <w:tcW w:w="1696" w:type="dxa"/>
          </w:tcPr>
          <w:p w14:paraId="6EF2C306"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7230C180" w14:textId="77777777" w:rsidR="00D76F91" w:rsidRPr="00F66A57" w:rsidRDefault="00D76F91" w:rsidP="0027181D">
            <w:pPr>
              <w:rPr>
                <w:rFonts w:ascii="Arial" w:hAnsi="Arial" w:cs="Arial"/>
                <w:color w:val="000000" w:themeColor="text1"/>
                <w:sz w:val="22"/>
                <w:szCs w:val="22"/>
              </w:rPr>
            </w:pPr>
          </w:p>
        </w:tc>
        <w:tc>
          <w:tcPr>
            <w:tcW w:w="6521" w:type="dxa"/>
          </w:tcPr>
          <w:p w14:paraId="1AE71204" w14:textId="77777777" w:rsidR="004A4B2E" w:rsidRPr="00403502" w:rsidRDefault="007C0382" w:rsidP="004A4B2E">
            <w:pPr>
              <w:rPr>
                <w:rFonts w:ascii="Arial" w:hAnsi="Arial" w:cs="Arial"/>
                <w:b/>
                <w:bCs/>
                <w:color w:val="000000" w:themeColor="text1"/>
                <w:sz w:val="22"/>
                <w:szCs w:val="22"/>
                <w:u w:val="single"/>
              </w:rPr>
            </w:pPr>
            <w:hyperlink r:id="rId63" w:history="1">
              <w:r w:rsidR="004A4B2E">
                <w:rPr>
                  <w:rFonts w:ascii="Arial" w:hAnsi="Arial" w:cs="Arial"/>
                  <w:b/>
                  <w:bCs/>
                  <w:color w:val="000000" w:themeColor="text1"/>
                  <w:sz w:val="22"/>
                  <w:szCs w:val="22"/>
                  <w:u w:val="single"/>
                </w:rPr>
                <w:t>Children missing from care home and education</w:t>
              </w:r>
            </w:hyperlink>
          </w:p>
          <w:p w14:paraId="2DAADA14" w14:textId="77777777" w:rsidR="004A4B2E" w:rsidRPr="00403502" w:rsidRDefault="004A4B2E" w:rsidP="004A4B2E">
            <w:pPr>
              <w:rPr>
                <w:rFonts w:ascii="Arial" w:hAnsi="Arial" w:cs="Arial"/>
                <w:b/>
                <w:bCs/>
                <w:color w:val="000000" w:themeColor="text1"/>
                <w:sz w:val="22"/>
                <w:szCs w:val="22"/>
                <w:u w:val="single"/>
              </w:rPr>
            </w:pPr>
          </w:p>
          <w:p w14:paraId="0E7CF4B4" w14:textId="77777777" w:rsidR="004A4B2E" w:rsidRDefault="007C0382" w:rsidP="004A4B2E">
            <w:pPr>
              <w:rPr>
                <w:rFonts w:ascii="Arial" w:hAnsi="Arial" w:cs="Arial"/>
                <w:b/>
                <w:bCs/>
                <w:color w:val="000000" w:themeColor="text1"/>
                <w:u w:val="single"/>
              </w:rPr>
            </w:pPr>
            <w:hyperlink r:id="rId64" w:history="1">
              <w:r w:rsidR="004A4B2E">
                <w:rPr>
                  <w:rFonts w:ascii="Arial" w:hAnsi="Arial" w:cs="Arial"/>
                  <w:b/>
                  <w:bCs/>
                  <w:color w:val="000000" w:themeColor="text1"/>
                  <w:sz w:val="22"/>
                  <w:szCs w:val="22"/>
                  <w:u w:val="single"/>
                </w:rPr>
                <w:t>Regional safeguarding guidance children missing education</w:t>
              </w:r>
            </w:hyperlink>
          </w:p>
          <w:p w14:paraId="6AC46326" w14:textId="77777777" w:rsidR="004A4B2E" w:rsidRDefault="004A4B2E" w:rsidP="004A4B2E">
            <w:pPr>
              <w:rPr>
                <w:rFonts w:ascii="Arial" w:hAnsi="Arial" w:cs="Arial"/>
                <w:b/>
                <w:bCs/>
                <w:color w:val="000000" w:themeColor="text1"/>
                <w:u w:val="single"/>
              </w:rPr>
            </w:pPr>
          </w:p>
          <w:p w14:paraId="612F189F" w14:textId="7330EBF9" w:rsidR="00D76F91" w:rsidRPr="004A4B2E" w:rsidRDefault="007C0382" w:rsidP="0027181D">
            <w:pPr>
              <w:rPr>
                <w:rFonts w:ascii="Arial" w:hAnsi="Arial" w:cs="Arial"/>
                <w:b/>
                <w:bCs/>
                <w:sz w:val="22"/>
                <w:szCs w:val="22"/>
                <w:u w:val="single"/>
              </w:rPr>
            </w:pPr>
            <w:hyperlink r:id="rId65" w:history="1">
              <w:r w:rsidR="004A4B2E" w:rsidRPr="002E4E2A">
                <w:rPr>
                  <w:rFonts w:ascii="Arial" w:eastAsiaTheme="minorHAnsi" w:hAnsi="Arial" w:cs="Arial"/>
                  <w:b/>
                  <w:bCs/>
                  <w:sz w:val="22"/>
                  <w:szCs w:val="22"/>
                  <w:u w:val="single"/>
                  <w:lang w:eastAsia="en-US"/>
                </w:rPr>
                <w:t>Working together to improve school attendance (publishing.service.gov.uk)</w:t>
              </w:r>
            </w:hyperlink>
          </w:p>
          <w:p w14:paraId="64FEA94B" w14:textId="77777777" w:rsidR="00D76F91" w:rsidRPr="00403502" w:rsidRDefault="00D76F91" w:rsidP="004A4B2E">
            <w:pPr>
              <w:rPr>
                <w:rFonts w:ascii="Arial" w:hAnsi="Arial" w:cs="Arial"/>
                <w:b/>
                <w:bCs/>
                <w:color w:val="000000" w:themeColor="text1"/>
                <w:sz w:val="22"/>
                <w:szCs w:val="22"/>
                <w:u w:val="single"/>
              </w:rPr>
            </w:pPr>
          </w:p>
        </w:tc>
        <w:tc>
          <w:tcPr>
            <w:tcW w:w="1701" w:type="dxa"/>
          </w:tcPr>
          <w:p w14:paraId="18B19F87"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lastRenderedPageBreak/>
              <w:t xml:space="preserve">West Midlands Safeguarding </w:t>
            </w:r>
          </w:p>
          <w:p w14:paraId="7141CC7D"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D76F91" w:rsidRPr="00F66A57" w14:paraId="74025493" w14:textId="77777777" w:rsidTr="0027181D">
        <w:tc>
          <w:tcPr>
            <w:tcW w:w="1696" w:type="dxa"/>
          </w:tcPr>
          <w:p w14:paraId="60B80816"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6108B0CE" w14:textId="77777777" w:rsidR="004A4B2E" w:rsidRPr="00403502" w:rsidRDefault="007C0382" w:rsidP="004A4B2E">
            <w:pPr>
              <w:rPr>
                <w:rFonts w:ascii="Arial" w:hAnsi="Arial" w:cs="Arial"/>
                <w:b/>
                <w:bCs/>
                <w:color w:val="000000" w:themeColor="text1"/>
                <w:sz w:val="22"/>
                <w:szCs w:val="22"/>
                <w:u w:val="single"/>
              </w:rPr>
            </w:pPr>
            <w:hyperlink r:id="rId66" w:history="1">
              <w:r w:rsidR="004A4B2E">
                <w:rPr>
                  <w:rFonts w:ascii="Arial" w:hAnsi="Arial" w:cs="Arial"/>
                  <w:b/>
                  <w:bCs/>
                  <w:color w:val="000000" w:themeColor="text1"/>
                  <w:sz w:val="22"/>
                  <w:szCs w:val="22"/>
                  <w:u w:val="single"/>
                </w:rPr>
                <w:t>Family members in prison</w:t>
              </w:r>
            </w:hyperlink>
          </w:p>
          <w:p w14:paraId="1F3E6FE7" w14:textId="77777777" w:rsidR="00D76F91" w:rsidRPr="00403502" w:rsidRDefault="00D76F91" w:rsidP="004A4B2E">
            <w:pPr>
              <w:rPr>
                <w:rFonts w:ascii="Arial" w:hAnsi="Arial" w:cs="Arial"/>
                <w:b/>
                <w:bCs/>
                <w:color w:val="000000" w:themeColor="text1"/>
                <w:sz w:val="22"/>
                <w:szCs w:val="22"/>
                <w:u w:val="single"/>
              </w:rPr>
            </w:pPr>
          </w:p>
        </w:tc>
        <w:tc>
          <w:tcPr>
            <w:tcW w:w="1701" w:type="dxa"/>
          </w:tcPr>
          <w:p w14:paraId="3957AFDC"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D76F91" w:rsidRPr="00F66A57" w14:paraId="10C47A1C" w14:textId="77777777" w:rsidTr="0027181D">
        <w:tc>
          <w:tcPr>
            <w:tcW w:w="1696" w:type="dxa"/>
          </w:tcPr>
          <w:p w14:paraId="18737A73"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4DA7A1AE" w14:textId="77777777" w:rsidR="004A4B2E" w:rsidRPr="001223F3" w:rsidRDefault="007C0382" w:rsidP="004A4B2E">
            <w:pPr>
              <w:rPr>
                <w:rFonts w:ascii="Arial" w:hAnsi="Arial" w:cs="Arial"/>
                <w:b/>
                <w:bCs/>
                <w:sz w:val="22"/>
                <w:szCs w:val="22"/>
                <w:u w:val="single"/>
              </w:rPr>
            </w:pPr>
            <w:hyperlink r:id="rId67" w:history="1">
              <w:r w:rsidR="004A4B2E" w:rsidRPr="001223F3">
                <w:rPr>
                  <w:rFonts w:ascii="Arial" w:eastAsiaTheme="minorHAnsi" w:hAnsi="Arial" w:cs="Arial"/>
                  <w:b/>
                  <w:bCs/>
                  <w:sz w:val="22"/>
                  <w:szCs w:val="22"/>
                  <w:u w:val="single"/>
                  <w:lang w:eastAsia="en-US"/>
                </w:rPr>
                <w:t>PSYCHOACTIVE SUBSTANCES | policeandschools.org.uk</w:t>
              </w:r>
            </w:hyperlink>
          </w:p>
          <w:p w14:paraId="32F27105" w14:textId="77777777" w:rsidR="004A4B2E" w:rsidRPr="001223F3" w:rsidRDefault="004A4B2E" w:rsidP="004A4B2E">
            <w:pPr>
              <w:rPr>
                <w:rFonts w:ascii="Arial" w:hAnsi="Arial" w:cs="Arial"/>
                <w:b/>
                <w:bCs/>
                <w:color w:val="000000" w:themeColor="text1"/>
                <w:sz w:val="22"/>
                <w:szCs w:val="22"/>
                <w:u w:val="single"/>
              </w:rPr>
            </w:pPr>
          </w:p>
          <w:p w14:paraId="19E69A5F" w14:textId="77777777" w:rsidR="004A4B2E" w:rsidRPr="001223F3" w:rsidRDefault="007C0382" w:rsidP="004A4B2E">
            <w:pPr>
              <w:rPr>
                <w:rFonts w:ascii="Arial" w:hAnsi="Arial" w:cs="Arial"/>
                <w:b/>
                <w:bCs/>
                <w:sz w:val="22"/>
                <w:szCs w:val="22"/>
                <w:u w:val="single"/>
              </w:rPr>
            </w:pPr>
            <w:hyperlink r:id="rId68" w:history="1">
              <w:r w:rsidR="004A4B2E" w:rsidRPr="001223F3">
                <w:rPr>
                  <w:rFonts w:ascii="Arial" w:eastAsiaTheme="minorHAnsi" w:hAnsi="Arial" w:cs="Arial"/>
                  <w:b/>
                  <w:bCs/>
                  <w:sz w:val="22"/>
                  <w:szCs w:val="22"/>
                  <w:u w:val="single"/>
                  <w:lang w:eastAsia="en-US"/>
                </w:rPr>
                <w:t>ALCOHOL | policeandschools.org.uk</w:t>
              </w:r>
            </w:hyperlink>
          </w:p>
          <w:p w14:paraId="3EBCE1EA" w14:textId="77777777" w:rsidR="004A4B2E" w:rsidRPr="001223F3" w:rsidRDefault="004A4B2E" w:rsidP="004A4B2E">
            <w:pPr>
              <w:rPr>
                <w:rFonts w:ascii="Arial" w:hAnsi="Arial" w:cs="Arial"/>
                <w:b/>
                <w:bCs/>
                <w:color w:val="000000" w:themeColor="text1"/>
                <w:sz w:val="22"/>
                <w:szCs w:val="22"/>
                <w:u w:val="single"/>
              </w:rPr>
            </w:pPr>
          </w:p>
          <w:p w14:paraId="6F3398B5" w14:textId="77777777" w:rsidR="004A4B2E" w:rsidRPr="001223F3" w:rsidRDefault="007C0382" w:rsidP="004A4B2E">
            <w:pPr>
              <w:rPr>
                <w:rFonts w:ascii="Arial" w:hAnsi="Arial" w:cs="Arial"/>
                <w:b/>
                <w:bCs/>
                <w:color w:val="000000" w:themeColor="text1"/>
                <w:sz w:val="22"/>
                <w:szCs w:val="22"/>
                <w:u w:val="single"/>
              </w:rPr>
            </w:pPr>
            <w:hyperlink r:id="rId69" w:history="1">
              <w:r w:rsidR="004A4B2E" w:rsidRPr="001223F3">
                <w:rPr>
                  <w:rFonts w:ascii="Arial" w:hAnsi="Arial" w:cs="Arial"/>
                  <w:b/>
                  <w:bCs/>
                  <w:color w:val="000000" w:themeColor="text1"/>
                  <w:sz w:val="22"/>
                  <w:szCs w:val="22"/>
                  <w:u w:val="single"/>
                </w:rPr>
                <w:t>West Midlands Procedures Children with Substance Misusing Parents</w:t>
              </w:r>
            </w:hyperlink>
          </w:p>
          <w:p w14:paraId="752626E8" w14:textId="77777777" w:rsidR="00D76F91" w:rsidRPr="00403502" w:rsidRDefault="00D76F91" w:rsidP="004A4B2E">
            <w:pPr>
              <w:rPr>
                <w:rFonts w:ascii="Arial" w:hAnsi="Arial" w:cs="Arial"/>
                <w:b/>
                <w:bCs/>
                <w:color w:val="000000" w:themeColor="text1"/>
                <w:sz w:val="22"/>
                <w:szCs w:val="22"/>
                <w:u w:val="single"/>
              </w:rPr>
            </w:pPr>
          </w:p>
        </w:tc>
        <w:tc>
          <w:tcPr>
            <w:tcW w:w="1701" w:type="dxa"/>
          </w:tcPr>
          <w:p w14:paraId="53AF8D16"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D76F91" w:rsidRPr="00F66A57" w14:paraId="13F94E25" w14:textId="77777777" w:rsidTr="0027181D">
        <w:tc>
          <w:tcPr>
            <w:tcW w:w="1696" w:type="dxa"/>
          </w:tcPr>
          <w:p w14:paraId="5C8D33FA"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36BEB552" w14:textId="77777777" w:rsidR="004A4B2E" w:rsidRDefault="007C0382" w:rsidP="004A4B2E">
            <w:pPr>
              <w:rPr>
                <w:rFonts w:ascii="Arial" w:hAnsi="Arial" w:cs="Arial"/>
                <w:b/>
                <w:bCs/>
                <w:color w:val="000000" w:themeColor="text1"/>
                <w:u w:val="single"/>
              </w:rPr>
            </w:pPr>
            <w:hyperlink r:id="rId70" w:history="1">
              <w:r w:rsidR="004A4B2E">
                <w:rPr>
                  <w:rFonts w:ascii="Arial" w:hAnsi="Arial" w:cs="Arial"/>
                  <w:b/>
                  <w:bCs/>
                  <w:color w:val="000000" w:themeColor="text1"/>
                  <w:sz w:val="22"/>
                  <w:szCs w:val="22"/>
                  <w:u w:val="single"/>
                </w:rPr>
                <w:t xml:space="preserve">West Midlands Procedures Domestic Violence and Abuse </w:t>
              </w:r>
            </w:hyperlink>
          </w:p>
          <w:p w14:paraId="6D1E8E38" w14:textId="77777777" w:rsidR="00B47526" w:rsidRDefault="00B47526" w:rsidP="004A4B2E">
            <w:pPr>
              <w:rPr>
                <w:rFonts w:ascii="Arial" w:hAnsi="Arial" w:cs="Arial"/>
                <w:b/>
                <w:bCs/>
                <w:color w:val="000000" w:themeColor="text1"/>
                <w:u w:val="single"/>
              </w:rPr>
            </w:pPr>
          </w:p>
          <w:p w14:paraId="1622503E" w14:textId="77777777" w:rsidR="00B47526" w:rsidRPr="002E7384" w:rsidRDefault="007C0382" w:rsidP="00B47526">
            <w:pPr>
              <w:rPr>
                <w:rFonts w:ascii="Arial" w:hAnsi="Arial" w:cs="Arial"/>
                <w:b/>
                <w:bCs/>
                <w:u w:val="single"/>
              </w:rPr>
            </w:pPr>
            <w:hyperlink r:id="rId71" w:history="1">
              <w:r w:rsidR="00B47526" w:rsidRPr="002E7384">
                <w:rPr>
                  <w:rStyle w:val="Hyperlink"/>
                  <w:rFonts w:ascii="Arial" w:hAnsi="Arial" w:cs="Arial"/>
                  <w:b/>
                  <w:bCs/>
                  <w:color w:val="auto"/>
                </w:rPr>
                <w:t>www.operationencompass.org</w:t>
              </w:r>
            </w:hyperlink>
          </w:p>
          <w:p w14:paraId="6A2A8791" w14:textId="77777777" w:rsidR="00D76F91" w:rsidRPr="00403502" w:rsidRDefault="00D76F91" w:rsidP="004A4B2E">
            <w:pPr>
              <w:rPr>
                <w:rFonts w:ascii="Arial" w:hAnsi="Arial" w:cs="Arial"/>
                <w:b/>
                <w:bCs/>
                <w:color w:val="000000" w:themeColor="text1"/>
                <w:sz w:val="22"/>
                <w:szCs w:val="22"/>
                <w:u w:val="single"/>
              </w:rPr>
            </w:pPr>
          </w:p>
        </w:tc>
        <w:tc>
          <w:tcPr>
            <w:tcW w:w="1701" w:type="dxa"/>
          </w:tcPr>
          <w:p w14:paraId="7C9FA7E7"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D76F91" w:rsidRPr="00F66A57" w14:paraId="2F6BAFAD" w14:textId="77777777" w:rsidTr="0027181D">
        <w:tc>
          <w:tcPr>
            <w:tcW w:w="1696" w:type="dxa"/>
          </w:tcPr>
          <w:p w14:paraId="5E37936B"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Child Exploitation</w:t>
            </w:r>
          </w:p>
        </w:tc>
        <w:tc>
          <w:tcPr>
            <w:tcW w:w="6521" w:type="dxa"/>
          </w:tcPr>
          <w:p w14:paraId="01F32E3C" w14:textId="77777777" w:rsidR="004A4B2E" w:rsidRPr="00403502" w:rsidRDefault="007C0382" w:rsidP="004A4B2E">
            <w:pPr>
              <w:rPr>
                <w:rFonts w:ascii="Arial" w:eastAsiaTheme="minorHAnsi" w:hAnsi="Arial" w:cs="Arial"/>
                <w:b/>
                <w:bCs/>
                <w:color w:val="000000" w:themeColor="text1"/>
                <w:sz w:val="22"/>
                <w:szCs w:val="22"/>
                <w:u w:val="single"/>
                <w:lang w:eastAsia="en-US"/>
              </w:rPr>
            </w:pPr>
            <w:hyperlink r:id="rId72" w:history="1">
              <w:r w:rsidR="004A4B2E">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6941653F" w14:textId="77777777" w:rsidR="004A4B2E" w:rsidRPr="00403502" w:rsidRDefault="004A4B2E" w:rsidP="004A4B2E">
            <w:pPr>
              <w:rPr>
                <w:rFonts w:ascii="Arial" w:hAnsi="Arial" w:cs="Arial"/>
                <w:b/>
                <w:bCs/>
                <w:color w:val="000000" w:themeColor="text1"/>
                <w:sz w:val="22"/>
                <w:szCs w:val="22"/>
                <w:u w:val="single"/>
              </w:rPr>
            </w:pPr>
          </w:p>
          <w:p w14:paraId="0CD61D99" w14:textId="77777777" w:rsidR="004A4B2E" w:rsidRPr="00403502" w:rsidRDefault="007C0382" w:rsidP="004A4B2E">
            <w:pPr>
              <w:rPr>
                <w:rFonts w:ascii="Arial" w:eastAsiaTheme="minorHAnsi" w:hAnsi="Arial" w:cs="Arial"/>
                <w:b/>
                <w:bCs/>
                <w:color w:val="000000" w:themeColor="text1"/>
                <w:sz w:val="22"/>
                <w:szCs w:val="22"/>
                <w:u w:val="single"/>
                <w:lang w:eastAsia="en-US"/>
              </w:rPr>
            </w:pPr>
            <w:hyperlink r:id="rId73" w:history="1">
              <w:r w:rsidR="004A4B2E" w:rsidRPr="00403502">
                <w:rPr>
                  <w:rStyle w:val="Hyperlink"/>
                  <w:rFonts w:ascii="Arial" w:hAnsi="Arial" w:cs="Arial"/>
                  <w:b/>
                  <w:bCs/>
                  <w:color w:val="000000" w:themeColor="text1"/>
                  <w:sz w:val="22"/>
                  <w:szCs w:val="22"/>
                </w:rPr>
                <w:t>Birmingham Criminal Exploitation &amp; Gang Affiliation Practice Guidance (2018)</w:t>
              </w:r>
            </w:hyperlink>
          </w:p>
          <w:p w14:paraId="0D3A3CCB" w14:textId="77777777" w:rsidR="004A4B2E" w:rsidRPr="00403502" w:rsidRDefault="004A4B2E" w:rsidP="004A4B2E">
            <w:pPr>
              <w:rPr>
                <w:rFonts w:ascii="Arial" w:hAnsi="Arial" w:cs="Arial"/>
                <w:b/>
                <w:bCs/>
                <w:color w:val="000000" w:themeColor="text1"/>
                <w:sz w:val="22"/>
                <w:szCs w:val="22"/>
                <w:u w:val="single"/>
              </w:rPr>
            </w:pPr>
          </w:p>
          <w:p w14:paraId="0E3AF2CB" w14:textId="77777777" w:rsidR="004A4B2E" w:rsidRPr="00403502" w:rsidRDefault="007C0382" w:rsidP="004A4B2E">
            <w:pPr>
              <w:rPr>
                <w:rFonts w:ascii="Arial" w:hAnsi="Arial" w:cs="Arial"/>
                <w:b/>
                <w:bCs/>
                <w:color w:val="000000" w:themeColor="text1"/>
                <w:sz w:val="22"/>
                <w:szCs w:val="22"/>
                <w:u w:val="single"/>
              </w:rPr>
            </w:pPr>
            <w:hyperlink r:id="rId74" w:history="1">
              <w:r w:rsidR="004A4B2E">
                <w:rPr>
                  <w:rFonts w:ascii="Arial" w:hAnsi="Arial" w:cs="Arial"/>
                  <w:b/>
                  <w:bCs/>
                  <w:color w:val="000000" w:themeColor="text1"/>
                  <w:sz w:val="22"/>
                  <w:szCs w:val="22"/>
                  <w:u w:val="single"/>
                </w:rPr>
                <w:t>Birmingham Criminal Exploitation &amp; Gang Affiliation Practice Guidance 2018</w:t>
              </w:r>
            </w:hyperlink>
          </w:p>
          <w:p w14:paraId="0CB78042" w14:textId="77777777" w:rsidR="00D76F91" w:rsidRPr="00403502" w:rsidRDefault="00D76F91" w:rsidP="004A4B2E">
            <w:pPr>
              <w:rPr>
                <w:rFonts w:ascii="Arial" w:hAnsi="Arial" w:cs="Arial"/>
                <w:b/>
                <w:bCs/>
                <w:color w:val="000000" w:themeColor="text1"/>
                <w:sz w:val="22"/>
                <w:szCs w:val="22"/>
                <w:u w:val="single"/>
              </w:rPr>
            </w:pPr>
          </w:p>
        </w:tc>
        <w:tc>
          <w:tcPr>
            <w:tcW w:w="1701" w:type="dxa"/>
          </w:tcPr>
          <w:p w14:paraId="76C026F6"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44A3940B" w14:textId="77777777" w:rsidR="00D76F91" w:rsidRPr="00F66A57" w:rsidRDefault="00D76F91" w:rsidP="0027181D">
            <w:pPr>
              <w:rPr>
                <w:rFonts w:ascii="Arial" w:hAnsi="Arial" w:cs="Arial"/>
                <w:color w:val="000000" w:themeColor="text1"/>
                <w:sz w:val="22"/>
                <w:szCs w:val="22"/>
              </w:rPr>
            </w:pPr>
          </w:p>
          <w:p w14:paraId="52733A65" w14:textId="77777777" w:rsidR="00D76F91" w:rsidRPr="00F66A57" w:rsidRDefault="00D76F91" w:rsidP="0027181D">
            <w:pPr>
              <w:rPr>
                <w:rFonts w:ascii="Arial" w:hAnsi="Arial" w:cs="Arial"/>
                <w:color w:val="000000" w:themeColor="text1"/>
                <w:sz w:val="22"/>
                <w:szCs w:val="22"/>
              </w:rPr>
            </w:pPr>
          </w:p>
          <w:p w14:paraId="29940AB6"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D76F91" w:rsidRPr="00F66A57" w14:paraId="6E9CC2A6" w14:textId="77777777" w:rsidTr="0027181D">
        <w:tc>
          <w:tcPr>
            <w:tcW w:w="1696" w:type="dxa"/>
          </w:tcPr>
          <w:p w14:paraId="513F453B"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6E33159D" w14:textId="77777777" w:rsidR="004A4B2E" w:rsidRPr="00403502" w:rsidRDefault="007C0382" w:rsidP="004A4B2E">
            <w:pPr>
              <w:rPr>
                <w:rFonts w:ascii="Arial" w:hAnsi="Arial" w:cs="Arial"/>
                <w:b/>
                <w:bCs/>
                <w:color w:val="000000" w:themeColor="text1"/>
                <w:sz w:val="22"/>
                <w:szCs w:val="22"/>
                <w:u w:val="single"/>
              </w:rPr>
            </w:pPr>
            <w:hyperlink r:id="rId75" w:history="1">
              <w:r w:rsidR="004A4B2E">
                <w:rPr>
                  <w:rFonts w:ascii="Arial" w:hAnsi="Arial" w:cs="Arial"/>
                  <w:b/>
                  <w:bCs/>
                  <w:color w:val="000000" w:themeColor="text1"/>
                  <w:sz w:val="22"/>
                  <w:szCs w:val="22"/>
                  <w:u w:val="single"/>
                </w:rPr>
                <w:t>Government Homelessness publication</w:t>
              </w:r>
            </w:hyperlink>
          </w:p>
          <w:p w14:paraId="2701FBEA" w14:textId="77777777" w:rsidR="00D76F91" w:rsidRPr="00403502" w:rsidRDefault="00D76F91" w:rsidP="004A4B2E">
            <w:pPr>
              <w:rPr>
                <w:rFonts w:ascii="Arial" w:hAnsi="Arial" w:cs="Arial"/>
                <w:b/>
                <w:bCs/>
                <w:color w:val="000000" w:themeColor="text1"/>
                <w:sz w:val="22"/>
                <w:szCs w:val="22"/>
                <w:u w:val="single"/>
              </w:rPr>
            </w:pPr>
          </w:p>
        </w:tc>
        <w:tc>
          <w:tcPr>
            <w:tcW w:w="1701" w:type="dxa"/>
          </w:tcPr>
          <w:p w14:paraId="1229F4B0"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D76F91" w:rsidRPr="00F66A57" w14:paraId="6FFFE6EC" w14:textId="77777777" w:rsidTr="0027181D">
        <w:tc>
          <w:tcPr>
            <w:tcW w:w="1696" w:type="dxa"/>
          </w:tcPr>
          <w:p w14:paraId="0EE45BC9"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69A1DCB3"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15E96761" w14:textId="77777777" w:rsidR="004A4B2E" w:rsidRPr="00403502" w:rsidRDefault="007C0382" w:rsidP="004A4B2E">
            <w:pPr>
              <w:rPr>
                <w:rFonts w:ascii="Arial" w:hAnsi="Arial" w:cs="Arial"/>
                <w:b/>
                <w:bCs/>
                <w:color w:val="000000" w:themeColor="text1"/>
                <w:sz w:val="22"/>
                <w:szCs w:val="22"/>
                <w:u w:val="single"/>
              </w:rPr>
            </w:pPr>
            <w:hyperlink r:id="rId76" w:history="1">
              <w:r w:rsidR="004A4B2E">
                <w:rPr>
                  <w:rFonts w:ascii="Arial" w:hAnsi="Arial" w:cs="Arial"/>
                  <w:b/>
                  <w:bCs/>
                  <w:color w:val="000000" w:themeColor="text1"/>
                  <w:sz w:val="22"/>
                  <w:szCs w:val="22"/>
                  <w:u w:val="single"/>
                </w:rPr>
                <w:t>Self-harm and suicide procedures</w:t>
              </w:r>
            </w:hyperlink>
          </w:p>
          <w:p w14:paraId="708FE395" w14:textId="77777777" w:rsidR="00D76F91" w:rsidRPr="00403502" w:rsidRDefault="00D76F91" w:rsidP="0027181D">
            <w:pPr>
              <w:rPr>
                <w:rFonts w:ascii="Arial" w:hAnsi="Arial" w:cs="Arial"/>
                <w:b/>
                <w:bCs/>
                <w:color w:val="000000" w:themeColor="text1"/>
                <w:sz w:val="22"/>
                <w:szCs w:val="22"/>
                <w:u w:val="single"/>
              </w:rPr>
            </w:pPr>
          </w:p>
          <w:p w14:paraId="5B1ACE1A" w14:textId="77777777" w:rsidR="00D76F91" w:rsidRPr="00403502" w:rsidRDefault="00D76F91" w:rsidP="0027181D">
            <w:pPr>
              <w:rPr>
                <w:rFonts w:ascii="Arial" w:hAnsi="Arial" w:cs="Arial"/>
                <w:b/>
                <w:bCs/>
                <w:color w:val="000000" w:themeColor="text1"/>
                <w:sz w:val="22"/>
                <w:szCs w:val="22"/>
                <w:u w:val="single"/>
              </w:rPr>
            </w:pPr>
          </w:p>
        </w:tc>
        <w:tc>
          <w:tcPr>
            <w:tcW w:w="1701" w:type="dxa"/>
          </w:tcPr>
          <w:p w14:paraId="2E61B44E"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54EEDA6" w14:textId="77777777" w:rsidR="00D76F91" w:rsidRPr="00F66A57" w:rsidRDefault="00D76F91" w:rsidP="0027181D">
            <w:pPr>
              <w:rPr>
                <w:rFonts w:ascii="Arial" w:hAnsi="Arial" w:cs="Arial"/>
                <w:color w:val="000000" w:themeColor="text1"/>
                <w:sz w:val="22"/>
                <w:szCs w:val="22"/>
              </w:rPr>
            </w:pPr>
          </w:p>
        </w:tc>
      </w:tr>
      <w:tr w:rsidR="00D76F91" w:rsidRPr="00F66A57" w14:paraId="66BA8B6C" w14:textId="77777777" w:rsidTr="0027181D">
        <w:tc>
          <w:tcPr>
            <w:tcW w:w="1696" w:type="dxa"/>
          </w:tcPr>
          <w:p w14:paraId="474AE20C"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05EF4DC3" w14:textId="77777777" w:rsidR="004A4B2E" w:rsidRPr="001223F3" w:rsidRDefault="007C0382" w:rsidP="004A4B2E">
            <w:pPr>
              <w:rPr>
                <w:rFonts w:ascii="Arial" w:hAnsi="Arial" w:cs="Arial"/>
                <w:b/>
                <w:bCs/>
                <w:sz w:val="22"/>
                <w:szCs w:val="22"/>
              </w:rPr>
            </w:pPr>
            <w:hyperlink r:id="rId77" w:history="1">
              <w:r w:rsidR="004A4B2E" w:rsidRPr="001223F3">
                <w:rPr>
                  <w:rFonts w:ascii="Arial" w:eastAsiaTheme="minorHAnsi" w:hAnsi="Arial" w:cs="Arial"/>
                  <w:b/>
                  <w:bCs/>
                  <w:sz w:val="22"/>
                  <w:szCs w:val="22"/>
                  <w:u w:val="single"/>
                  <w:lang w:eastAsia="en-US"/>
                </w:rPr>
                <w:t>Searching, screening and confiscation (policeandschools.org.uk)</w:t>
              </w:r>
            </w:hyperlink>
          </w:p>
          <w:p w14:paraId="4886E4F1" w14:textId="77777777" w:rsidR="004A4B2E" w:rsidRPr="00403502" w:rsidRDefault="004A4B2E" w:rsidP="004A4B2E">
            <w:pPr>
              <w:rPr>
                <w:rFonts w:ascii="Arial" w:hAnsi="Arial" w:cs="Arial"/>
                <w:color w:val="000000" w:themeColor="text1"/>
                <w:sz w:val="22"/>
                <w:szCs w:val="22"/>
              </w:rPr>
            </w:pPr>
          </w:p>
          <w:p w14:paraId="7A09C6BE" w14:textId="77777777" w:rsidR="004A4B2E" w:rsidRPr="00403502" w:rsidRDefault="007C0382" w:rsidP="004A4B2E">
            <w:pPr>
              <w:rPr>
                <w:rFonts w:ascii="Arial" w:hAnsi="Arial" w:cs="Arial"/>
                <w:b/>
                <w:bCs/>
                <w:color w:val="000000" w:themeColor="text1"/>
                <w:sz w:val="22"/>
                <w:szCs w:val="22"/>
                <w:u w:val="single"/>
              </w:rPr>
            </w:pPr>
            <w:hyperlink r:id="rId78" w:history="1">
              <w:r w:rsidR="004A4B2E"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6634E7FB" w14:textId="77777777" w:rsidR="00D76F91" w:rsidRDefault="00D76F91" w:rsidP="004A4B2E">
            <w:pPr>
              <w:autoSpaceDE w:val="0"/>
              <w:autoSpaceDN w:val="0"/>
              <w:adjustRightInd w:val="0"/>
              <w:rPr>
                <w:rFonts w:ascii="Arial" w:hAnsi="Arial" w:cs="Arial"/>
                <w:b/>
                <w:bCs/>
                <w:color w:val="000000" w:themeColor="text1"/>
                <w:sz w:val="22"/>
                <w:szCs w:val="22"/>
                <w:u w:val="single"/>
              </w:rPr>
            </w:pPr>
          </w:p>
          <w:p w14:paraId="16B46E77" w14:textId="77777777" w:rsidR="004A4B2E" w:rsidRPr="00403502" w:rsidRDefault="007C0382" w:rsidP="004A4B2E">
            <w:pPr>
              <w:autoSpaceDE w:val="0"/>
              <w:autoSpaceDN w:val="0"/>
              <w:adjustRightInd w:val="0"/>
              <w:rPr>
                <w:rFonts w:ascii="Arial" w:hAnsi="Arial" w:cs="Arial"/>
                <w:b/>
                <w:bCs/>
                <w:color w:val="000000" w:themeColor="text1"/>
                <w:sz w:val="22"/>
                <w:szCs w:val="22"/>
                <w:u w:val="single"/>
              </w:rPr>
            </w:pPr>
            <w:hyperlink r:id="rId79" w:history="1">
              <w:r w:rsidR="004A4B2E" w:rsidRPr="00403502">
                <w:rPr>
                  <w:rFonts w:ascii="Arial" w:hAnsi="Arial" w:cs="Arial"/>
                  <w:b/>
                  <w:bCs/>
                  <w:color w:val="000000" w:themeColor="text1"/>
                  <w:sz w:val="22"/>
                  <w:szCs w:val="22"/>
                  <w:u w:val="single"/>
                </w:rPr>
                <w:t>Teaching online safety in school</w:t>
              </w:r>
            </w:hyperlink>
          </w:p>
          <w:p w14:paraId="47498818" w14:textId="613C6D2B" w:rsidR="004A4B2E" w:rsidRPr="00403502" w:rsidRDefault="004A4B2E" w:rsidP="004A4B2E">
            <w:pPr>
              <w:autoSpaceDE w:val="0"/>
              <w:autoSpaceDN w:val="0"/>
              <w:adjustRightInd w:val="0"/>
              <w:rPr>
                <w:rFonts w:ascii="Arial" w:hAnsi="Arial" w:cs="Arial"/>
                <w:b/>
                <w:bCs/>
                <w:color w:val="000000" w:themeColor="text1"/>
                <w:sz w:val="22"/>
                <w:szCs w:val="22"/>
                <w:u w:val="single"/>
              </w:rPr>
            </w:pPr>
          </w:p>
        </w:tc>
        <w:tc>
          <w:tcPr>
            <w:tcW w:w="1701" w:type="dxa"/>
          </w:tcPr>
          <w:p w14:paraId="6AF6D516" w14:textId="77777777" w:rsidR="00D76F91" w:rsidRPr="00F66A57" w:rsidRDefault="00D76F91" w:rsidP="0027181D">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1A599B11" w14:textId="77777777" w:rsidR="00D76F91" w:rsidRPr="00F66A57" w:rsidRDefault="00D76F91" w:rsidP="0027181D">
            <w:pPr>
              <w:rPr>
                <w:rFonts w:ascii="Arial" w:eastAsia="Arial" w:hAnsi="Arial" w:cs="Arial"/>
                <w:color w:val="000000" w:themeColor="text1"/>
                <w:position w:val="-1"/>
                <w:sz w:val="22"/>
                <w:szCs w:val="22"/>
                <w:lang w:val="en-US"/>
              </w:rPr>
            </w:pPr>
          </w:p>
          <w:p w14:paraId="7A9E8834"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EDC3977" w14:textId="77777777" w:rsidR="00D76F91" w:rsidRDefault="00D76F91" w:rsidP="0027181D">
            <w:pPr>
              <w:rPr>
                <w:rFonts w:ascii="Arial" w:eastAsia="Arial" w:hAnsi="Arial" w:cs="Arial"/>
                <w:color w:val="000000" w:themeColor="text1"/>
                <w:position w:val="-1"/>
                <w:sz w:val="22"/>
                <w:szCs w:val="22"/>
                <w:lang w:val="en-US"/>
              </w:rPr>
            </w:pPr>
          </w:p>
          <w:p w14:paraId="51954666" w14:textId="77777777" w:rsidR="00D76F91" w:rsidRPr="00F66A57" w:rsidRDefault="00D76F91" w:rsidP="0027181D">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D76F91" w:rsidRPr="00F66A57" w14:paraId="75F930D6" w14:textId="77777777" w:rsidTr="0027181D">
        <w:tc>
          <w:tcPr>
            <w:tcW w:w="1696" w:type="dxa"/>
          </w:tcPr>
          <w:p w14:paraId="1D839C4E"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5D1466D9" w14:textId="77777777" w:rsidR="004A4B2E" w:rsidRPr="00403502" w:rsidRDefault="007C0382" w:rsidP="004A4B2E">
            <w:pPr>
              <w:rPr>
                <w:rFonts w:ascii="Arial" w:hAnsi="Arial" w:cs="Arial"/>
                <w:b/>
                <w:bCs/>
                <w:color w:val="000000" w:themeColor="text1"/>
                <w:sz w:val="22"/>
                <w:szCs w:val="22"/>
              </w:rPr>
            </w:pPr>
            <w:hyperlink r:id="rId80" w:history="1">
              <w:r w:rsidR="004A4B2E">
                <w:rPr>
                  <w:rStyle w:val="Hyperlink"/>
                  <w:rFonts w:ascii="Arial" w:hAnsi="Arial" w:cs="Arial"/>
                  <w:b/>
                  <w:bCs/>
                  <w:color w:val="000000" w:themeColor="text1"/>
                  <w:sz w:val="22"/>
                  <w:szCs w:val="22"/>
                </w:rPr>
                <w:t xml:space="preserve">Information about private fostering and how to report </w:t>
              </w:r>
            </w:hyperlink>
          </w:p>
          <w:p w14:paraId="51011945" w14:textId="77777777" w:rsidR="00D76F91" w:rsidRPr="00403502" w:rsidRDefault="00D76F91" w:rsidP="004A4B2E">
            <w:pPr>
              <w:rPr>
                <w:rFonts w:ascii="Arial" w:hAnsi="Arial" w:cs="Arial"/>
                <w:b/>
                <w:bCs/>
                <w:color w:val="000000" w:themeColor="text1"/>
                <w:sz w:val="22"/>
                <w:szCs w:val="22"/>
                <w:u w:val="single"/>
              </w:rPr>
            </w:pPr>
          </w:p>
        </w:tc>
        <w:tc>
          <w:tcPr>
            <w:tcW w:w="1701" w:type="dxa"/>
          </w:tcPr>
          <w:p w14:paraId="323352B8"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D76F91" w:rsidRPr="00F66A57" w14:paraId="124C2035" w14:textId="77777777" w:rsidTr="0027181D">
        <w:tc>
          <w:tcPr>
            <w:tcW w:w="1696" w:type="dxa"/>
          </w:tcPr>
          <w:p w14:paraId="73D37355"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2875C96" w14:textId="77777777" w:rsidR="004A4B2E" w:rsidRPr="00403502" w:rsidRDefault="007C0382" w:rsidP="004A4B2E">
            <w:pPr>
              <w:rPr>
                <w:rFonts w:ascii="Arial" w:hAnsi="Arial" w:cs="Arial"/>
                <w:b/>
                <w:bCs/>
                <w:color w:val="000000" w:themeColor="text1"/>
                <w:sz w:val="22"/>
                <w:szCs w:val="22"/>
                <w:u w:val="single"/>
              </w:rPr>
            </w:pPr>
            <w:hyperlink r:id="rId81" w:history="1">
              <w:r w:rsidR="004A4B2E">
                <w:rPr>
                  <w:rFonts w:ascii="Arial" w:hAnsi="Arial" w:cs="Arial"/>
                  <w:b/>
                  <w:bCs/>
                  <w:color w:val="000000" w:themeColor="text1"/>
                  <w:sz w:val="22"/>
                  <w:szCs w:val="22"/>
                  <w:u w:val="single"/>
                </w:rPr>
                <w:t>Safeguarding children and young people against radicalisation and violence</w:t>
              </w:r>
            </w:hyperlink>
          </w:p>
          <w:p w14:paraId="1BC09548" w14:textId="77777777" w:rsidR="00D76F91" w:rsidRPr="00403502" w:rsidRDefault="00D76F91" w:rsidP="004A4B2E">
            <w:pPr>
              <w:rPr>
                <w:rFonts w:ascii="Arial" w:hAnsi="Arial" w:cs="Arial"/>
                <w:b/>
                <w:bCs/>
                <w:color w:val="000000" w:themeColor="text1"/>
                <w:sz w:val="22"/>
                <w:szCs w:val="22"/>
                <w:u w:val="single"/>
              </w:rPr>
            </w:pPr>
          </w:p>
        </w:tc>
        <w:tc>
          <w:tcPr>
            <w:tcW w:w="1701" w:type="dxa"/>
          </w:tcPr>
          <w:p w14:paraId="462B9DA8"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D76F91" w:rsidRPr="00F66A57" w14:paraId="02AE5383" w14:textId="77777777" w:rsidTr="0027181D">
        <w:tc>
          <w:tcPr>
            <w:tcW w:w="1696" w:type="dxa"/>
          </w:tcPr>
          <w:p w14:paraId="0D7C537E"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lastRenderedPageBreak/>
              <w:t>Violence</w:t>
            </w:r>
          </w:p>
        </w:tc>
        <w:tc>
          <w:tcPr>
            <w:tcW w:w="6521" w:type="dxa"/>
          </w:tcPr>
          <w:p w14:paraId="612FDB9B" w14:textId="77777777" w:rsidR="004A4B2E" w:rsidRPr="00403502" w:rsidRDefault="007C0382" w:rsidP="004A4B2E">
            <w:pPr>
              <w:rPr>
                <w:rFonts w:ascii="Arial" w:hAnsi="Arial" w:cs="Arial"/>
                <w:b/>
                <w:bCs/>
                <w:color w:val="000000" w:themeColor="text1"/>
                <w:sz w:val="22"/>
                <w:szCs w:val="22"/>
                <w:u w:val="single"/>
              </w:rPr>
            </w:pPr>
            <w:hyperlink r:id="rId82" w:history="1">
              <w:r w:rsidR="004A4B2E">
                <w:rPr>
                  <w:rFonts w:ascii="Arial" w:hAnsi="Arial" w:cs="Arial"/>
                  <w:b/>
                  <w:bCs/>
                  <w:color w:val="000000" w:themeColor="text1"/>
                  <w:sz w:val="22"/>
                  <w:szCs w:val="22"/>
                  <w:u w:val="single"/>
                </w:rPr>
                <w:t>Safeguarding guidance on sexually active children and young people</w:t>
              </w:r>
            </w:hyperlink>
          </w:p>
          <w:p w14:paraId="0408B2D0" w14:textId="77777777" w:rsidR="004A4B2E" w:rsidRPr="00403502" w:rsidRDefault="004A4B2E" w:rsidP="004A4B2E">
            <w:pPr>
              <w:rPr>
                <w:rFonts w:ascii="Arial" w:hAnsi="Arial" w:cs="Arial"/>
                <w:b/>
                <w:bCs/>
                <w:color w:val="000000" w:themeColor="text1"/>
                <w:sz w:val="22"/>
                <w:szCs w:val="22"/>
                <w:u w:val="single"/>
              </w:rPr>
            </w:pPr>
          </w:p>
          <w:p w14:paraId="5CC07F72" w14:textId="77777777" w:rsidR="004A4B2E" w:rsidRPr="00403502" w:rsidRDefault="004A4B2E" w:rsidP="004A4B2E">
            <w:pPr>
              <w:rPr>
                <w:rFonts w:ascii="Arial" w:hAnsi="Arial" w:cs="Arial"/>
                <w:b/>
                <w:bCs/>
                <w:color w:val="000000" w:themeColor="text1"/>
                <w:sz w:val="22"/>
                <w:szCs w:val="22"/>
                <w:u w:val="single"/>
              </w:rPr>
            </w:pPr>
          </w:p>
          <w:p w14:paraId="5FE626DB" w14:textId="77777777" w:rsidR="004A4B2E" w:rsidRPr="00403502" w:rsidRDefault="007C0382" w:rsidP="004A4B2E">
            <w:pPr>
              <w:rPr>
                <w:rFonts w:ascii="Arial" w:hAnsi="Arial" w:cs="Arial"/>
                <w:b/>
                <w:bCs/>
                <w:color w:val="000000" w:themeColor="text1"/>
                <w:sz w:val="22"/>
                <w:szCs w:val="22"/>
                <w:u w:val="single"/>
              </w:rPr>
            </w:pPr>
            <w:hyperlink r:id="rId83" w:history="1">
              <w:r w:rsidR="004A4B2E">
                <w:rPr>
                  <w:rFonts w:ascii="Arial" w:hAnsi="Arial" w:cs="Arial"/>
                  <w:b/>
                  <w:bCs/>
                  <w:color w:val="000000" w:themeColor="text1"/>
                  <w:sz w:val="22"/>
                  <w:szCs w:val="22"/>
                  <w:u w:val="single"/>
                </w:rPr>
                <w:t>HSB School guidance</w:t>
              </w:r>
            </w:hyperlink>
          </w:p>
          <w:p w14:paraId="1B6D95B9" w14:textId="77777777" w:rsidR="004A4B2E" w:rsidRPr="00403502" w:rsidRDefault="004A4B2E" w:rsidP="004A4B2E">
            <w:pPr>
              <w:rPr>
                <w:rFonts w:ascii="Arial" w:hAnsi="Arial" w:cs="Arial"/>
                <w:b/>
                <w:bCs/>
                <w:color w:val="000000" w:themeColor="text1"/>
                <w:sz w:val="22"/>
                <w:szCs w:val="22"/>
                <w:u w:val="single"/>
              </w:rPr>
            </w:pPr>
          </w:p>
          <w:p w14:paraId="56159ED7" w14:textId="77777777" w:rsidR="004A4B2E" w:rsidRPr="00403502" w:rsidRDefault="007C0382" w:rsidP="004A4B2E">
            <w:pPr>
              <w:rPr>
                <w:rFonts w:ascii="Arial" w:hAnsi="Arial" w:cs="Arial"/>
                <w:b/>
                <w:bCs/>
                <w:color w:val="000000" w:themeColor="text1"/>
                <w:sz w:val="22"/>
                <w:szCs w:val="22"/>
                <w:u w:val="single"/>
              </w:rPr>
            </w:pPr>
            <w:hyperlink r:id="rId84" w:history="1">
              <w:r w:rsidR="004A4B2E">
                <w:rPr>
                  <w:rFonts w:ascii="Arial" w:hAnsi="Arial" w:cs="Arial"/>
                  <w:b/>
                  <w:bCs/>
                  <w:color w:val="000000" w:themeColor="text1"/>
                  <w:sz w:val="22"/>
                  <w:szCs w:val="22"/>
                  <w:u w:val="single"/>
                </w:rPr>
                <w:t>Children who pose a risk to children</w:t>
              </w:r>
            </w:hyperlink>
          </w:p>
          <w:p w14:paraId="167B86A2" w14:textId="77777777" w:rsidR="004A4B2E" w:rsidRPr="00403502" w:rsidRDefault="004A4B2E" w:rsidP="004A4B2E">
            <w:pPr>
              <w:rPr>
                <w:rFonts w:ascii="Arial" w:hAnsi="Arial" w:cs="Arial"/>
                <w:b/>
                <w:bCs/>
                <w:color w:val="000000" w:themeColor="text1"/>
                <w:sz w:val="22"/>
                <w:szCs w:val="22"/>
                <w:u w:val="single"/>
              </w:rPr>
            </w:pPr>
          </w:p>
          <w:p w14:paraId="1BE8B73E" w14:textId="77777777" w:rsidR="004A4B2E" w:rsidRPr="001223F3" w:rsidRDefault="007C0382" w:rsidP="004A4B2E">
            <w:pPr>
              <w:rPr>
                <w:rFonts w:ascii="Arial" w:hAnsi="Arial" w:cs="Arial"/>
                <w:b/>
                <w:bCs/>
              </w:rPr>
            </w:pPr>
            <w:hyperlink r:id="rId85" w:history="1">
              <w:r w:rsidR="004A4B2E" w:rsidRPr="001223F3">
                <w:rPr>
                  <w:rFonts w:ascii="Arial" w:eastAsiaTheme="minorHAnsi" w:hAnsi="Arial" w:cs="Arial"/>
                  <w:b/>
                  <w:bCs/>
                  <w:sz w:val="22"/>
                  <w:szCs w:val="22"/>
                  <w:u w:val="single"/>
                  <w:lang w:eastAsia="en-US"/>
                </w:rPr>
                <w:t>SECONDARY MENU | policeandschools.org.uk</w:t>
              </w:r>
            </w:hyperlink>
          </w:p>
          <w:p w14:paraId="49CA7674" w14:textId="77777777" w:rsidR="004A4B2E" w:rsidRDefault="004A4B2E" w:rsidP="004A4B2E"/>
          <w:p w14:paraId="772F0B11" w14:textId="77777777" w:rsidR="004A4B2E" w:rsidRDefault="004A4B2E" w:rsidP="004A4B2E"/>
          <w:p w14:paraId="62C87D97" w14:textId="77777777" w:rsidR="004A4B2E" w:rsidRPr="00403502" w:rsidRDefault="007C0382" w:rsidP="004A4B2E">
            <w:pPr>
              <w:rPr>
                <w:rFonts w:ascii="Arial" w:hAnsi="Arial" w:cs="Arial"/>
                <w:b/>
                <w:bCs/>
                <w:color w:val="000000" w:themeColor="text1"/>
                <w:sz w:val="22"/>
                <w:szCs w:val="22"/>
                <w:u w:val="single"/>
              </w:rPr>
            </w:pPr>
            <w:hyperlink r:id="rId86" w:history="1">
              <w:r w:rsidR="004A4B2E">
                <w:rPr>
                  <w:rFonts w:ascii="Arial" w:hAnsi="Arial" w:cs="Arial"/>
                  <w:b/>
                  <w:bCs/>
                  <w:color w:val="000000" w:themeColor="text1"/>
                  <w:sz w:val="22"/>
                  <w:szCs w:val="22"/>
                  <w:u w:val="single"/>
                </w:rPr>
                <w:t>Children affected by gang activity and youth violence</w:t>
              </w:r>
            </w:hyperlink>
          </w:p>
          <w:p w14:paraId="4086F1C8" w14:textId="77777777" w:rsidR="004A4B2E" w:rsidRPr="00403502" w:rsidRDefault="004A4B2E" w:rsidP="004A4B2E">
            <w:pPr>
              <w:rPr>
                <w:rFonts w:ascii="Arial" w:hAnsi="Arial" w:cs="Arial"/>
                <w:b/>
                <w:bCs/>
                <w:color w:val="000000" w:themeColor="text1"/>
                <w:sz w:val="22"/>
                <w:szCs w:val="22"/>
                <w:u w:val="single"/>
              </w:rPr>
            </w:pPr>
          </w:p>
          <w:p w14:paraId="13F65D07" w14:textId="77777777" w:rsidR="004A4B2E" w:rsidRPr="00403502" w:rsidRDefault="007C0382" w:rsidP="004A4B2E">
            <w:pPr>
              <w:rPr>
                <w:rFonts w:ascii="Arial" w:hAnsi="Arial" w:cs="Arial"/>
                <w:b/>
                <w:bCs/>
                <w:color w:val="000000" w:themeColor="text1"/>
                <w:sz w:val="22"/>
                <w:szCs w:val="22"/>
                <w:u w:val="single"/>
              </w:rPr>
            </w:pPr>
            <w:hyperlink r:id="rId87" w:history="1">
              <w:r w:rsidR="004A4B2E">
                <w:rPr>
                  <w:rFonts w:ascii="Arial" w:hAnsi="Arial" w:cs="Arial"/>
                  <w:b/>
                  <w:bCs/>
                  <w:color w:val="000000" w:themeColor="text1"/>
                  <w:sz w:val="22"/>
                  <w:szCs w:val="22"/>
                  <w:u w:val="single"/>
                </w:rPr>
                <w:t>Violence against women and girls</w:t>
              </w:r>
            </w:hyperlink>
          </w:p>
          <w:p w14:paraId="6D5B8113" w14:textId="77777777" w:rsidR="004A4B2E" w:rsidRPr="00403502" w:rsidRDefault="004A4B2E" w:rsidP="004A4B2E">
            <w:pPr>
              <w:rPr>
                <w:rFonts w:ascii="Arial" w:hAnsi="Arial" w:cs="Arial"/>
                <w:b/>
                <w:bCs/>
                <w:color w:val="000000" w:themeColor="text1"/>
                <w:sz w:val="22"/>
                <w:szCs w:val="22"/>
                <w:u w:val="single"/>
              </w:rPr>
            </w:pPr>
          </w:p>
          <w:p w14:paraId="6A73A432" w14:textId="77777777" w:rsidR="004A4B2E" w:rsidRPr="00403502" w:rsidRDefault="007C0382" w:rsidP="004A4B2E">
            <w:pPr>
              <w:rPr>
                <w:rFonts w:ascii="Arial" w:hAnsi="Arial" w:cs="Arial"/>
                <w:b/>
                <w:bCs/>
                <w:color w:val="000000" w:themeColor="text1"/>
                <w:sz w:val="22"/>
                <w:szCs w:val="22"/>
                <w:u w:val="single"/>
              </w:rPr>
            </w:pPr>
            <w:hyperlink r:id="rId88" w:history="1">
              <w:r w:rsidR="004A4B2E" w:rsidRPr="00403502">
                <w:rPr>
                  <w:rFonts w:ascii="Arial" w:hAnsi="Arial" w:cs="Arial"/>
                  <w:b/>
                  <w:bCs/>
                  <w:color w:val="000000" w:themeColor="text1"/>
                  <w:sz w:val="22"/>
                  <w:szCs w:val="22"/>
                  <w:u w:val="single"/>
                </w:rPr>
                <w:t>Honour-based violence | West Midlands Safeguarding Children Group</w:t>
              </w:r>
            </w:hyperlink>
          </w:p>
          <w:p w14:paraId="5B74C6E7" w14:textId="77777777" w:rsidR="00D76F91" w:rsidRPr="00403502" w:rsidRDefault="00D76F91" w:rsidP="004A4B2E">
            <w:pPr>
              <w:rPr>
                <w:rFonts w:ascii="Arial" w:hAnsi="Arial" w:cs="Arial"/>
                <w:b/>
                <w:bCs/>
                <w:color w:val="000000" w:themeColor="text1"/>
                <w:sz w:val="22"/>
                <w:szCs w:val="22"/>
              </w:rPr>
            </w:pPr>
          </w:p>
        </w:tc>
        <w:tc>
          <w:tcPr>
            <w:tcW w:w="1701" w:type="dxa"/>
          </w:tcPr>
          <w:p w14:paraId="29FF7CE9"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4967CD30" w14:textId="77777777" w:rsidR="00D76F91" w:rsidRPr="00F66A57" w:rsidRDefault="00D76F91" w:rsidP="0027181D">
            <w:pPr>
              <w:rPr>
                <w:rFonts w:ascii="Arial" w:hAnsi="Arial" w:cs="Arial"/>
                <w:color w:val="000000" w:themeColor="text1"/>
                <w:sz w:val="22"/>
                <w:szCs w:val="22"/>
              </w:rPr>
            </w:pPr>
          </w:p>
          <w:p w14:paraId="2E377C69" w14:textId="77777777" w:rsidR="00D76F91" w:rsidRPr="00F66A57" w:rsidRDefault="00D76F91" w:rsidP="0027181D">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21AC970C" w14:textId="77777777" w:rsidR="00D76F91" w:rsidRPr="00F66A57" w:rsidRDefault="00D76F91" w:rsidP="0027181D">
            <w:pPr>
              <w:rPr>
                <w:rFonts w:ascii="Arial" w:eastAsia="Arial" w:hAnsi="Arial" w:cs="Arial"/>
                <w:color w:val="000000" w:themeColor="text1"/>
                <w:position w:val="-1"/>
                <w:sz w:val="22"/>
                <w:szCs w:val="22"/>
                <w:lang w:val="en-US"/>
              </w:rPr>
            </w:pPr>
          </w:p>
          <w:p w14:paraId="752B6519" w14:textId="77777777" w:rsidR="00D76F91" w:rsidRPr="00F66A57" w:rsidRDefault="00D76F91" w:rsidP="0027181D">
            <w:pPr>
              <w:rPr>
                <w:rFonts w:ascii="Arial" w:eastAsia="Arial" w:hAnsi="Arial" w:cs="Arial"/>
                <w:color w:val="000000" w:themeColor="text1"/>
                <w:position w:val="-1"/>
                <w:sz w:val="22"/>
                <w:szCs w:val="22"/>
                <w:lang w:val="en-US"/>
              </w:rPr>
            </w:pPr>
          </w:p>
          <w:p w14:paraId="1CD263B3" w14:textId="77777777" w:rsidR="00D76F91" w:rsidRPr="00F66A57" w:rsidRDefault="00D76F91" w:rsidP="0027181D">
            <w:pPr>
              <w:rPr>
                <w:rFonts w:ascii="Arial" w:eastAsia="Arial" w:hAnsi="Arial" w:cs="Arial"/>
                <w:color w:val="000000" w:themeColor="text1"/>
                <w:position w:val="-1"/>
                <w:sz w:val="22"/>
                <w:szCs w:val="22"/>
                <w:lang w:val="en-US"/>
              </w:rPr>
            </w:pPr>
          </w:p>
          <w:p w14:paraId="4E4787FE" w14:textId="77777777" w:rsidR="00D76F91" w:rsidRPr="00F66A57" w:rsidRDefault="00D76F91" w:rsidP="0027181D">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2938FD6E" w14:textId="77777777" w:rsidR="00D76F91" w:rsidRPr="00F66A57" w:rsidRDefault="00D76F91" w:rsidP="0027181D">
            <w:pPr>
              <w:rPr>
                <w:rFonts w:ascii="Arial" w:hAnsi="Arial" w:cs="Arial"/>
                <w:color w:val="000000" w:themeColor="text1"/>
                <w:sz w:val="22"/>
                <w:szCs w:val="22"/>
              </w:rPr>
            </w:pPr>
          </w:p>
          <w:p w14:paraId="0A5F3CDB" w14:textId="77777777" w:rsidR="00D76F91" w:rsidRPr="00F66A57" w:rsidRDefault="00D76F91" w:rsidP="0027181D">
            <w:pPr>
              <w:rPr>
                <w:rFonts w:ascii="Arial" w:hAnsi="Arial" w:cs="Arial"/>
                <w:color w:val="000000" w:themeColor="text1"/>
                <w:sz w:val="22"/>
                <w:szCs w:val="22"/>
              </w:rPr>
            </w:pPr>
          </w:p>
        </w:tc>
      </w:tr>
    </w:tbl>
    <w:p w14:paraId="74C673AC" w14:textId="77777777" w:rsidR="00D76F91" w:rsidRPr="00F66A57" w:rsidRDefault="00D76F91" w:rsidP="00D76F91">
      <w:pPr>
        <w:spacing w:after="0" w:line="240" w:lineRule="auto"/>
        <w:ind w:left="1440" w:hanging="720"/>
        <w:jc w:val="both"/>
        <w:rPr>
          <w:rFonts w:ascii="Arial" w:eastAsia="Times New Roman" w:hAnsi="Arial" w:cs="Arial"/>
          <w:color w:val="000000" w:themeColor="text1"/>
          <w:lang w:eastAsia="en-GB"/>
        </w:rPr>
      </w:pPr>
    </w:p>
    <w:p w14:paraId="7C507855" w14:textId="77777777" w:rsidR="00D76F91" w:rsidRPr="00F66A57" w:rsidRDefault="00D76F91" w:rsidP="00D76F91">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3625468C" w14:textId="77777777" w:rsidR="00D76F91" w:rsidRPr="00F66A57" w:rsidRDefault="00D76F91" w:rsidP="00D76F91">
      <w:pPr>
        <w:spacing w:after="0" w:line="240" w:lineRule="auto"/>
        <w:jc w:val="both"/>
        <w:rPr>
          <w:rFonts w:ascii="Arial" w:eastAsia="Times New Roman" w:hAnsi="Arial" w:cs="Arial"/>
          <w:b/>
          <w:color w:val="000000" w:themeColor="text1"/>
          <w:lang w:eastAsia="en-GB"/>
        </w:rPr>
      </w:pPr>
    </w:p>
    <w:p w14:paraId="4F103177" w14:textId="77777777" w:rsidR="00D76F91" w:rsidRPr="00F66A57" w:rsidRDefault="00D76F91" w:rsidP="00D76F91">
      <w:pPr>
        <w:spacing w:after="0" w:line="240" w:lineRule="auto"/>
        <w:jc w:val="both"/>
        <w:rPr>
          <w:rFonts w:ascii="Arial" w:eastAsia="Times New Roman" w:hAnsi="Arial" w:cs="Arial"/>
          <w:b/>
          <w:color w:val="000000" w:themeColor="text1"/>
          <w:lang w:eastAsia="en-GB"/>
        </w:rPr>
      </w:pPr>
    </w:p>
    <w:p w14:paraId="3B467C72" w14:textId="77777777" w:rsidR="00D76F91" w:rsidRPr="00F66A57" w:rsidRDefault="00D76F91" w:rsidP="00D76F91">
      <w:pPr>
        <w:spacing w:after="0" w:line="240" w:lineRule="auto"/>
        <w:jc w:val="both"/>
        <w:rPr>
          <w:rFonts w:ascii="Arial" w:eastAsia="Times New Roman" w:hAnsi="Arial" w:cs="Arial"/>
          <w:b/>
          <w:color w:val="000000" w:themeColor="text1"/>
          <w:lang w:eastAsia="en-GB"/>
        </w:rPr>
      </w:pPr>
    </w:p>
    <w:p w14:paraId="1A20EF91" w14:textId="77777777" w:rsidR="00D76F91" w:rsidRPr="00F66A57" w:rsidRDefault="00D76F91" w:rsidP="00D76F91">
      <w:pPr>
        <w:spacing w:after="0" w:line="240" w:lineRule="auto"/>
        <w:jc w:val="both"/>
        <w:rPr>
          <w:rFonts w:ascii="Arial" w:eastAsia="Times New Roman" w:hAnsi="Arial" w:cs="Arial"/>
          <w:b/>
          <w:color w:val="000000" w:themeColor="text1"/>
          <w:lang w:eastAsia="en-GB"/>
        </w:rPr>
      </w:pPr>
    </w:p>
    <w:p w14:paraId="7C935275" w14:textId="77777777" w:rsidR="00D76F91" w:rsidRPr="00F66A57" w:rsidRDefault="00D76F91" w:rsidP="00D76F91">
      <w:pPr>
        <w:spacing w:after="0" w:line="240" w:lineRule="auto"/>
        <w:jc w:val="both"/>
        <w:rPr>
          <w:rFonts w:ascii="Arial" w:eastAsia="Times New Roman" w:hAnsi="Arial" w:cs="Arial"/>
          <w:b/>
          <w:color w:val="000000" w:themeColor="text1"/>
          <w:lang w:eastAsia="en-GB"/>
        </w:rPr>
      </w:pPr>
    </w:p>
    <w:p w14:paraId="3ACF48F7" w14:textId="77777777" w:rsidR="00D76F91" w:rsidRPr="00F66A57" w:rsidRDefault="00D76F91" w:rsidP="00D76F91">
      <w:pPr>
        <w:spacing w:after="0" w:line="240" w:lineRule="auto"/>
        <w:jc w:val="both"/>
        <w:rPr>
          <w:rFonts w:ascii="Arial" w:eastAsia="Times New Roman" w:hAnsi="Arial" w:cs="Arial"/>
          <w:b/>
          <w:color w:val="000000" w:themeColor="text1"/>
          <w:lang w:eastAsia="en-GB"/>
        </w:rPr>
      </w:pPr>
    </w:p>
    <w:p w14:paraId="3D2F0C50" w14:textId="77777777" w:rsidR="00D76F91" w:rsidRPr="00F66A57" w:rsidRDefault="00D76F91" w:rsidP="00D76F91">
      <w:pPr>
        <w:spacing w:after="0" w:line="240" w:lineRule="auto"/>
        <w:jc w:val="both"/>
        <w:rPr>
          <w:rFonts w:ascii="Arial" w:eastAsia="Times New Roman" w:hAnsi="Arial" w:cs="Arial"/>
          <w:b/>
          <w:color w:val="000000" w:themeColor="text1"/>
          <w:lang w:eastAsia="en-GB"/>
        </w:rPr>
      </w:pPr>
    </w:p>
    <w:p w14:paraId="4A780F61" w14:textId="7AF2C6B7" w:rsidR="002258DF" w:rsidRDefault="002258DF" w:rsidP="00C258B0">
      <w:pPr>
        <w:spacing w:after="0" w:line="240" w:lineRule="auto"/>
        <w:jc w:val="both"/>
        <w:rPr>
          <w:rFonts w:ascii="Arial" w:eastAsia="Times New Roman" w:hAnsi="Arial" w:cs="Arial"/>
          <w:b/>
          <w:color w:val="000000" w:themeColor="text1"/>
          <w:lang w:eastAsia="en-GB"/>
        </w:rPr>
      </w:pPr>
    </w:p>
    <w:p w14:paraId="4EBE4973" w14:textId="72D55545" w:rsidR="002258DF" w:rsidRDefault="002258DF" w:rsidP="00C258B0">
      <w:pPr>
        <w:spacing w:after="0" w:line="240" w:lineRule="auto"/>
        <w:jc w:val="both"/>
        <w:rPr>
          <w:rFonts w:ascii="Arial" w:eastAsia="Times New Roman" w:hAnsi="Arial" w:cs="Arial"/>
          <w:b/>
          <w:color w:val="000000" w:themeColor="text1"/>
          <w:lang w:eastAsia="en-GB"/>
        </w:rPr>
      </w:pPr>
    </w:p>
    <w:p w14:paraId="7D353DF6" w14:textId="7E96F6FB" w:rsidR="004D784A" w:rsidRDefault="004D784A" w:rsidP="00C258B0">
      <w:pPr>
        <w:spacing w:after="0" w:line="240" w:lineRule="auto"/>
        <w:jc w:val="both"/>
        <w:rPr>
          <w:rFonts w:ascii="Arial" w:eastAsia="Times New Roman" w:hAnsi="Arial" w:cs="Arial"/>
          <w:b/>
          <w:color w:val="000000" w:themeColor="text1"/>
          <w:lang w:eastAsia="en-GB"/>
        </w:rPr>
      </w:pPr>
    </w:p>
    <w:p w14:paraId="008DFBB1" w14:textId="61FD5631" w:rsidR="004D784A" w:rsidRDefault="004D784A" w:rsidP="00C258B0">
      <w:pPr>
        <w:spacing w:after="0" w:line="240" w:lineRule="auto"/>
        <w:jc w:val="both"/>
        <w:rPr>
          <w:rFonts w:ascii="Arial" w:eastAsia="Times New Roman" w:hAnsi="Arial" w:cs="Arial"/>
          <w:b/>
          <w:color w:val="000000" w:themeColor="text1"/>
          <w:lang w:eastAsia="en-GB"/>
        </w:rPr>
      </w:pPr>
    </w:p>
    <w:p w14:paraId="4EE08C0A" w14:textId="176932B4" w:rsidR="004D784A" w:rsidRDefault="004D784A" w:rsidP="00C258B0">
      <w:pPr>
        <w:spacing w:after="0" w:line="240" w:lineRule="auto"/>
        <w:jc w:val="both"/>
        <w:rPr>
          <w:rFonts w:ascii="Arial" w:eastAsia="Times New Roman" w:hAnsi="Arial" w:cs="Arial"/>
          <w:b/>
          <w:color w:val="000000" w:themeColor="text1"/>
          <w:lang w:eastAsia="en-GB"/>
        </w:rPr>
      </w:pPr>
    </w:p>
    <w:p w14:paraId="39CAD96A" w14:textId="36038FED" w:rsidR="004D784A" w:rsidRDefault="004D784A" w:rsidP="00C258B0">
      <w:pPr>
        <w:spacing w:after="0" w:line="240" w:lineRule="auto"/>
        <w:jc w:val="both"/>
        <w:rPr>
          <w:rFonts w:ascii="Arial" w:eastAsia="Times New Roman" w:hAnsi="Arial" w:cs="Arial"/>
          <w:b/>
          <w:color w:val="000000" w:themeColor="text1"/>
          <w:lang w:eastAsia="en-GB"/>
        </w:rPr>
      </w:pPr>
    </w:p>
    <w:p w14:paraId="41B53776" w14:textId="601D84D4" w:rsidR="004D784A" w:rsidRDefault="004D784A" w:rsidP="00C258B0">
      <w:pPr>
        <w:spacing w:after="0" w:line="240" w:lineRule="auto"/>
        <w:jc w:val="both"/>
        <w:rPr>
          <w:rFonts w:ascii="Arial" w:eastAsia="Times New Roman" w:hAnsi="Arial" w:cs="Arial"/>
          <w:b/>
          <w:color w:val="000000" w:themeColor="text1"/>
          <w:lang w:eastAsia="en-GB"/>
        </w:rPr>
      </w:pPr>
    </w:p>
    <w:p w14:paraId="677DA67C" w14:textId="5A68CB59" w:rsidR="004D784A" w:rsidRDefault="004D784A" w:rsidP="00C258B0">
      <w:pPr>
        <w:spacing w:after="0" w:line="240" w:lineRule="auto"/>
        <w:jc w:val="both"/>
        <w:rPr>
          <w:rFonts w:ascii="Arial" w:eastAsia="Times New Roman" w:hAnsi="Arial" w:cs="Arial"/>
          <w:b/>
          <w:color w:val="000000" w:themeColor="text1"/>
          <w:lang w:eastAsia="en-GB"/>
        </w:rPr>
      </w:pPr>
    </w:p>
    <w:p w14:paraId="014DE92E" w14:textId="24F74701" w:rsidR="004D784A" w:rsidRDefault="004D784A" w:rsidP="00C258B0">
      <w:pPr>
        <w:spacing w:after="0" w:line="240" w:lineRule="auto"/>
        <w:jc w:val="both"/>
        <w:rPr>
          <w:rFonts w:ascii="Arial" w:eastAsia="Times New Roman" w:hAnsi="Arial" w:cs="Arial"/>
          <w:b/>
          <w:color w:val="000000" w:themeColor="text1"/>
          <w:lang w:eastAsia="en-GB"/>
        </w:rPr>
      </w:pPr>
    </w:p>
    <w:p w14:paraId="3D6BBB2B" w14:textId="68F842BD" w:rsidR="004D784A" w:rsidRDefault="004D784A" w:rsidP="00C258B0">
      <w:pPr>
        <w:spacing w:after="0" w:line="240" w:lineRule="auto"/>
        <w:jc w:val="both"/>
        <w:rPr>
          <w:rFonts w:ascii="Arial" w:eastAsia="Times New Roman" w:hAnsi="Arial" w:cs="Arial"/>
          <w:b/>
          <w:color w:val="000000" w:themeColor="text1"/>
          <w:lang w:eastAsia="en-GB"/>
        </w:rPr>
      </w:pPr>
    </w:p>
    <w:p w14:paraId="17253437" w14:textId="0950D682" w:rsidR="004D784A" w:rsidRDefault="004D784A" w:rsidP="00C258B0">
      <w:pPr>
        <w:spacing w:after="0" w:line="240" w:lineRule="auto"/>
        <w:jc w:val="both"/>
        <w:rPr>
          <w:rFonts w:ascii="Arial" w:eastAsia="Times New Roman" w:hAnsi="Arial" w:cs="Arial"/>
          <w:b/>
          <w:color w:val="000000" w:themeColor="text1"/>
          <w:lang w:eastAsia="en-GB"/>
        </w:rPr>
      </w:pPr>
    </w:p>
    <w:p w14:paraId="7D41F95D" w14:textId="67085134" w:rsidR="004D784A" w:rsidRDefault="004D784A" w:rsidP="00C258B0">
      <w:pPr>
        <w:spacing w:after="0" w:line="240" w:lineRule="auto"/>
        <w:jc w:val="both"/>
        <w:rPr>
          <w:rFonts w:ascii="Arial" w:eastAsia="Times New Roman" w:hAnsi="Arial" w:cs="Arial"/>
          <w:b/>
          <w:color w:val="000000" w:themeColor="text1"/>
          <w:lang w:eastAsia="en-GB"/>
        </w:rPr>
      </w:pPr>
    </w:p>
    <w:p w14:paraId="452031CD" w14:textId="7F234D40" w:rsidR="004D784A" w:rsidRDefault="004D784A" w:rsidP="00C258B0">
      <w:pPr>
        <w:spacing w:after="0" w:line="240" w:lineRule="auto"/>
        <w:jc w:val="both"/>
        <w:rPr>
          <w:rFonts w:ascii="Arial" w:eastAsia="Times New Roman" w:hAnsi="Arial" w:cs="Arial"/>
          <w:b/>
          <w:color w:val="000000" w:themeColor="text1"/>
          <w:lang w:eastAsia="en-GB"/>
        </w:rPr>
      </w:pPr>
    </w:p>
    <w:p w14:paraId="085790E8" w14:textId="225EC31D" w:rsidR="004D784A" w:rsidRDefault="004D784A" w:rsidP="00C258B0">
      <w:pPr>
        <w:spacing w:after="0" w:line="240" w:lineRule="auto"/>
        <w:jc w:val="both"/>
        <w:rPr>
          <w:rFonts w:ascii="Arial" w:eastAsia="Times New Roman" w:hAnsi="Arial" w:cs="Arial"/>
          <w:b/>
          <w:color w:val="000000" w:themeColor="text1"/>
          <w:lang w:eastAsia="en-GB"/>
        </w:rPr>
      </w:pPr>
    </w:p>
    <w:p w14:paraId="286FF72B" w14:textId="6A69F8F9" w:rsidR="004D784A" w:rsidRDefault="004D784A" w:rsidP="00C258B0">
      <w:pPr>
        <w:spacing w:after="0" w:line="240" w:lineRule="auto"/>
        <w:jc w:val="both"/>
        <w:rPr>
          <w:rFonts w:ascii="Arial" w:eastAsia="Times New Roman" w:hAnsi="Arial" w:cs="Arial"/>
          <w:b/>
          <w:color w:val="000000" w:themeColor="text1"/>
          <w:lang w:eastAsia="en-GB"/>
        </w:rPr>
      </w:pPr>
    </w:p>
    <w:p w14:paraId="7E8145D0" w14:textId="40604934" w:rsidR="004D784A" w:rsidRDefault="004D784A" w:rsidP="00C258B0">
      <w:pPr>
        <w:spacing w:after="0" w:line="240" w:lineRule="auto"/>
        <w:jc w:val="both"/>
        <w:rPr>
          <w:rFonts w:ascii="Arial" w:eastAsia="Times New Roman" w:hAnsi="Arial" w:cs="Arial"/>
          <w:b/>
          <w:color w:val="000000" w:themeColor="text1"/>
          <w:lang w:eastAsia="en-GB"/>
        </w:rPr>
      </w:pPr>
    </w:p>
    <w:p w14:paraId="48E5277B" w14:textId="1A28807D" w:rsidR="004D784A" w:rsidRDefault="004D784A" w:rsidP="00C258B0">
      <w:pPr>
        <w:spacing w:after="0" w:line="240" w:lineRule="auto"/>
        <w:jc w:val="both"/>
        <w:rPr>
          <w:rFonts w:ascii="Arial" w:eastAsia="Times New Roman" w:hAnsi="Arial" w:cs="Arial"/>
          <w:b/>
          <w:color w:val="000000" w:themeColor="text1"/>
          <w:lang w:eastAsia="en-GB"/>
        </w:rPr>
      </w:pPr>
    </w:p>
    <w:p w14:paraId="1ED5F6FB" w14:textId="1170BE2C" w:rsidR="004D784A" w:rsidRDefault="004D784A" w:rsidP="00C258B0">
      <w:pPr>
        <w:spacing w:after="0" w:line="240" w:lineRule="auto"/>
        <w:jc w:val="both"/>
        <w:rPr>
          <w:rFonts w:ascii="Arial" w:eastAsia="Times New Roman" w:hAnsi="Arial" w:cs="Arial"/>
          <w:b/>
          <w:color w:val="000000" w:themeColor="text1"/>
          <w:lang w:eastAsia="en-GB"/>
        </w:rPr>
      </w:pPr>
    </w:p>
    <w:p w14:paraId="2D3C604C" w14:textId="004713F0" w:rsidR="004D784A" w:rsidRDefault="004D784A" w:rsidP="00C258B0">
      <w:pPr>
        <w:spacing w:after="0" w:line="240" w:lineRule="auto"/>
        <w:jc w:val="both"/>
        <w:rPr>
          <w:rFonts w:ascii="Arial" w:eastAsia="Times New Roman" w:hAnsi="Arial" w:cs="Arial"/>
          <w:b/>
          <w:color w:val="000000" w:themeColor="text1"/>
          <w:lang w:eastAsia="en-GB"/>
        </w:rPr>
      </w:pPr>
    </w:p>
    <w:p w14:paraId="41D486E0" w14:textId="11470B0F" w:rsidR="004D784A" w:rsidRDefault="004D784A" w:rsidP="00C258B0">
      <w:pPr>
        <w:spacing w:after="0" w:line="240" w:lineRule="auto"/>
        <w:jc w:val="both"/>
        <w:rPr>
          <w:rFonts w:ascii="Arial" w:eastAsia="Times New Roman" w:hAnsi="Arial" w:cs="Arial"/>
          <w:b/>
          <w:color w:val="000000" w:themeColor="text1"/>
          <w:lang w:eastAsia="en-GB"/>
        </w:rPr>
      </w:pPr>
    </w:p>
    <w:p w14:paraId="6D7FEB7B" w14:textId="5F79ADE4" w:rsidR="004D784A" w:rsidRDefault="004D784A" w:rsidP="00C258B0">
      <w:pPr>
        <w:spacing w:after="0" w:line="240" w:lineRule="auto"/>
        <w:jc w:val="both"/>
        <w:rPr>
          <w:rFonts w:ascii="Arial" w:eastAsia="Times New Roman" w:hAnsi="Arial" w:cs="Arial"/>
          <w:b/>
          <w:color w:val="000000" w:themeColor="text1"/>
          <w:lang w:eastAsia="en-GB"/>
        </w:rPr>
      </w:pPr>
    </w:p>
    <w:p w14:paraId="5A10E65C" w14:textId="55622BCA" w:rsidR="004D784A" w:rsidRDefault="004D784A" w:rsidP="00C258B0">
      <w:pPr>
        <w:spacing w:after="0" w:line="240" w:lineRule="auto"/>
        <w:jc w:val="both"/>
        <w:rPr>
          <w:rFonts w:ascii="Arial" w:eastAsia="Times New Roman" w:hAnsi="Arial" w:cs="Arial"/>
          <w:b/>
          <w:color w:val="000000" w:themeColor="text1"/>
          <w:lang w:eastAsia="en-GB"/>
        </w:rPr>
      </w:pPr>
    </w:p>
    <w:p w14:paraId="3236D274" w14:textId="7C347F75" w:rsidR="004D784A" w:rsidRDefault="004D784A" w:rsidP="00C258B0">
      <w:pPr>
        <w:spacing w:after="0" w:line="240" w:lineRule="auto"/>
        <w:jc w:val="both"/>
        <w:rPr>
          <w:rFonts w:ascii="Arial" w:eastAsia="Times New Roman" w:hAnsi="Arial" w:cs="Arial"/>
          <w:b/>
          <w:color w:val="000000" w:themeColor="text1"/>
          <w:lang w:eastAsia="en-GB"/>
        </w:rPr>
      </w:pPr>
    </w:p>
    <w:p w14:paraId="050AAB1C" w14:textId="0553118A" w:rsidR="004D784A" w:rsidRDefault="004D784A" w:rsidP="00C258B0">
      <w:pPr>
        <w:spacing w:after="0" w:line="240" w:lineRule="auto"/>
        <w:jc w:val="both"/>
        <w:rPr>
          <w:rFonts w:ascii="Arial" w:eastAsia="Times New Roman" w:hAnsi="Arial" w:cs="Arial"/>
          <w:b/>
          <w:color w:val="000000" w:themeColor="text1"/>
          <w:lang w:eastAsia="en-GB"/>
        </w:rPr>
      </w:pPr>
    </w:p>
    <w:p w14:paraId="5ED48FBB" w14:textId="1B9AE668" w:rsidR="004D784A" w:rsidRDefault="004D784A" w:rsidP="00C258B0">
      <w:pPr>
        <w:spacing w:after="0" w:line="240" w:lineRule="auto"/>
        <w:jc w:val="both"/>
        <w:rPr>
          <w:rFonts w:ascii="Arial" w:eastAsia="Times New Roman" w:hAnsi="Arial" w:cs="Arial"/>
          <w:b/>
          <w:color w:val="000000" w:themeColor="text1"/>
          <w:lang w:eastAsia="en-GB"/>
        </w:rPr>
      </w:pPr>
    </w:p>
    <w:p w14:paraId="2085E5B8" w14:textId="4BCA97B0" w:rsidR="004D784A" w:rsidRDefault="004D784A" w:rsidP="00C258B0">
      <w:pPr>
        <w:spacing w:after="0" w:line="240" w:lineRule="auto"/>
        <w:jc w:val="both"/>
        <w:rPr>
          <w:rFonts w:ascii="Arial" w:eastAsia="Times New Roman" w:hAnsi="Arial" w:cs="Arial"/>
          <w:b/>
          <w:color w:val="000000" w:themeColor="text1"/>
          <w:lang w:eastAsia="en-GB"/>
        </w:rPr>
      </w:pPr>
    </w:p>
    <w:p w14:paraId="362A1E98" w14:textId="77777777" w:rsidR="004D784A" w:rsidRPr="000B54E5" w:rsidRDefault="004D784A" w:rsidP="00C258B0">
      <w:pPr>
        <w:spacing w:after="0" w:line="240" w:lineRule="auto"/>
        <w:jc w:val="both"/>
        <w:rPr>
          <w:rFonts w:ascii="Arial" w:eastAsia="Times New Roman" w:hAnsi="Arial" w:cs="Arial"/>
          <w:b/>
          <w:color w:val="000000" w:themeColor="text1"/>
          <w:lang w:eastAsia="en-GB"/>
        </w:rPr>
      </w:pPr>
    </w:p>
    <w:p w14:paraId="36D64A9C"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55F91697" w14:textId="77777777" w:rsidR="00C258B0" w:rsidRPr="000B54E5" w:rsidRDefault="00C258B0" w:rsidP="00C258B0">
      <w:pPr>
        <w:spacing w:after="0" w:line="240" w:lineRule="auto"/>
        <w:jc w:val="both"/>
        <w:rPr>
          <w:rFonts w:ascii="Arial" w:eastAsia="Times New Roman" w:hAnsi="Arial" w:cs="Arial"/>
          <w:b/>
          <w:color w:val="000000" w:themeColor="text1"/>
          <w:lang w:eastAsia="en-GB"/>
        </w:rPr>
      </w:pPr>
    </w:p>
    <w:p w14:paraId="0309144B" w14:textId="77777777" w:rsidR="00FC5AD8" w:rsidRDefault="00FC5AD8" w:rsidP="00FC5AD8">
      <w:pPr>
        <w:pStyle w:val="Heading2"/>
      </w:pPr>
      <w:r w:rsidRPr="00D15441">
        <w:lastRenderedPageBreak/>
        <w:t>Part 3: Quality Assurance, Learning from Cases and Continuous Improvement</w:t>
      </w:r>
    </w:p>
    <w:p w14:paraId="0E5C2EA8" w14:textId="77777777" w:rsidR="00FC5AD8" w:rsidRPr="00D15441" w:rsidRDefault="00FC5AD8" w:rsidP="00FC5AD8">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C5AD8" w:rsidRPr="00F66A57" w14:paraId="139ABEE8" w14:textId="77777777" w:rsidTr="0027181D">
        <w:trPr>
          <w:tblHeader/>
        </w:trPr>
        <w:tc>
          <w:tcPr>
            <w:tcW w:w="5778" w:type="dxa"/>
          </w:tcPr>
          <w:p w14:paraId="0176995C" w14:textId="3FB6F7CC" w:rsidR="00FC5AD8" w:rsidRPr="00F66A57" w:rsidRDefault="00FC5AD8" w:rsidP="0027181D">
            <w:pPr>
              <w:pStyle w:val="Heading2"/>
              <w:outlineLvl w:val="1"/>
              <w:rPr>
                <w:color w:val="000000" w:themeColor="text1"/>
              </w:rPr>
            </w:pPr>
            <w:r w:rsidRPr="00F66A57">
              <w:rPr>
                <w:color w:val="000000" w:themeColor="text1"/>
              </w:rPr>
              <w:br w:type="page"/>
              <w:t>2</w:t>
            </w:r>
            <w:r w:rsidR="004D784A">
              <w:rPr>
                <w:color w:val="000000" w:themeColor="text1"/>
              </w:rPr>
              <w:t>7</w:t>
            </w:r>
            <w:r w:rsidRPr="00F66A57">
              <w:rPr>
                <w:color w:val="000000" w:themeColor="text1"/>
              </w:rPr>
              <w:t xml:space="preserve">.0 Quality assurance </w:t>
            </w:r>
          </w:p>
          <w:p w14:paraId="3DE61CFD" w14:textId="77777777" w:rsidR="00FC5AD8" w:rsidRPr="00F66A57" w:rsidRDefault="00FC5AD8" w:rsidP="0027181D">
            <w:pPr>
              <w:pStyle w:val="Heading2"/>
              <w:outlineLvl w:val="1"/>
              <w:rPr>
                <w:color w:val="000000" w:themeColor="text1"/>
              </w:rPr>
            </w:pPr>
          </w:p>
          <w:p w14:paraId="3FF2E316" w14:textId="77777777" w:rsidR="00FC5AD8" w:rsidRPr="00F66A57" w:rsidRDefault="00FC5AD8" w:rsidP="0027181D">
            <w:pPr>
              <w:pStyle w:val="Heading2"/>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63FEABBD" w14:textId="77777777" w:rsidR="00FC5AD8" w:rsidRPr="00F66A57" w:rsidRDefault="00FC5AD8" w:rsidP="0027181D">
            <w:pPr>
              <w:pStyle w:val="Heading2"/>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3C0F6F51" w14:textId="77777777" w:rsidR="00FC5AD8" w:rsidRPr="00F66A57" w:rsidRDefault="00FC5AD8" w:rsidP="0027181D">
            <w:pPr>
              <w:pStyle w:val="Heading2"/>
              <w:outlineLvl w:val="1"/>
              <w:rPr>
                <w:b w:val="0"/>
                <w:bCs/>
                <w:color w:val="000000" w:themeColor="text1"/>
                <w:sz w:val="22"/>
                <w:szCs w:val="22"/>
              </w:rPr>
            </w:pPr>
          </w:p>
          <w:p w14:paraId="372E415B" w14:textId="77777777" w:rsidR="00FC5AD8" w:rsidRPr="00F66A57" w:rsidRDefault="00FC5AD8" w:rsidP="00A2690D">
            <w:pPr>
              <w:pStyle w:val="Heading2"/>
              <w:numPr>
                <w:ilvl w:val="0"/>
                <w:numId w:val="44"/>
              </w:numPr>
              <w:outlineLvl w:val="1"/>
              <w:rPr>
                <w:b w:val="0"/>
                <w:bCs/>
                <w:color w:val="000000" w:themeColor="text1"/>
                <w:sz w:val="22"/>
                <w:szCs w:val="22"/>
              </w:rPr>
            </w:pPr>
            <w:r w:rsidRPr="00F66A57">
              <w:rPr>
                <w:b w:val="0"/>
                <w:bCs/>
                <w:color w:val="000000" w:themeColor="text1"/>
                <w:sz w:val="22"/>
                <w:szCs w:val="22"/>
              </w:rPr>
              <w:t>This Quality Assurance Framework is aimed at: Ensuring   that data and quality assurance outputs are regularly reviewed through s.175/157 audits and related governance and challenge arrangements.</w:t>
            </w:r>
          </w:p>
          <w:p w14:paraId="048E0C1D" w14:textId="77777777" w:rsidR="00FC5AD8" w:rsidRPr="00F66A57" w:rsidRDefault="00FC5AD8" w:rsidP="00A2690D">
            <w:pPr>
              <w:pStyle w:val="Heading2"/>
              <w:numPr>
                <w:ilvl w:val="0"/>
                <w:numId w:val="44"/>
              </w:numPr>
              <w:outlineLvl w:val="1"/>
              <w:rPr>
                <w:b w:val="0"/>
                <w:bCs/>
                <w:color w:val="000000" w:themeColor="text1"/>
                <w:sz w:val="22"/>
                <w:szCs w:val="22"/>
              </w:rPr>
            </w:pPr>
            <w:r w:rsidRPr="00F66A57">
              <w:rPr>
                <w:b w:val="0"/>
                <w:bCs/>
                <w:color w:val="000000" w:themeColor="text1"/>
                <w:sz w:val="22"/>
                <w:szCs w:val="22"/>
              </w:rPr>
              <w:t>Ensuring that the safeguarding data schools generate is of good quality and contributes to a culture of continuous learning and improvement whereby key learning is embedded into practice, policies and guidance (see Appendix 7).</w:t>
            </w:r>
          </w:p>
          <w:p w14:paraId="58737605" w14:textId="77777777" w:rsidR="00FC5AD8" w:rsidRPr="00F66A57" w:rsidRDefault="00FC5AD8" w:rsidP="0027181D">
            <w:pPr>
              <w:pStyle w:val="Heading2"/>
              <w:outlineLvl w:val="1"/>
              <w:rPr>
                <w:b w:val="0"/>
                <w:bCs/>
                <w:color w:val="000000" w:themeColor="text1"/>
                <w:sz w:val="22"/>
                <w:szCs w:val="22"/>
              </w:rPr>
            </w:pPr>
          </w:p>
          <w:p w14:paraId="60839493" w14:textId="715D6823" w:rsidR="00FC5AD8" w:rsidRPr="00F66A57" w:rsidRDefault="00FC5AD8" w:rsidP="0027181D">
            <w:pPr>
              <w:pStyle w:val="Heading2"/>
              <w:outlineLvl w:val="1"/>
              <w:rPr>
                <w:b w:val="0"/>
                <w:bCs/>
                <w:color w:val="000000" w:themeColor="text1"/>
                <w:sz w:val="22"/>
                <w:szCs w:val="22"/>
              </w:rPr>
            </w:pPr>
            <w:r w:rsidRPr="00F66A57">
              <w:rPr>
                <w:b w:val="0"/>
                <w:bCs/>
                <w:color w:val="000000" w:themeColor="text1"/>
                <w:sz w:val="22"/>
                <w:szCs w:val="22"/>
              </w:rPr>
              <w:t xml:space="preserve">The BSCP has recommended that “in reviewing the safeguarding data safeguarding governors and governors should be given reports detailing the number of early help interventions in school and multi-agency early help interventions, the number </w:t>
            </w:r>
            <w:r w:rsidR="00F35348" w:rsidRPr="00F66A57">
              <w:rPr>
                <w:b w:val="0"/>
                <w:bCs/>
                <w:color w:val="000000" w:themeColor="text1"/>
                <w:sz w:val="22"/>
                <w:szCs w:val="22"/>
              </w:rPr>
              <w:t>of requests</w:t>
            </w:r>
            <w:r w:rsidRPr="00F66A57">
              <w:rPr>
                <w:b w:val="0"/>
                <w:bCs/>
                <w:color w:val="000000" w:themeColor="text1"/>
                <w:sz w:val="22"/>
                <w:szCs w:val="22"/>
              </w:rPr>
              <w:t xml:space="preserve"> for support being made and the number being accepted.”</w:t>
            </w:r>
          </w:p>
          <w:p w14:paraId="32E7C7C9" w14:textId="77777777" w:rsidR="00FC5AD8" w:rsidRPr="00F66A57" w:rsidRDefault="00FC5AD8" w:rsidP="0027181D">
            <w:pPr>
              <w:rPr>
                <w:color w:val="000000" w:themeColor="text1"/>
              </w:rPr>
            </w:pPr>
          </w:p>
        </w:tc>
        <w:tc>
          <w:tcPr>
            <w:tcW w:w="4140" w:type="dxa"/>
            <w:shd w:val="clear" w:color="auto" w:fill="F2F2F2"/>
          </w:tcPr>
          <w:p w14:paraId="00E83195" w14:textId="384205FC" w:rsidR="00FC5AD8" w:rsidRPr="00F66A57" w:rsidRDefault="00FC5AD8" w:rsidP="0027181D">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F3150C">
              <w:rPr>
                <w:rFonts w:ascii="Arial" w:hAnsi="Arial" w:cs="Arial"/>
                <w:i/>
                <w:color w:val="000000" w:themeColor="text1"/>
                <w:sz w:val="22"/>
                <w:szCs w:val="22"/>
              </w:rPr>
              <w:t>s</w:t>
            </w:r>
            <w:r w:rsidRPr="00F66A57">
              <w:rPr>
                <w:rFonts w:ascii="Arial" w:hAnsi="Arial" w:cs="Arial"/>
                <w:i/>
                <w:color w:val="000000" w:themeColor="text1"/>
                <w:sz w:val="22"/>
                <w:szCs w:val="22"/>
              </w:rPr>
              <w:t>:</w:t>
            </w:r>
          </w:p>
          <w:p w14:paraId="66C2C026" w14:textId="77777777" w:rsidR="00FC5AD8" w:rsidRPr="00F66A57" w:rsidRDefault="00FC5AD8" w:rsidP="0027181D">
            <w:pPr>
              <w:jc w:val="both"/>
              <w:rPr>
                <w:rFonts w:ascii="Arial" w:hAnsi="Arial" w:cs="Arial"/>
                <w:i/>
                <w:iCs/>
                <w:color w:val="000000" w:themeColor="text1"/>
                <w:sz w:val="22"/>
                <w:szCs w:val="22"/>
              </w:rPr>
            </w:pPr>
          </w:p>
          <w:p w14:paraId="58525349" w14:textId="77777777" w:rsidR="00FC5AD8" w:rsidRPr="00F66A57" w:rsidRDefault="00FC5AD8" w:rsidP="0027181D">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complete the s175/157 audits on time, implement and review the resulting Action Plan with a view to reporting to relevant governance and challenge arrangements.</w:t>
            </w:r>
          </w:p>
          <w:p w14:paraId="695208E2" w14:textId="77777777" w:rsidR="00FC5AD8" w:rsidRPr="00F66A57" w:rsidRDefault="00FC5AD8" w:rsidP="0027181D">
            <w:pPr>
              <w:jc w:val="both"/>
              <w:rPr>
                <w:rFonts w:ascii="Arial" w:hAnsi="Arial" w:cs="Arial"/>
                <w:i/>
                <w:iCs/>
                <w:color w:val="000000" w:themeColor="text1"/>
                <w:sz w:val="22"/>
                <w:szCs w:val="22"/>
              </w:rPr>
            </w:pPr>
          </w:p>
          <w:p w14:paraId="0B2BBF7D" w14:textId="77777777" w:rsidR="00FC5AD8" w:rsidRPr="00F66A57" w:rsidRDefault="00FC5AD8" w:rsidP="0027181D">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to inform multi-agency audits and practice reviews.</w:t>
            </w:r>
          </w:p>
          <w:p w14:paraId="285DDBC7" w14:textId="77777777" w:rsidR="00FC5AD8" w:rsidRPr="00F66A57" w:rsidRDefault="00FC5AD8" w:rsidP="0027181D">
            <w:pPr>
              <w:jc w:val="both"/>
              <w:rPr>
                <w:rFonts w:ascii="Arial" w:hAnsi="Arial" w:cs="Arial"/>
                <w:i/>
                <w:iCs/>
                <w:color w:val="000000" w:themeColor="text1"/>
                <w:sz w:val="22"/>
                <w:szCs w:val="22"/>
              </w:rPr>
            </w:pPr>
          </w:p>
          <w:p w14:paraId="33C53211" w14:textId="77777777" w:rsidR="00FC5AD8" w:rsidRPr="00F66A57" w:rsidRDefault="00FC5AD8" w:rsidP="0027181D">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2F1E88AC" w14:textId="77777777" w:rsidR="00FC5AD8" w:rsidRPr="00F66A57" w:rsidRDefault="00FC5AD8" w:rsidP="0027181D">
            <w:pPr>
              <w:jc w:val="both"/>
              <w:rPr>
                <w:rFonts w:ascii="Arial" w:hAnsi="Arial" w:cs="Arial"/>
                <w:i/>
                <w:color w:val="000000" w:themeColor="text1"/>
                <w:sz w:val="22"/>
                <w:szCs w:val="22"/>
              </w:rPr>
            </w:pPr>
            <w:r w:rsidRPr="00F66A57">
              <w:rPr>
                <w:rFonts w:ascii="Arial" w:hAnsi="Arial" w:cs="Arial"/>
                <w:i/>
                <w:color w:val="000000" w:themeColor="text1"/>
                <w:sz w:val="22"/>
                <w:szCs w:val="22"/>
              </w:rPr>
              <w:t>partnership working and contribute our data to identify aspects that could have been better.</w:t>
            </w:r>
            <w:r w:rsidRPr="00F66A57">
              <w:rPr>
                <w:rFonts w:ascii="Arial" w:hAnsi="Arial" w:cs="Arial"/>
                <w:i/>
                <w:color w:val="000000" w:themeColor="text1"/>
                <w:sz w:val="22"/>
                <w:szCs w:val="22"/>
              </w:rPr>
              <w:cr/>
            </w:r>
          </w:p>
          <w:p w14:paraId="416E07CD" w14:textId="77777777" w:rsidR="00FC5AD8" w:rsidRPr="00F66A57" w:rsidRDefault="00FC5AD8" w:rsidP="0027181D">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not only assess, plan, do and review plans but also regularly audit the quality of these against the agreed quality assurance framework:</w:t>
            </w:r>
          </w:p>
          <w:p w14:paraId="352E0ABB" w14:textId="77777777" w:rsidR="00FC5AD8" w:rsidRPr="00F66A57" w:rsidRDefault="00FC5AD8" w:rsidP="0027181D">
            <w:pPr>
              <w:jc w:val="both"/>
              <w:rPr>
                <w:rFonts w:ascii="Arial" w:hAnsi="Arial" w:cs="Arial"/>
                <w:i/>
                <w:color w:val="000000" w:themeColor="text1"/>
                <w:sz w:val="22"/>
                <w:szCs w:val="22"/>
              </w:rPr>
            </w:pPr>
          </w:p>
          <w:p w14:paraId="425E77CF" w14:textId="77777777" w:rsidR="00FC5AD8" w:rsidRPr="00CF265E" w:rsidRDefault="00FC5AD8" w:rsidP="0027181D">
            <w:pPr>
              <w:jc w:val="both"/>
              <w:rPr>
                <w:rFonts w:ascii="Arial" w:hAnsi="Arial" w:cs="Arial"/>
                <w:i/>
                <w:color w:val="000000" w:themeColor="text1"/>
                <w:sz w:val="22"/>
                <w:szCs w:val="22"/>
              </w:rPr>
            </w:pPr>
            <w:r w:rsidRPr="00CF265E">
              <w:rPr>
                <w:rFonts w:ascii="Arial" w:hAnsi="Arial" w:cs="Arial"/>
                <w:i/>
                <w:color w:val="000000" w:themeColor="text1"/>
                <w:sz w:val="22"/>
                <w:szCs w:val="22"/>
              </w:rPr>
              <w:t>1. How much did we do? (Numbers)</w:t>
            </w:r>
          </w:p>
          <w:p w14:paraId="3D270BCD" w14:textId="77777777" w:rsidR="00FC5AD8" w:rsidRPr="00CF265E" w:rsidRDefault="00FC5AD8" w:rsidP="0027181D">
            <w:pPr>
              <w:jc w:val="both"/>
              <w:rPr>
                <w:rFonts w:ascii="Arial" w:hAnsi="Arial" w:cs="Arial"/>
                <w:i/>
                <w:color w:val="000000" w:themeColor="text1"/>
                <w:sz w:val="22"/>
                <w:szCs w:val="22"/>
              </w:rPr>
            </w:pPr>
            <w:r w:rsidRPr="00CF265E">
              <w:rPr>
                <w:rFonts w:ascii="Arial" w:hAnsi="Arial" w:cs="Arial"/>
                <w:i/>
                <w:color w:val="000000" w:themeColor="text1"/>
                <w:sz w:val="22"/>
                <w:szCs w:val="22"/>
              </w:rPr>
              <w:t>2. How well did we do it? (Whole school; File and themed audits, partner agency, pupil/parent feedback)</w:t>
            </w:r>
          </w:p>
          <w:p w14:paraId="1DFC9BE1" w14:textId="77777777" w:rsidR="00FC5AD8" w:rsidRPr="00CF265E" w:rsidRDefault="00FC5AD8" w:rsidP="0027181D">
            <w:pPr>
              <w:jc w:val="both"/>
              <w:rPr>
                <w:rFonts w:ascii="Arial" w:hAnsi="Arial" w:cs="Arial"/>
                <w:i/>
                <w:color w:val="000000" w:themeColor="text1"/>
                <w:sz w:val="22"/>
                <w:szCs w:val="22"/>
              </w:rPr>
            </w:pPr>
            <w:bookmarkStart w:id="13" w:name="_Hlk82687047"/>
            <w:r w:rsidRPr="00CF265E">
              <w:rPr>
                <w:rFonts w:ascii="Arial" w:hAnsi="Arial" w:cs="Arial"/>
                <w:i/>
                <w:color w:val="000000" w:themeColor="text1"/>
                <w:sz w:val="22"/>
                <w:szCs w:val="22"/>
              </w:rPr>
              <w:t>3. Are there opportunities to learn and improve? (Could Do Better Still; reflective-learning case studies; local Safeguarding-Practice-Reviews, complaints; inspections)</w:t>
            </w:r>
          </w:p>
          <w:bookmarkEnd w:id="13"/>
          <w:p w14:paraId="7EF4C97F" w14:textId="77777777" w:rsidR="00FC5AD8" w:rsidRPr="00F66A57" w:rsidRDefault="00FC5AD8" w:rsidP="0027181D">
            <w:pPr>
              <w:jc w:val="both"/>
              <w:rPr>
                <w:rFonts w:ascii="Arial" w:hAnsi="Arial" w:cs="Arial"/>
                <w:i/>
                <w:color w:val="000000" w:themeColor="text1"/>
                <w:sz w:val="22"/>
                <w:szCs w:val="22"/>
              </w:rPr>
            </w:pPr>
            <w:r w:rsidRPr="00CF265E">
              <w:rPr>
                <w:rFonts w:ascii="Arial" w:hAnsi="Arial" w:cs="Arial"/>
                <w:i/>
                <w:color w:val="000000" w:themeColor="text1"/>
                <w:sz w:val="22"/>
                <w:szCs w:val="22"/>
              </w:rPr>
              <w:t>4. Is anyone better off? (Impact)</w:t>
            </w:r>
          </w:p>
          <w:p w14:paraId="0FE30746" w14:textId="77777777" w:rsidR="00FC5AD8" w:rsidRPr="00F66A57" w:rsidRDefault="00FC5AD8" w:rsidP="0027181D">
            <w:pPr>
              <w:jc w:val="both"/>
              <w:rPr>
                <w:rFonts w:ascii="Arial" w:hAnsi="Arial" w:cs="Arial"/>
                <w:i/>
                <w:color w:val="000000" w:themeColor="text1"/>
                <w:sz w:val="22"/>
                <w:szCs w:val="22"/>
              </w:rPr>
            </w:pPr>
          </w:p>
        </w:tc>
      </w:tr>
    </w:tbl>
    <w:p w14:paraId="329A7FC8" w14:textId="77777777" w:rsidR="00FC5AD8" w:rsidRPr="00F66A57" w:rsidRDefault="00FC5AD8" w:rsidP="00FC5AD8">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C5AD8" w:rsidRPr="00F66A57" w14:paraId="278A99F5" w14:textId="77777777" w:rsidTr="0027181D">
        <w:trPr>
          <w:tblHeader/>
        </w:trPr>
        <w:tc>
          <w:tcPr>
            <w:tcW w:w="5778" w:type="dxa"/>
          </w:tcPr>
          <w:p w14:paraId="6C24E9A7" w14:textId="4FB98B80" w:rsidR="00FC5AD8" w:rsidRPr="00F66A57" w:rsidRDefault="00FC5AD8" w:rsidP="0027181D">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2</w:t>
            </w:r>
            <w:r w:rsidR="004D784A">
              <w:rPr>
                <w:rFonts w:ascii="Arial" w:eastAsia="Calibri" w:hAnsi="Arial" w:cs="Arial"/>
                <w:b/>
                <w:bCs/>
                <w:color w:val="000000" w:themeColor="text1"/>
                <w:sz w:val="24"/>
                <w:szCs w:val="24"/>
              </w:rPr>
              <w:t>7</w:t>
            </w:r>
            <w:r w:rsidRPr="00F66A57">
              <w:rPr>
                <w:rFonts w:ascii="Arial" w:eastAsia="Calibri" w:hAnsi="Arial" w:cs="Arial"/>
                <w:b/>
                <w:bCs/>
                <w:color w:val="000000" w:themeColor="text1"/>
                <w:sz w:val="24"/>
                <w:szCs w:val="24"/>
              </w:rPr>
              <w:t>.1 Child Safeguarding Practice Reviews, Domestic Homicide Reviews and Lessons Learnt Reviews</w:t>
            </w:r>
          </w:p>
          <w:p w14:paraId="5F24AF3E" w14:textId="77777777" w:rsidR="00FC5AD8" w:rsidRPr="00F66A57" w:rsidRDefault="00FC5AD8" w:rsidP="0027181D">
            <w:pPr>
              <w:jc w:val="both"/>
              <w:rPr>
                <w:rFonts w:ascii="Arial" w:eastAsia="Calibri" w:hAnsi="Arial" w:cs="Arial"/>
                <w:b/>
                <w:bCs/>
                <w:color w:val="000000" w:themeColor="text1"/>
                <w:sz w:val="22"/>
                <w:szCs w:val="22"/>
              </w:rPr>
            </w:pPr>
          </w:p>
          <w:p w14:paraId="1D63B5DE" w14:textId="77777777" w:rsidR="00FC5AD8" w:rsidRPr="00F66A57" w:rsidRDefault="00FC5AD8" w:rsidP="0027181D">
            <w:pPr>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outcomes and findings of local and national Child Safeguarding Practice Reviews, Domestic Homicide Reviews and Lessons Learnt Reviews. </w:t>
            </w:r>
          </w:p>
          <w:p w14:paraId="1544BF0C" w14:textId="77777777" w:rsidR="00FC5AD8" w:rsidRPr="00F66A57" w:rsidRDefault="00FC5AD8" w:rsidP="0027181D">
            <w:pPr>
              <w:rPr>
                <w:rFonts w:ascii="Arial" w:eastAsia="Calibri" w:hAnsi="Arial" w:cs="Arial"/>
                <w:color w:val="000000" w:themeColor="text1"/>
                <w:sz w:val="22"/>
                <w:szCs w:val="22"/>
              </w:rPr>
            </w:pPr>
          </w:p>
          <w:p w14:paraId="0961E815" w14:textId="77777777" w:rsidR="00FC5AD8" w:rsidRPr="00F66A57" w:rsidRDefault="00FC5AD8" w:rsidP="0027181D">
            <w:pPr>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0C11345D" w14:textId="144DCBB1" w:rsidR="00FC5AD8" w:rsidRPr="00F66A57" w:rsidRDefault="00FC5AD8" w:rsidP="0027181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w:t>
            </w:r>
            <w:r w:rsidRPr="00977569">
              <w:rPr>
                <w:rFonts w:ascii="Arial" w:hAnsi="Arial" w:cs="Arial"/>
                <w:i/>
                <w:color w:val="000000" w:themeColor="text1"/>
                <w:sz w:val="22"/>
                <w:szCs w:val="22"/>
              </w:rPr>
              <w:t>school</w:t>
            </w:r>
            <w:r w:rsidR="00470EF9" w:rsidRPr="00977569">
              <w:rPr>
                <w:rFonts w:ascii="Arial" w:hAnsi="Arial" w:cs="Arial"/>
                <w:i/>
                <w:color w:val="000000" w:themeColor="text1"/>
                <w:sz w:val="22"/>
                <w:szCs w:val="22"/>
              </w:rPr>
              <w:t>s</w:t>
            </w:r>
            <w:r w:rsidRPr="00977569">
              <w:rPr>
                <w:rFonts w:ascii="Arial" w:hAnsi="Arial" w:cs="Arial"/>
                <w:i/>
                <w:color w:val="000000" w:themeColor="text1"/>
                <w:sz w:val="22"/>
                <w:szCs w:val="22"/>
              </w:rPr>
              <w:t>:</w:t>
            </w:r>
          </w:p>
          <w:p w14:paraId="0B12993F" w14:textId="77777777" w:rsidR="00FC5AD8" w:rsidRPr="00F66A57" w:rsidRDefault="00FC5AD8" w:rsidP="0027181D">
            <w:pPr>
              <w:jc w:val="both"/>
              <w:rPr>
                <w:rFonts w:ascii="Arial" w:hAnsi="Arial" w:cs="Arial"/>
                <w:i/>
                <w:color w:val="000000" w:themeColor="text1"/>
                <w:sz w:val="22"/>
                <w:szCs w:val="22"/>
              </w:rPr>
            </w:pPr>
          </w:p>
          <w:p w14:paraId="638DC7F9" w14:textId="77777777" w:rsidR="00FC5AD8" w:rsidRPr="00F66A57" w:rsidRDefault="00FC5AD8" w:rsidP="0027181D">
            <w:pPr>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ensure that all staff receive updates about the relevant outcomes and findings of local and national Child Safeguarding Practice Reviews, Domestic Homicide Reviews and Lessons Learnt Reviews at least once per year.</w:t>
            </w:r>
          </w:p>
          <w:p w14:paraId="513D7D3D" w14:textId="77777777" w:rsidR="00FC5AD8" w:rsidRPr="00F66A57" w:rsidRDefault="00FC5AD8" w:rsidP="0027181D">
            <w:pPr>
              <w:rPr>
                <w:rFonts w:ascii="Arial" w:hAnsi="Arial" w:cs="Arial"/>
                <w:i/>
                <w:color w:val="000000" w:themeColor="text1"/>
                <w:sz w:val="22"/>
                <w:szCs w:val="22"/>
              </w:rPr>
            </w:pPr>
          </w:p>
          <w:p w14:paraId="3EFA6893" w14:textId="77777777" w:rsidR="00FC5AD8" w:rsidRPr="00F66A57" w:rsidRDefault="00FC5AD8" w:rsidP="0027181D">
            <w:pPr>
              <w:rPr>
                <w:rFonts w:ascii="Arial" w:hAnsi="Arial" w:cs="Arial"/>
                <w:i/>
                <w:color w:val="000000" w:themeColor="text1"/>
                <w:sz w:val="22"/>
                <w:szCs w:val="22"/>
              </w:rPr>
            </w:pPr>
            <w:r w:rsidRPr="00F66A57">
              <w:rPr>
                <w:rFonts w:ascii="Arial" w:hAnsi="Arial" w:cs="Arial"/>
                <w:i/>
                <w:color w:val="000000" w:themeColor="text1"/>
                <w:sz w:val="22"/>
                <w:szCs w:val="22"/>
              </w:rPr>
              <w:t>Where a case is relevant to our school, we will ensure that we fully support Child Safeguarding Practice Reviews, Domestic Homicide Reviews and Lessons Learnt Reviews with all necessary information and implement the resulting actions and learning.</w:t>
            </w:r>
          </w:p>
        </w:tc>
      </w:tr>
    </w:tbl>
    <w:p w14:paraId="0EFE1499" w14:textId="57A083EA" w:rsidR="00AC1CC5" w:rsidRPr="000B54E5" w:rsidRDefault="00AC1CC5" w:rsidP="00FC5AD8">
      <w:pPr>
        <w:pStyle w:val="Heading1"/>
        <w:rPr>
          <w:color w:val="000000" w:themeColor="text1"/>
          <w:sz w:val="40"/>
          <w:szCs w:val="40"/>
        </w:rPr>
      </w:pPr>
      <w:r w:rsidRPr="000B54E5">
        <w:rPr>
          <w:color w:val="000000" w:themeColor="text1"/>
          <w:sz w:val="40"/>
          <w:szCs w:val="40"/>
        </w:rPr>
        <w:lastRenderedPageBreak/>
        <w:t>Appendices</w:t>
      </w:r>
    </w:p>
    <w:p w14:paraId="08F9ED2D" w14:textId="77777777" w:rsidR="00AC1CC5" w:rsidRPr="000B54E5" w:rsidRDefault="00AC1CC5" w:rsidP="00AC1CC5">
      <w:pPr>
        <w:pStyle w:val="Heading1"/>
        <w:rPr>
          <w:color w:val="000000" w:themeColor="text1"/>
          <w:sz w:val="40"/>
          <w:szCs w:val="40"/>
        </w:rPr>
      </w:pPr>
    </w:p>
    <w:p w14:paraId="0FCFDE29" w14:textId="4468F132" w:rsidR="00C258B0" w:rsidRPr="000B54E5" w:rsidRDefault="00AC1CC5" w:rsidP="00AC1CC5">
      <w:pPr>
        <w:pStyle w:val="Heading2"/>
        <w:rPr>
          <w:color w:val="000000" w:themeColor="text1"/>
        </w:rPr>
      </w:pPr>
      <w:r w:rsidRPr="000B54E5">
        <w:rPr>
          <w:color w:val="000000" w:themeColor="text1"/>
        </w:rPr>
        <w:t>Appendix 1</w:t>
      </w:r>
    </w:p>
    <w:p w14:paraId="348A8317"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p>
    <w:p w14:paraId="40D3EC09" w14:textId="1FE45727" w:rsidR="00C258B0" w:rsidRPr="000B54E5" w:rsidRDefault="00AC1CC5" w:rsidP="00AC1CC5">
      <w:pPr>
        <w:pStyle w:val="Heading2"/>
        <w:rPr>
          <w:color w:val="000000" w:themeColor="text1"/>
        </w:rPr>
      </w:pPr>
      <w:r w:rsidRPr="000B54E5">
        <w:rPr>
          <w:color w:val="000000" w:themeColor="text1"/>
        </w:rPr>
        <w:t>Definitions and Indicators of Abuse</w:t>
      </w:r>
    </w:p>
    <w:p w14:paraId="1D12F794" w14:textId="77777777" w:rsidR="00C258B0" w:rsidRPr="000B54E5" w:rsidRDefault="00C258B0" w:rsidP="00C258B0">
      <w:pPr>
        <w:spacing w:after="0" w:line="240" w:lineRule="auto"/>
        <w:jc w:val="both"/>
        <w:rPr>
          <w:rFonts w:ascii="Arial" w:eastAsia="Times New Roman" w:hAnsi="Arial" w:cs="Arial"/>
          <w:b/>
          <w:color w:val="000000" w:themeColor="text1"/>
          <w:u w:val="single"/>
          <w:lang w:eastAsia="en-GB"/>
        </w:rPr>
      </w:pPr>
    </w:p>
    <w:p w14:paraId="3138FEF2" w14:textId="77777777" w:rsidR="00F35348" w:rsidRPr="00F26FB4" w:rsidRDefault="00F35348" w:rsidP="00F35348">
      <w:pPr>
        <w:pStyle w:val="Heading3"/>
        <w:rPr>
          <w:b/>
          <w:bCs/>
          <w:u w:val="single"/>
        </w:rPr>
      </w:pPr>
      <w:r w:rsidRPr="00F26FB4">
        <w:rPr>
          <w:b/>
          <w:bCs/>
        </w:rPr>
        <w:t>1. Neglect</w:t>
      </w:r>
    </w:p>
    <w:p w14:paraId="729961CD" w14:textId="77777777" w:rsidR="00F35348" w:rsidRPr="00F66A57" w:rsidRDefault="00F35348" w:rsidP="00F35348">
      <w:pPr>
        <w:spacing w:after="0" w:line="240" w:lineRule="auto"/>
        <w:jc w:val="both"/>
        <w:rPr>
          <w:rFonts w:ascii="Arial" w:eastAsia="Times New Roman" w:hAnsi="Arial" w:cs="Arial"/>
          <w:color w:val="000000" w:themeColor="text1"/>
          <w:lang w:eastAsia="en-GB"/>
        </w:rPr>
      </w:pPr>
    </w:p>
    <w:p w14:paraId="0149F827" w14:textId="77777777" w:rsidR="00F35348" w:rsidRPr="00F66A57" w:rsidRDefault="00F35348" w:rsidP="00F35348">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0DC19B41" w14:textId="77777777" w:rsidR="00F35348" w:rsidRPr="00F66A57" w:rsidRDefault="00F35348" w:rsidP="00F35348">
      <w:pPr>
        <w:spacing w:after="0" w:line="240" w:lineRule="auto"/>
        <w:jc w:val="both"/>
        <w:rPr>
          <w:rFonts w:ascii="Arial" w:eastAsia="Times New Roman" w:hAnsi="Arial" w:cs="Arial"/>
          <w:color w:val="000000" w:themeColor="text1"/>
          <w:lang w:eastAsia="en-GB"/>
        </w:rPr>
      </w:pPr>
    </w:p>
    <w:p w14:paraId="576DD119"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2AFB922C"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10237B4D"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4" w:name="_Hlk82687177"/>
      <w:r w:rsidRPr="00F66A57">
        <w:rPr>
          <w:rFonts w:ascii="Arial" w:eastAsia="Times New Roman" w:hAnsi="Arial" w:cs="Arial"/>
          <w:color w:val="000000" w:themeColor="text1"/>
          <w:lang w:eastAsia="en-GB"/>
        </w:rPr>
        <w:t>Ensure adequate supervision (including the use of inadequate caregivers); or</w:t>
      </w:r>
    </w:p>
    <w:bookmarkEnd w:id="14"/>
    <w:p w14:paraId="3C3E003B"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319BA74F" w14:textId="77777777" w:rsidR="00F35348" w:rsidRPr="00F66A57" w:rsidRDefault="00F35348" w:rsidP="00F35348">
      <w:pPr>
        <w:spacing w:after="0" w:line="240" w:lineRule="auto"/>
        <w:jc w:val="both"/>
        <w:rPr>
          <w:rFonts w:ascii="Arial" w:eastAsia="Times New Roman" w:hAnsi="Arial" w:cs="Arial"/>
          <w:color w:val="000000" w:themeColor="text1"/>
          <w:lang w:eastAsia="en-GB"/>
        </w:rPr>
      </w:pPr>
    </w:p>
    <w:p w14:paraId="3B6E4D4D" w14:textId="77777777" w:rsidR="00F35348" w:rsidRPr="00F66A57" w:rsidRDefault="00F35348" w:rsidP="00F35348">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11986761" w14:textId="77777777" w:rsidR="00F35348" w:rsidRPr="00F66A57" w:rsidRDefault="00F35348" w:rsidP="00F35348">
      <w:pPr>
        <w:spacing w:after="0" w:line="240" w:lineRule="auto"/>
        <w:jc w:val="both"/>
        <w:rPr>
          <w:rFonts w:ascii="Arial" w:eastAsia="Times New Roman" w:hAnsi="Arial" w:cs="Arial"/>
          <w:color w:val="000000" w:themeColor="text1"/>
          <w:lang w:eastAsia="en-GB"/>
        </w:rPr>
      </w:pPr>
    </w:p>
    <w:p w14:paraId="1EC2B700"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2EF34EC5"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721B841"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73A66389"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51457B60"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719AEE69"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5FB9187F"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5AED9EC5"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68F0D537"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7A307D29"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313E9A76"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49B8716A"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43E3D376" w14:textId="77777777" w:rsidR="00F35348" w:rsidRPr="00F66A57" w:rsidRDefault="00F35348" w:rsidP="00A2690D">
      <w:pPr>
        <w:numPr>
          <w:ilvl w:val="0"/>
          <w:numId w:val="10"/>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16343B8C" w14:textId="77777777" w:rsidR="00F35348" w:rsidRPr="00F66A57" w:rsidRDefault="00F35348" w:rsidP="00A2690D">
      <w:pPr>
        <w:numPr>
          <w:ilvl w:val="0"/>
          <w:numId w:val="10"/>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6CDD2FFD" w14:textId="77777777" w:rsidR="00F35348" w:rsidRPr="00F66A57" w:rsidRDefault="00F35348" w:rsidP="00A2690D">
      <w:pPr>
        <w:numPr>
          <w:ilvl w:val="0"/>
          <w:numId w:val="10"/>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7C86FDB5" w14:textId="77777777" w:rsidR="00F35348" w:rsidRPr="00F66A57" w:rsidRDefault="00F35348" w:rsidP="00A2690D">
      <w:pPr>
        <w:numPr>
          <w:ilvl w:val="0"/>
          <w:numId w:val="10"/>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0B54E5"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521A54E7" w14:textId="77777777" w:rsidR="00F35348" w:rsidRPr="00F26FB4" w:rsidRDefault="00F35348" w:rsidP="00F35348">
      <w:pPr>
        <w:pStyle w:val="Heading3"/>
        <w:rPr>
          <w:b/>
          <w:bCs/>
        </w:rPr>
      </w:pPr>
      <w:r w:rsidRPr="00F26FB4">
        <w:rPr>
          <w:b/>
          <w:bCs/>
        </w:rPr>
        <w:t>2. Physical abuse</w:t>
      </w:r>
    </w:p>
    <w:p w14:paraId="573810D0" w14:textId="77777777" w:rsidR="00F35348" w:rsidRPr="00F66A57" w:rsidRDefault="00F35348" w:rsidP="00F35348">
      <w:pPr>
        <w:spacing w:after="0" w:line="240" w:lineRule="auto"/>
        <w:jc w:val="both"/>
        <w:rPr>
          <w:rFonts w:ascii="Arial" w:eastAsia="Times New Roman" w:hAnsi="Arial" w:cs="Arial"/>
          <w:color w:val="000000" w:themeColor="text1"/>
          <w:lang w:eastAsia="en-GB"/>
        </w:rPr>
      </w:pPr>
    </w:p>
    <w:p w14:paraId="1CE9CECF" w14:textId="77777777" w:rsidR="00F35348" w:rsidRPr="00F66A57" w:rsidRDefault="00F35348" w:rsidP="00F35348">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0AFAD78" w14:textId="77777777" w:rsidR="00F35348" w:rsidRPr="00F66A57" w:rsidRDefault="00F35348" w:rsidP="00F35348">
      <w:pPr>
        <w:spacing w:after="0" w:line="240" w:lineRule="auto"/>
        <w:jc w:val="both"/>
        <w:rPr>
          <w:rFonts w:ascii="Arial" w:eastAsia="Times New Roman" w:hAnsi="Arial" w:cs="Arial"/>
          <w:bCs/>
          <w:color w:val="000000" w:themeColor="text1"/>
          <w:lang w:val="en-US" w:eastAsia="en-GB"/>
        </w:rPr>
      </w:pPr>
    </w:p>
    <w:p w14:paraId="7E9EBF5D"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B204CC5"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12DF052"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2A692998"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1F6D81B7"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4716069F"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3308E3FE"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771F6621"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0A9DFE8C"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Changing or different accounts of how an injury occurred</w:t>
      </w:r>
    </w:p>
    <w:p w14:paraId="6A3AEC64"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718BA69F"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158409FD"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057FFBDE"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19EE15AB"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5DC2066E"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777D8479"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254FFFFC"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091C1AED"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0B54E5"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4E6459A0" w14:textId="77777777" w:rsidR="00F35348" w:rsidRPr="00F26FB4" w:rsidRDefault="00F35348" w:rsidP="00F35348">
      <w:pPr>
        <w:pStyle w:val="Heading3"/>
        <w:rPr>
          <w:b/>
          <w:bCs/>
        </w:rPr>
      </w:pPr>
      <w:r w:rsidRPr="00F26FB4">
        <w:rPr>
          <w:b/>
          <w:bCs/>
        </w:rPr>
        <w:t>3. Sexual abuse</w:t>
      </w:r>
    </w:p>
    <w:p w14:paraId="7ACF25AA"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7E4E317"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22E8DEC5"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AB6F751"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383AD0C4"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367D016"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0A6B084"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15CE673C"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2A5B33E1"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07E1FDDE"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3D4F58C"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1BDCA70F"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7B01A634"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0952007C"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29E939FD"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73626770"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21272D4C"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77018EF4"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D61863"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5D723740"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6F566B4C" w14:textId="01BE6F51" w:rsidR="00C258B0"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1C11A78" w14:textId="77777777" w:rsidR="00F35348" w:rsidRPr="000B54E5" w:rsidRDefault="00F35348"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8B9D9B0" w14:textId="77777777" w:rsidR="00F35348" w:rsidRPr="00F26FB4" w:rsidRDefault="00F35348" w:rsidP="00F35348">
      <w:pPr>
        <w:pStyle w:val="Heading3"/>
        <w:rPr>
          <w:b/>
          <w:bCs/>
        </w:rPr>
      </w:pPr>
      <w:r w:rsidRPr="00F26FB4">
        <w:rPr>
          <w:b/>
          <w:bCs/>
        </w:rPr>
        <w:t>4.  Sexual exploitation</w:t>
      </w:r>
    </w:p>
    <w:p w14:paraId="0CE131EC"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644DD50"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sexual exploitation 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0AEB10D8"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76F1EC95"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3A0E0039"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62B5A5B"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08363220"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222D99AB"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4A6CF6C2"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Frequenting</w:t>
      </w:r>
      <w:r w:rsidRPr="00F66A57">
        <w:rPr>
          <w:rFonts w:ascii="Arial" w:eastAsia="Times New Roman" w:hAnsi="Arial" w:cs="Arial"/>
          <w:color w:val="000000" w:themeColor="text1"/>
        </w:rPr>
        <w:t xml:space="preserve"> areas known for risky activities</w:t>
      </w:r>
    </w:p>
    <w:p w14:paraId="51434ED0"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1E334F57"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14:paraId="317784EA" w14:textId="77777777" w:rsidR="00F35348" w:rsidRPr="00F66A57" w:rsidRDefault="00F35348" w:rsidP="00A2690D">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Missing for periods of time (CSE and county lines)</w:t>
      </w:r>
    </w:p>
    <w:p w14:paraId="5132C359"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37D0BF8"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F40EC62" w14:textId="77777777" w:rsidR="00F35348" w:rsidRPr="00F26FB4" w:rsidRDefault="00F35348" w:rsidP="00F35348">
      <w:pPr>
        <w:pStyle w:val="Heading3"/>
        <w:rPr>
          <w:b/>
          <w:bCs/>
        </w:rPr>
      </w:pPr>
      <w:r w:rsidRPr="00F26FB4">
        <w:rPr>
          <w:b/>
          <w:bCs/>
        </w:rPr>
        <w:t>5. Emotional abuse</w:t>
      </w:r>
    </w:p>
    <w:p w14:paraId="48B9236C"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0190CC71"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2AFFB53D"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D8A2C1"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47E890EE"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00CCF3E" w14:textId="77777777" w:rsidR="00F35348" w:rsidRPr="00F66A57" w:rsidRDefault="00F35348" w:rsidP="00A2690D">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46775856" w14:textId="77777777" w:rsidR="00F35348" w:rsidRPr="00F66A57" w:rsidRDefault="00F35348" w:rsidP="00A2690D">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6B84BAC6" w14:textId="77777777" w:rsidR="00F35348" w:rsidRPr="00F66A57" w:rsidRDefault="00F35348" w:rsidP="00A2690D">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5DFE2E78" w14:textId="77777777" w:rsidR="00F35348" w:rsidRPr="00F66A57" w:rsidRDefault="00F35348" w:rsidP="00A2690D">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7B49AB33" w14:textId="77777777" w:rsidR="00F35348" w:rsidRPr="00F66A57" w:rsidRDefault="00F35348" w:rsidP="00A2690D">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5439BC29" w14:textId="77777777" w:rsidR="00F35348" w:rsidRPr="00F66A57" w:rsidRDefault="00F35348" w:rsidP="00A2690D">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45F45BD1" w14:textId="77777777" w:rsidR="00F35348" w:rsidRPr="00F66A57" w:rsidRDefault="00F35348" w:rsidP="00A2690D">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4A73427B" w14:textId="77777777" w:rsidR="00F35348" w:rsidRPr="00F66A57" w:rsidRDefault="00F35348" w:rsidP="00A2690D">
      <w:pPr>
        <w:keepNext/>
        <w:numPr>
          <w:ilvl w:val="0"/>
          <w:numId w:val="14"/>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42CA558E" w14:textId="77777777" w:rsidR="00F35348" w:rsidRPr="00F66A57" w:rsidRDefault="00F35348" w:rsidP="00A2690D">
      <w:pPr>
        <w:keepNext/>
        <w:numPr>
          <w:ilvl w:val="0"/>
          <w:numId w:val="14"/>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6740FF80" w14:textId="77777777" w:rsidR="00F35348" w:rsidRPr="00F66A57" w:rsidRDefault="00F35348" w:rsidP="00A2690D">
      <w:pPr>
        <w:keepNext/>
        <w:numPr>
          <w:ilvl w:val="0"/>
          <w:numId w:val="14"/>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4396C650" w14:textId="77777777" w:rsidR="00F35348" w:rsidRPr="00F66A57" w:rsidRDefault="00F35348" w:rsidP="00A2690D">
      <w:pPr>
        <w:keepNext/>
        <w:numPr>
          <w:ilvl w:val="0"/>
          <w:numId w:val="14"/>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0A42CBB9" w14:textId="77777777" w:rsidR="00F35348" w:rsidRPr="00F66A57" w:rsidRDefault="00F35348" w:rsidP="00A2690D">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3F8E37D2"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E00554B" w14:textId="77777777" w:rsidR="00F35348" w:rsidRPr="00F66A57" w:rsidRDefault="00F35348" w:rsidP="00F35348">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7DD50E8F" w14:textId="77777777" w:rsidR="00F35348" w:rsidRPr="00F66A57" w:rsidRDefault="00F35348" w:rsidP="00F35348">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719C8EDD" w14:textId="77777777" w:rsidR="00F35348" w:rsidRPr="00F26FB4" w:rsidRDefault="00F35348" w:rsidP="00F35348">
      <w:pPr>
        <w:pStyle w:val="Heading3"/>
        <w:rPr>
          <w:b/>
          <w:bCs/>
        </w:rPr>
      </w:pPr>
      <w:r w:rsidRPr="00F26FB4">
        <w:rPr>
          <w:b/>
          <w:bCs/>
        </w:rPr>
        <w:t>6. Responses from parents/carers</w:t>
      </w:r>
    </w:p>
    <w:p w14:paraId="1E21AB80"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0CBD00AE"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Research and experience indicate that the following responses from parents may suggest a cause for concern across all five categories:</w:t>
      </w:r>
    </w:p>
    <w:p w14:paraId="49CFC902"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35F3B9A" w14:textId="77777777" w:rsidR="00F35348" w:rsidRPr="00F66A57"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377E4FAC" w14:textId="77777777" w:rsidR="00F35348" w:rsidRPr="00F66A57"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03C35354" w14:textId="77777777" w:rsidR="00F35348" w:rsidRPr="00F66A57"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776068D2" w14:textId="77777777" w:rsidR="00F35348" w:rsidRPr="00F66A57"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48A2400B" w14:textId="77777777" w:rsidR="00F35348" w:rsidRPr="00F66A57"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137FB44D" w14:textId="77777777" w:rsidR="00F35348" w:rsidRPr="00F66A57"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25349A55" w14:textId="77777777" w:rsidR="00F35348" w:rsidRPr="00F66A57"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6E1176BC" w14:textId="77777777" w:rsidR="00F35348" w:rsidRPr="00F66A57"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F04EB8E" w14:textId="77777777" w:rsidR="00F35348" w:rsidRPr="00F66A57"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6ACD77BB" w14:textId="77777777" w:rsidR="00F35348" w:rsidRPr="00F66A57"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07570CD2" w14:textId="25292D39" w:rsidR="00F35348" w:rsidRPr="00F35348" w:rsidRDefault="00F35348" w:rsidP="00A2690D">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lastRenderedPageBreak/>
        <w:t>Evidence of coercion and control.</w:t>
      </w:r>
    </w:p>
    <w:p w14:paraId="37B8B857" w14:textId="77777777" w:rsidR="00F35348" w:rsidRPr="00F35348" w:rsidRDefault="00F35348" w:rsidP="00F35348">
      <w:pPr>
        <w:tabs>
          <w:tab w:val="left" w:pos="0"/>
          <w:tab w:val="left" w:pos="10080"/>
          <w:tab w:val="left" w:pos="10800"/>
          <w:tab w:val="left" w:pos="11520"/>
          <w:tab w:val="left" w:pos="12240"/>
        </w:tabs>
        <w:spacing w:after="0" w:line="240" w:lineRule="auto"/>
        <w:ind w:left="1080"/>
        <w:jc w:val="both"/>
        <w:rPr>
          <w:rFonts w:ascii="Arial" w:eastAsia="Times New Roman" w:hAnsi="Arial" w:cs="Arial"/>
          <w:b/>
          <w:color w:val="000000" w:themeColor="text1"/>
          <w:lang w:eastAsia="en-GB"/>
        </w:rPr>
      </w:pPr>
    </w:p>
    <w:p w14:paraId="01CC92E6" w14:textId="77777777" w:rsidR="00F35348"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369E049" w14:textId="3949061F" w:rsidR="00F35348" w:rsidRDefault="00F35348" w:rsidP="00F35348">
      <w:pPr>
        <w:tabs>
          <w:tab w:val="left" w:pos="0"/>
          <w:tab w:val="left" w:pos="10080"/>
          <w:tab w:val="left" w:pos="10800"/>
          <w:tab w:val="left" w:pos="11520"/>
          <w:tab w:val="left" w:pos="12240"/>
        </w:tabs>
        <w:spacing w:after="0" w:line="240" w:lineRule="auto"/>
        <w:jc w:val="both"/>
        <w:rPr>
          <w:rFonts w:ascii="Arial" w:hAnsi="Arial" w:cs="Arial"/>
          <w:b/>
          <w:bCs/>
          <w:color w:val="FF0000"/>
          <w:sz w:val="24"/>
          <w:szCs w:val="24"/>
        </w:rPr>
      </w:pPr>
      <w:r w:rsidRPr="00F35348">
        <w:rPr>
          <w:rFonts w:ascii="Arial" w:hAnsi="Arial" w:cs="Arial"/>
          <w:b/>
          <w:bCs/>
          <w:sz w:val="24"/>
          <w:szCs w:val="24"/>
        </w:rPr>
        <w:t xml:space="preserve">7. </w:t>
      </w:r>
      <w:r w:rsidR="00B47526" w:rsidRPr="002E7384">
        <w:rPr>
          <w:rFonts w:ascii="Arial" w:hAnsi="Arial" w:cs="Arial"/>
          <w:b/>
          <w:bCs/>
          <w:sz w:val="24"/>
          <w:szCs w:val="24"/>
        </w:rPr>
        <w:t>Children with disabilities</w:t>
      </w:r>
    </w:p>
    <w:p w14:paraId="5D7AD51D" w14:textId="77777777" w:rsidR="00B47526" w:rsidRPr="002E7384" w:rsidRDefault="00B47526" w:rsidP="00F35348">
      <w:pPr>
        <w:tabs>
          <w:tab w:val="left" w:pos="0"/>
          <w:tab w:val="left" w:pos="10080"/>
          <w:tab w:val="left" w:pos="10800"/>
          <w:tab w:val="left" w:pos="11520"/>
          <w:tab w:val="left" w:pos="12240"/>
        </w:tabs>
        <w:spacing w:after="0" w:line="240" w:lineRule="auto"/>
        <w:jc w:val="both"/>
        <w:rPr>
          <w:rFonts w:ascii="Arial" w:hAnsi="Arial" w:cs="Arial"/>
          <w:b/>
          <w:bCs/>
          <w:sz w:val="24"/>
          <w:szCs w:val="24"/>
        </w:rPr>
      </w:pPr>
    </w:p>
    <w:p w14:paraId="2869E1B3" w14:textId="77777777" w:rsidR="00B47526" w:rsidRPr="002E7384" w:rsidRDefault="00B47526" w:rsidP="00B47526">
      <w:pPr>
        <w:spacing w:after="0" w:line="240" w:lineRule="auto"/>
        <w:jc w:val="both"/>
        <w:rPr>
          <w:rFonts w:ascii="Arial" w:eastAsia="Times New Roman" w:hAnsi="Arial" w:cs="Arial"/>
          <w:lang w:eastAsia="en-GB"/>
        </w:rPr>
      </w:pPr>
      <w:r w:rsidRPr="002E7384">
        <w:rPr>
          <w:rFonts w:ascii="Arial" w:eastAsia="Times New Roman" w:hAnsi="Arial" w:cs="Arial"/>
          <w:lang w:eastAsia="en-GB"/>
        </w:rPr>
        <w:t>It is recognised that children and young adults with special educational needs or disabilities (SEND) can</w:t>
      </w:r>
    </w:p>
    <w:p w14:paraId="01045F3B" w14:textId="77777777" w:rsidR="00B47526" w:rsidRPr="002E7384" w:rsidRDefault="00B47526" w:rsidP="00B47526">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present additional safeguarding challenges. Additional barriers can exist when recognising abuse and</w:t>
      </w:r>
    </w:p>
    <w:p w14:paraId="1FC60DB0" w14:textId="77777777" w:rsidR="00B47526" w:rsidRPr="002E7384" w:rsidRDefault="00B47526" w:rsidP="00B47526">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 xml:space="preserve">neglect in this group of children. </w:t>
      </w:r>
    </w:p>
    <w:p w14:paraId="0C07D5B6" w14:textId="77777777" w:rsidR="00B47526" w:rsidRPr="002E7384" w:rsidRDefault="00B47526" w:rsidP="00B47526">
      <w:pPr>
        <w:spacing w:after="0" w:line="240" w:lineRule="auto"/>
        <w:jc w:val="both"/>
        <w:rPr>
          <w:rFonts w:ascii="Arial" w:eastAsia="Times New Roman" w:hAnsi="Arial" w:cs="Arial"/>
          <w:lang w:eastAsia="en-GB"/>
        </w:rPr>
      </w:pPr>
    </w:p>
    <w:p w14:paraId="239E4BA6" w14:textId="77777777" w:rsidR="00B47526" w:rsidRPr="002E7384" w:rsidRDefault="00B47526" w:rsidP="00B47526">
      <w:pPr>
        <w:spacing w:after="0" w:line="240" w:lineRule="auto"/>
        <w:jc w:val="both"/>
        <w:rPr>
          <w:rFonts w:ascii="Arial" w:eastAsia="Times New Roman" w:hAnsi="Arial" w:cs="Arial"/>
          <w:lang w:eastAsia="en-GB"/>
        </w:rPr>
      </w:pPr>
      <w:r w:rsidRPr="002E7384">
        <w:rPr>
          <w:rFonts w:ascii="Arial" w:eastAsia="Times New Roman" w:hAnsi="Arial" w:cs="Arial"/>
          <w:lang w:eastAsia="en-GB"/>
        </w:rPr>
        <w:t>These can include: 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0AC8D4B2" w14:textId="77777777" w:rsidR="00B47526" w:rsidRPr="002E7384" w:rsidRDefault="00B47526" w:rsidP="00B47526">
      <w:pPr>
        <w:spacing w:after="0" w:line="240" w:lineRule="auto"/>
        <w:ind w:left="720"/>
        <w:jc w:val="both"/>
        <w:rPr>
          <w:rFonts w:ascii="Arial" w:eastAsia="Times New Roman" w:hAnsi="Arial" w:cs="Arial"/>
          <w:lang w:eastAsia="en-GB"/>
        </w:rPr>
      </w:pPr>
      <w:r w:rsidRPr="002E7384">
        <w:rPr>
          <w:rFonts w:ascii="Arial" w:eastAsia="Times New Roman" w:hAnsi="Arial" w:cs="Arial"/>
          <w:lang w:eastAsia="en-GB"/>
        </w:rPr>
        <w:t xml:space="preserve"> </w:t>
      </w:r>
    </w:p>
    <w:p w14:paraId="55946107" w14:textId="77777777" w:rsidR="00B47526" w:rsidRPr="002E7384" w:rsidRDefault="00B47526" w:rsidP="00B47526">
      <w:pPr>
        <w:spacing w:after="0" w:line="240" w:lineRule="auto"/>
        <w:ind w:left="720" w:hanging="720"/>
        <w:jc w:val="both"/>
        <w:rPr>
          <w:rFonts w:ascii="Arial" w:eastAsia="Times New Roman" w:hAnsi="Arial" w:cs="Arial"/>
          <w:b/>
          <w:bCs/>
          <w:lang w:eastAsia="en-GB"/>
        </w:rPr>
      </w:pPr>
      <w:r w:rsidRPr="002E7384">
        <w:rPr>
          <w:rFonts w:ascii="Arial" w:eastAsia="Times New Roman" w:hAnsi="Arial" w:cs="Arial"/>
          <w:b/>
          <w:bCs/>
          <w:lang w:eastAsia="en-GB"/>
        </w:rPr>
        <w:t>Why are disabled children at greater risk of abuse?</w:t>
      </w:r>
    </w:p>
    <w:p w14:paraId="385B401E" w14:textId="77777777" w:rsidR="00B47526" w:rsidRPr="002E7384" w:rsidRDefault="00B47526" w:rsidP="00B47526">
      <w:pPr>
        <w:spacing w:after="0" w:line="240" w:lineRule="auto"/>
        <w:ind w:left="720" w:hanging="720"/>
        <w:jc w:val="both"/>
        <w:rPr>
          <w:rFonts w:ascii="Arial" w:eastAsia="Times New Roman" w:hAnsi="Arial" w:cs="Arial"/>
          <w:b/>
          <w:bCs/>
          <w:lang w:eastAsia="en-GB"/>
        </w:rPr>
      </w:pPr>
    </w:p>
    <w:p w14:paraId="1FB796B7" w14:textId="77777777" w:rsidR="00B47526" w:rsidRPr="002E7384" w:rsidRDefault="00B47526" w:rsidP="00B47526">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 xml:space="preserve">There are several factors that contribute to disabled children and young people being at a greater risk </w:t>
      </w:r>
    </w:p>
    <w:p w14:paraId="611DBFD2" w14:textId="77777777" w:rsidR="00B47526" w:rsidRPr="002E7384" w:rsidRDefault="00B47526" w:rsidP="00B47526">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of abuse.</w:t>
      </w:r>
    </w:p>
    <w:p w14:paraId="4D54D738" w14:textId="77777777" w:rsidR="00B47526" w:rsidRPr="002E7384" w:rsidRDefault="00B47526" w:rsidP="00B47526">
      <w:pPr>
        <w:spacing w:after="0" w:line="240" w:lineRule="auto"/>
        <w:ind w:left="720" w:hanging="720"/>
        <w:jc w:val="both"/>
        <w:rPr>
          <w:rFonts w:ascii="Arial" w:eastAsia="Times New Roman" w:hAnsi="Arial" w:cs="Arial"/>
          <w:lang w:eastAsia="en-GB"/>
        </w:rPr>
      </w:pPr>
    </w:p>
    <w:p w14:paraId="4AD169D1" w14:textId="77777777" w:rsidR="00B47526" w:rsidRPr="002E7384" w:rsidRDefault="00B47526" w:rsidP="00B47526">
      <w:pPr>
        <w:spacing w:after="0" w:line="240" w:lineRule="auto"/>
        <w:ind w:left="720" w:hanging="720"/>
        <w:jc w:val="both"/>
        <w:rPr>
          <w:rFonts w:ascii="Arial" w:eastAsia="Times New Roman" w:hAnsi="Arial" w:cs="Arial"/>
          <w:b/>
          <w:bCs/>
          <w:lang w:eastAsia="en-GB"/>
        </w:rPr>
      </w:pPr>
      <w:r w:rsidRPr="002E7384">
        <w:rPr>
          <w:rFonts w:ascii="Arial" w:eastAsia="Times New Roman" w:hAnsi="Arial" w:cs="Arial"/>
          <w:b/>
          <w:bCs/>
          <w:lang w:eastAsia="en-GB"/>
        </w:rPr>
        <w:t>Empowering our Learners</w:t>
      </w:r>
    </w:p>
    <w:p w14:paraId="5ED55509" w14:textId="77777777" w:rsidR="00B47526" w:rsidRPr="002E7384" w:rsidRDefault="00B47526" w:rsidP="00B47526">
      <w:pPr>
        <w:spacing w:after="0" w:line="240" w:lineRule="auto"/>
        <w:ind w:left="720" w:hanging="720"/>
        <w:jc w:val="both"/>
        <w:rPr>
          <w:rFonts w:ascii="Arial" w:eastAsia="Times New Roman" w:hAnsi="Arial" w:cs="Arial"/>
          <w:b/>
          <w:bCs/>
          <w:lang w:eastAsia="en-GB"/>
        </w:rPr>
      </w:pPr>
    </w:p>
    <w:p w14:paraId="392C1981" w14:textId="77777777" w:rsidR="00B47526" w:rsidRPr="002E7384" w:rsidRDefault="00B47526" w:rsidP="00B47526">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Social attitudes and assumptions about disability can have an impact on children’s self-confidence.</w:t>
      </w:r>
    </w:p>
    <w:p w14:paraId="6BDB3E88" w14:textId="77777777" w:rsidR="00B47526" w:rsidRPr="002E7384" w:rsidRDefault="00B47526" w:rsidP="00B47526">
      <w:pPr>
        <w:spacing w:after="0" w:line="240" w:lineRule="auto"/>
        <w:ind w:left="720" w:hanging="720"/>
        <w:jc w:val="both"/>
        <w:rPr>
          <w:rFonts w:ascii="Arial" w:eastAsia="Times New Roman" w:hAnsi="Arial" w:cs="Arial"/>
          <w:lang w:eastAsia="en-GB"/>
        </w:rPr>
      </w:pPr>
    </w:p>
    <w:p w14:paraId="54FACAFC" w14:textId="77777777" w:rsidR="00B47526" w:rsidRPr="002E7384" w:rsidRDefault="00B47526" w:rsidP="00B47526">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Getting to know a child or young person with SEND and finding the best way to communicate with</w:t>
      </w:r>
    </w:p>
    <w:p w14:paraId="344A0ED2" w14:textId="77777777" w:rsidR="00B47526" w:rsidRPr="002E7384" w:rsidRDefault="00B47526" w:rsidP="00B47526">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 xml:space="preserve">them is a positive way of building a child’s self-esteem. This can show the child that there is someone </w:t>
      </w:r>
    </w:p>
    <w:p w14:paraId="18277000" w14:textId="77777777" w:rsidR="00B47526" w:rsidRPr="002E7384" w:rsidRDefault="00B47526" w:rsidP="00B47526">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they can trust and communicate with and help them feel confident about letting someone know if they</w:t>
      </w:r>
    </w:p>
    <w:p w14:paraId="3C005E15" w14:textId="77777777" w:rsidR="00B47526" w:rsidRPr="002E7384" w:rsidRDefault="00B47526" w:rsidP="00B47526">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experience something that makes them feel uncomfortable.</w:t>
      </w:r>
    </w:p>
    <w:p w14:paraId="5FBC56DF" w14:textId="77777777" w:rsidR="00D13BE1" w:rsidRPr="002E7384" w:rsidRDefault="00D13BE1" w:rsidP="00B47526">
      <w:pPr>
        <w:spacing w:after="0" w:line="240" w:lineRule="auto"/>
        <w:ind w:left="720" w:hanging="720"/>
        <w:jc w:val="both"/>
        <w:rPr>
          <w:rFonts w:ascii="Arial" w:eastAsia="Times New Roman" w:hAnsi="Arial" w:cs="Arial"/>
          <w:lang w:eastAsia="en-GB"/>
        </w:rPr>
      </w:pPr>
    </w:p>
    <w:p w14:paraId="6EE018CB" w14:textId="77777777" w:rsidR="00D13BE1" w:rsidRPr="002E7384" w:rsidRDefault="00D13BE1" w:rsidP="00D13BE1">
      <w:pPr>
        <w:spacing w:after="0" w:line="240" w:lineRule="auto"/>
        <w:ind w:left="720" w:hanging="720"/>
        <w:jc w:val="both"/>
        <w:rPr>
          <w:rFonts w:ascii="Arial" w:eastAsia="Times New Roman" w:hAnsi="Arial" w:cs="Arial"/>
          <w:b/>
          <w:bCs/>
          <w:lang w:eastAsia="en-GB"/>
        </w:rPr>
      </w:pPr>
      <w:r w:rsidRPr="002E7384">
        <w:rPr>
          <w:rFonts w:ascii="Arial" w:eastAsia="Times New Roman" w:hAnsi="Arial" w:cs="Arial"/>
          <w:b/>
          <w:bCs/>
          <w:lang w:eastAsia="en-GB"/>
        </w:rPr>
        <w:t>Help empower Learners with SEND by:</w:t>
      </w:r>
    </w:p>
    <w:p w14:paraId="262418DC" w14:textId="77777777" w:rsidR="00D13BE1" w:rsidRPr="002E7384" w:rsidRDefault="00D13BE1" w:rsidP="00D13BE1">
      <w:pPr>
        <w:spacing w:after="0" w:line="240" w:lineRule="auto"/>
        <w:ind w:left="720" w:hanging="720"/>
        <w:jc w:val="both"/>
        <w:rPr>
          <w:rFonts w:ascii="Arial" w:eastAsia="Times New Roman" w:hAnsi="Arial" w:cs="Arial"/>
          <w:lang w:eastAsia="en-GB"/>
        </w:rPr>
      </w:pPr>
    </w:p>
    <w:p w14:paraId="51DA862A" w14:textId="77777777" w:rsidR="00D13BE1" w:rsidRPr="002E7384" w:rsidRDefault="00D13BE1" w:rsidP="00A2690D">
      <w:pPr>
        <w:pStyle w:val="ListParagraph"/>
        <w:numPr>
          <w:ilvl w:val="0"/>
          <w:numId w:val="48"/>
        </w:numPr>
        <w:spacing w:after="0" w:line="240" w:lineRule="auto"/>
        <w:jc w:val="both"/>
        <w:rPr>
          <w:rFonts w:ascii="Arial" w:eastAsia="Times New Roman" w:hAnsi="Arial" w:cs="Arial"/>
          <w:lang w:eastAsia="en-GB"/>
        </w:rPr>
      </w:pPr>
      <w:r w:rsidRPr="002E7384">
        <w:rPr>
          <w:rFonts w:ascii="Arial" w:eastAsia="Times New Roman" w:hAnsi="Arial" w:cs="Arial"/>
          <w:lang w:eastAsia="en-GB"/>
        </w:rPr>
        <w:t>providing them with communication support and opportunities to express themselves</w:t>
      </w:r>
    </w:p>
    <w:p w14:paraId="4759D5B8" w14:textId="77777777" w:rsidR="00D13BE1" w:rsidRPr="002E7384" w:rsidRDefault="00D13BE1" w:rsidP="00A2690D">
      <w:pPr>
        <w:pStyle w:val="ListParagraph"/>
        <w:numPr>
          <w:ilvl w:val="0"/>
          <w:numId w:val="48"/>
        </w:numPr>
        <w:spacing w:after="0" w:line="240" w:lineRule="auto"/>
        <w:jc w:val="both"/>
        <w:rPr>
          <w:rFonts w:ascii="Arial" w:eastAsia="Times New Roman" w:hAnsi="Arial" w:cs="Arial"/>
          <w:lang w:eastAsia="en-GB"/>
        </w:rPr>
      </w:pPr>
      <w:r w:rsidRPr="002E7384">
        <w:rPr>
          <w:rFonts w:ascii="Arial" w:eastAsia="Times New Roman" w:hAnsi="Arial" w:cs="Arial"/>
          <w:lang w:eastAsia="en-GB"/>
        </w:rPr>
        <w:t>helping them to build a supportive relationship with a trusted person</w:t>
      </w:r>
    </w:p>
    <w:p w14:paraId="5C68D33A" w14:textId="77777777" w:rsidR="00D13BE1" w:rsidRPr="002E7384" w:rsidRDefault="00D13BE1" w:rsidP="00A2690D">
      <w:pPr>
        <w:pStyle w:val="ListParagraph"/>
        <w:numPr>
          <w:ilvl w:val="0"/>
          <w:numId w:val="48"/>
        </w:numPr>
        <w:spacing w:after="0" w:line="240" w:lineRule="auto"/>
        <w:jc w:val="both"/>
        <w:rPr>
          <w:rFonts w:ascii="Arial" w:eastAsia="Times New Roman" w:hAnsi="Arial" w:cs="Arial"/>
          <w:lang w:eastAsia="en-GB"/>
        </w:rPr>
      </w:pPr>
      <w:r w:rsidRPr="002E7384">
        <w:rPr>
          <w:rFonts w:ascii="Arial" w:eastAsia="Times New Roman" w:hAnsi="Arial" w:cs="Arial"/>
          <w:lang w:eastAsia="en-GB"/>
        </w:rPr>
        <w:t>consulting them on their views and wishes about their life and care in order to meet their needs</w:t>
      </w:r>
    </w:p>
    <w:p w14:paraId="3C7C3AAD" w14:textId="77777777" w:rsidR="00D13BE1" w:rsidRPr="002E7384" w:rsidRDefault="00D13BE1" w:rsidP="00A2690D">
      <w:pPr>
        <w:pStyle w:val="ListParagraph"/>
        <w:numPr>
          <w:ilvl w:val="0"/>
          <w:numId w:val="48"/>
        </w:numPr>
        <w:spacing w:after="0" w:line="240" w:lineRule="auto"/>
        <w:jc w:val="both"/>
        <w:rPr>
          <w:rFonts w:ascii="Arial" w:eastAsia="Times New Roman" w:hAnsi="Arial" w:cs="Arial"/>
          <w:lang w:eastAsia="en-GB"/>
        </w:rPr>
      </w:pPr>
      <w:r w:rsidRPr="002E7384">
        <w:rPr>
          <w:rFonts w:ascii="Arial" w:eastAsia="Times New Roman" w:hAnsi="Arial" w:cs="Arial"/>
          <w:lang w:eastAsia="en-GB"/>
        </w:rPr>
        <w:t xml:space="preserve">providing accessible education on topics such as keeping safe, sex and relationships and online </w:t>
      </w:r>
    </w:p>
    <w:p w14:paraId="04E3DA30" w14:textId="77777777" w:rsidR="00D13BE1" w:rsidRPr="002E7384" w:rsidRDefault="00D13BE1" w:rsidP="00A2690D">
      <w:pPr>
        <w:pStyle w:val="ListParagraph"/>
        <w:numPr>
          <w:ilvl w:val="0"/>
          <w:numId w:val="48"/>
        </w:numPr>
        <w:spacing w:after="0" w:line="240" w:lineRule="auto"/>
        <w:jc w:val="both"/>
        <w:rPr>
          <w:rFonts w:ascii="Arial" w:eastAsia="Times New Roman" w:hAnsi="Arial" w:cs="Arial"/>
          <w:lang w:eastAsia="en-GB"/>
        </w:rPr>
      </w:pPr>
      <w:r w:rsidRPr="002E7384">
        <w:rPr>
          <w:rFonts w:ascii="Arial" w:eastAsia="Times New Roman" w:hAnsi="Arial" w:cs="Arial"/>
          <w:lang w:eastAsia="en-GB"/>
        </w:rPr>
        <w:t>safety (NSPCC programmes “stay safe, speak out” and the O2 online safety programme)</w:t>
      </w:r>
    </w:p>
    <w:p w14:paraId="34362706" w14:textId="77777777" w:rsidR="00D13BE1" w:rsidRPr="002E7384" w:rsidRDefault="00D13BE1" w:rsidP="00A2690D">
      <w:pPr>
        <w:pStyle w:val="ListParagraph"/>
        <w:numPr>
          <w:ilvl w:val="0"/>
          <w:numId w:val="48"/>
        </w:numPr>
        <w:spacing w:after="0" w:line="240" w:lineRule="auto"/>
        <w:jc w:val="both"/>
        <w:rPr>
          <w:rFonts w:ascii="Arial" w:eastAsia="Times New Roman" w:hAnsi="Arial" w:cs="Arial"/>
          <w:lang w:eastAsia="en-GB"/>
        </w:rPr>
      </w:pPr>
      <w:r w:rsidRPr="002E7384">
        <w:rPr>
          <w:rFonts w:ascii="Arial" w:eastAsia="Times New Roman" w:hAnsi="Arial" w:cs="Arial"/>
          <w:lang w:eastAsia="en-GB"/>
        </w:rPr>
        <w:t>providing information in accessible formats</w:t>
      </w:r>
    </w:p>
    <w:p w14:paraId="1C83E4E1" w14:textId="77777777" w:rsidR="00D13BE1" w:rsidRPr="002E7384" w:rsidRDefault="00D13BE1" w:rsidP="00A2690D">
      <w:pPr>
        <w:pStyle w:val="ListParagraph"/>
        <w:numPr>
          <w:ilvl w:val="0"/>
          <w:numId w:val="48"/>
        </w:numPr>
        <w:spacing w:after="0" w:line="240" w:lineRule="auto"/>
        <w:jc w:val="both"/>
        <w:rPr>
          <w:rFonts w:ascii="Arial" w:eastAsia="Times New Roman" w:hAnsi="Arial" w:cs="Arial"/>
          <w:lang w:eastAsia="en-GB"/>
        </w:rPr>
      </w:pPr>
      <w:r w:rsidRPr="002E7384">
        <w:rPr>
          <w:rFonts w:ascii="Arial" w:eastAsia="Times New Roman" w:hAnsi="Arial" w:cs="Arial"/>
          <w:lang w:eastAsia="en-GB"/>
        </w:rPr>
        <w:t>providing opportunities for peer support and social activities</w:t>
      </w:r>
    </w:p>
    <w:p w14:paraId="0AF03B19" w14:textId="77777777" w:rsidR="00D13BE1" w:rsidRPr="002E7384" w:rsidRDefault="00D13BE1" w:rsidP="00A2690D">
      <w:pPr>
        <w:pStyle w:val="ListParagraph"/>
        <w:numPr>
          <w:ilvl w:val="0"/>
          <w:numId w:val="48"/>
        </w:numPr>
        <w:spacing w:after="0" w:line="240" w:lineRule="auto"/>
        <w:jc w:val="both"/>
        <w:rPr>
          <w:rFonts w:ascii="Arial" w:eastAsia="Times New Roman" w:hAnsi="Arial" w:cs="Arial"/>
          <w:lang w:eastAsia="en-GB"/>
        </w:rPr>
      </w:pPr>
      <w:r w:rsidRPr="002E7384">
        <w:rPr>
          <w:rFonts w:ascii="Arial" w:eastAsia="Times New Roman" w:hAnsi="Arial" w:cs="Arial"/>
          <w:lang w:eastAsia="en-GB"/>
        </w:rPr>
        <w:t>giving them opportunities to express themselves creatively through activities like art and music</w:t>
      </w:r>
    </w:p>
    <w:p w14:paraId="3D17D9C4" w14:textId="77777777" w:rsidR="00D13BE1" w:rsidRPr="002E7384" w:rsidRDefault="00D13BE1" w:rsidP="00A2690D">
      <w:pPr>
        <w:pStyle w:val="ListParagraph"/>
        <w:numPr>
          <w:ilvl w:val="0"/>
          <w:numId w:val="48"/>
        </w:numPr>
        <w:spacing w:after="0" w:line="240" w:lineRule="auto"/>
        <w:jc w:val="both"/>
        <w:rPr>
          <w:rFonts w:ascii="Arial" w:eastAsia="Times New Roman" w:hAnsi="Arial" w:cs="Arial"/>
          <w:lang w:eastAsia="en-GB"/>
        </w:rPr>
      </w:pPr>
      <w:r w:rsidRPr="002E7384">
        <w:rPr>
          <w:rFonts w:ascii="Arial" w:eastAsia="Times New Roman" w:hAnsi="Arial" w:cs="Arial"/>
          <w:lang w:eastAsia="en-GB"/>
        </w:rPr>
        <w:t>giving them access to advocacy services (Malachi, Advocacy Matters)</w:t>
      </w:r>
    </w:p>
    <w:p w14:paraId="570A0A12" w14:textId="77777777" w:rsidR="00D13BE1" w:rsidRPr="002E7384" w:rsidRDefault="00D13BE1" w:rsidP="00D13BE1">
      <w:pPr>
        <w:spacing w:after="0" w:line="240" w:lineRule="auto"/>
        <w:ind w:left="720" w:hanging="720"/>
        <w:jc w:val="both"/>
        <w:rPr>
          <w:rFonts w:ascii="Arial" w:eastAsia="Times New Roman" w:hAnsi="Arial" w:cs="Arial"/>
          <w:lang w:eastAsia="en-GB"/>
        </w:rPr>
      </w:pPr>
    </w:p>
    <w:p w14:paraId="37313486" w14:textId="77777777" w:rsidR="00D13BE1" w:rsidRPr="002E7384" w:rsidRDefault="00D13BE1" w:rsidP="00D13BE1">
      <w:pPr>
        <w:spacing w:after="0" w:line="240" w:lineRule="auto"/>
        <w:ind w:left="720" w:hanging="720"/>
        <w:jc w:val="both"/>
        <w:rPr>
          <w:rFonts w:ascii="Arial" w:eastAsia="Times New Roman" w:hAnsi="Arial" w:cs="Arial"/>
          <w:b/>
          <w:bCs/>
          <w:lang w:eastAsia="en-GB"/>
        </w:rPr>
      </w:pPr>
      <w:r w:rsidRPr="002E7384">
        <w:rPr>
          <w:rFonts w:ascii="Arial" w:eastAsia="Times New Roman" w:hAnsi="Arial" w:cs="Arial"/>
          <w:b/>
          <w:bCs/>
          <w:lang w:eastAsia="en-GB"/>
        </w:rPr>
        <w:t>Communication barriers</w:t>
      </w:r>
    </w:p>
    <w:p w14:paraId="75B8C64D" w14:textId="77777777" w:rsidR="00D13BE1" w:rsidRPr="002E7384" w:rsidRDefault="00D13BE1" w:rsidP="00D13BE1">
      <w:pPr>
        <w:spacing w:after="0" w:line="240" w:lineRule="auto"/>
        <w:ind w:left="720" w:hanging="720"/>
        <w:jc w:val="both"/>
        <w:rPr>
          <w:rFonts w:ascii="Arial" w:eastAsia="Times New Roman" w:hAnsi="Arial" w:cs="Arial"/>
          <w:b/>
          <w:bCs/>
          <w:lang w:eastAsia="en-GB"/>
        </w:rPr>
      </w:pPr>
    </w:p>
    <w:p w14:paraId="4C9C7F11"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Adults may not have the knowledge and skills to communicate non-verbally with a child, which can make</w:t>
      </w:r>
    </w:p>
    <w:p w14:paraId="2AC39C33"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it harder for children to share their thoughts and feelings.</w:t>
      </w:r>
    </w:p>
    <w:p w14:paraId="2D4C0F05" w14:textId="77777777" w:rsidR="00D13BE1" w:rsidRPr="002E7384" w:rsidRDefault="00D13BE1" w:rsidP="00D13BE1">
      <w:pPr>
        <w:spacing w:after="0" w:line="240" w:lineRule="auto"/>
        <w:ind w:left="720" w:hanging="720"/>
        <w:jc w:val="both"/>
        <w:rPr>
          <w:rFonts w:ascii="Arial" w:eastAsia="Times New Roman" w:hAnsi="Arial" w:cs="Arial"/>
          <w:lang w:eastAsia="en-GB"/>
        </w:rPr>
      </w:pPr>
    </w:p>
    <w:p w14:paraId="59E8F906"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Communicating solely with parents or carers may pose a risk if the child is being abused by their parent</w:t>
      </w:r>
    </w:p>
    <w:p w14:paraId="59A63C96"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or carer.</w:t>
      </w:r>
    </w:p>
    <w:p w14:paraId="596F256D" w14:textId="77777777" w:rsidR="00D13BE1" w:rsidRPr="002E7384" w:rsidRDefault="00D13BE1" w:rsidP="00D13BE1">
      <w:pPr>
        <w:spacing w:after="0" w:line="240" w:lineRule="auto"/>
        <w:ind w:left="720" w:hanging="720"/>
        <w:jc w:val="both"/>
        <w:rPr>
          <w:rFonts w:ascii="Arial" w:eastAsia="Times New Roman" w:hAnsi="Arial" w:cs="Arial"/>
          <w:lang w:eastAsia="en-GB"/>
        </w:rPr>
      </w:pPr>
    </w:p>
    <w:p w14:paraId="17FBA5C2"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It can be difficult to teach messages about what abuse is or how to keep safe to children with</w:t>
      </w:r>
    </w:p>
    <w:p w14:paraId="2C12D12E"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 xml:space="preserve">communication needs. </w:t>
      </w:r>
    </w:p>
    <w:p w14:paraId="68EF930C" w14:textId="77777777" w:rsidR="00D13BE1" w:rsidRPr="002E7384" w:rsidRDefault="00D13BE1" w:rsidP="00D13BE1">
      <w:pPr>
        <w:spacing w:after="0" w:line="240" w:lineRule="auto"/>
        <w:ind w:left="720" w:hanging="720"/>
        <w:jc w:val="both"/>
        <w:rPr>
          <w:rFonts w:ascii="Arial" w:eastAsia="Times New Roman" w:hAnsi="Arial" w:cs="Arial"/>
          <w:lang w:eastAsia="en-GB"/>
        </w:rPr>
      </w:pPr>
    </w:p>
    <w:p w14:paraId="49E91C2F"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 xml:space="preserve">Without this knowledge children may not recognise that they are being abused or won’t know how to </w:t>
      </w:r>
    </w:p>
    <w:p w14:paraId="0EEB1556"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describe what’s happening to them.</w:t>
      </w:r>
    </w:p>
    <w:p w14:paraId="6B9E4B0C" w14:textId="77777777" w:rsidR="00D13BE1" w:rsidRPr="002E7384" w:rsidRDefault="00D13BE1" w:rsidP="00D13BE1">
      <w:pPr>
        <w:spacing w:after="0" w:line="240" w:lineRule="auto"/>
        <w:ind w:left="720" w:hanging="720"/>
        <w:jc w:val="both"/>
        <w:rPr>
          <w:rFonts w:ascii="Arial" w:eastAsia="Times New Roman" w:hAnsi="Arial" w:cs="Arial"/>
          <w:lang w:eastAsia="en-GB"/>
        </w:rPr>
      </w:pPr>
    </w:p>
    <w:p w14:paraId="32B1FE27"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Some learners can even have no capacity to communicate at the level required to express themselves</w:t>
      </w:r>
    </w:p>
    <w:p w14:paraId="716FDC22"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 xml:space="preserve">around any safeguarding issues or concerns. Staff will need to be very vigilant and observe any </w:t>
      </w:r>
    </w:p>
    <w:p w14:paraId="6B5CE681" w14:textId="77777777" w:rsidR="00D13BE1" w:rsidRPr="002E7384" w:rsidRDefault="00D13BE1" w:rsidP="00D13BE1">
      <w:pPr>
        <w:spacing w:after="0" w:line="240" w:lineRule="auto"/>
        <w:ind w:left="720" w:hanging="720"/>
        <w:jc w:val="both"/>
        <w:rPr>
          <w:rFonts w:ascii="Arial" w:eastAsia="Times New Roman" w:hAnsi="Arial" w:cs="Arial"/>
          <w:lang w:eastAsia="en-GB"/>
        </w:rPr>
      </w:pPr>
      <w:r w:rsidRPr="002E7384">
        <w:rPr>
          <w:rFonts w:ascii="Arial" w:eastAsia="Times New Roman" w:hAnsi="Arial" w:cs="Arial"/>
          <w:lang w:eastAsia="en-GB"/>
        </w:rPr>
        <w:t>changes that could be a sign of abuse or neglect.</w:t>
      </w:r>
    </w:p>
    <w:p w14:paraId="6603E144" w14:textId="77777777" w:rsidR="00D13BE1" w:rsidRPr="00D13BE1" w:rsidRDefault="00D13BE1" w:rsidP="00D13BE1">
      <w:pPr>
        <w:spacing w:after="0" w:line="240" w:lineRule="auto"/>
        <w:ind w:left="720" w:hanging="720"/>
        <w:jc w:val="both"/>
        <w:rPr>
          <w:rFonts w:ascii="Arial" w:eastAsia="Times New Roman" w:hAnsi="Arial" w:cs="Arial"/>
          <w:color w:val="FF0000"/>
          <w:lang w:eastAsia="en-GB"/>
        </w:rPr>
      </w:pPr>
      <w:r w:rsidRPr="00D13BE1">
        <w:rPr>
          <w:rFonts w:ascii="Arial" w:eastAsia="Times New Roman" w:hAnsi="Arial" w:cs="Arial"/>
          <w:color w:val="FF0000"/>
          <w:lang w:eastAsia="en-GB"/>
        </w:rPr>
        <w:t xml:space="preserve"> </w:t>
      </w:r>
    </w:p>
    <w:p w14:paraId="3DE5D807" w14:textId="77777777" w:rsidR="00D13BE1" w:rsidRPr="00D13BE1" w:rsidRDefault="00D13BE1" w:rsidP="00D13BE1">
      <w:pPr>
        <w:spacing w:after="0" w:line="240" w:lineRule="auto"/>
        <w:ind w:left="720" w:hanging="720"/>
        <w:jc w:val="both"/>
        <w:rPr>
          <w:rFonts w:ascii="Arial" w:eastAsia="Times New Roman" w:hAnsi="Arial" w:cs="Arial"/>
          <w:b/>
          <w:bCs/>
          <w:color w:val="FF0000"/>
          <w:lang w:eastAsia="en-GB"/>
        </w:rPr>
      </w:pPr>
    </w:p>
    <w:p w14:paraId="359D54B8" w14:textId="77777777" w:rsidR="00D13BE1" w:rsidRPr="00D13BE1" w:rsidRDefault="00D13BE1" w:rsidP="00D13BE1">
      <w:pPr>
        <w:spacing w:after="0" w:line="240" w:lineRule="auto"/>
        <w:ind w:left="720" w:hanging="720"/>
        <w:jc w:val="both"/>
        <w:rPr>
          <w:rFonts w:ascii="Arial" w:eastAsia="Times New Roman" w:hAnsi="Arial" w:cs="Arial"/>
          <w:b/>
          <w:bCs/>
          <w:color w:val="FF0000"/>
          <w:lang w:eastAsia="en-GB"/>
        </w:rPr>
      </w:pPr>
    </w:p>
    <w:p w14:paraId="6FC7D7F4" w14:textId="77777777" w:rsidR="00D13BE1" w:rsidRPr="00D13BE1" w:rsidRDefault="00D13BE1" w:rsidP="00D13BE1">
      <w:pPr>
        <w:spacing w:after="0" w:line="240" w:lineRule="auto"/>
        <w:ind w:left="720" w:hanging="720"/>
        <w:jc w:val="both"/>
        <w:rPr>
          <w:rFonts w:ascii="Arial" w:eastAsia="Times New Roman" w:hAnsi="Arial" w:cs="Arial"/>
          <w:b/>
          <w:bCs/>
          <w:color w:val="FF0000"/>
          <w:lang w:eastAsia="en-GB"/>
        </w:rPr>
      </w:pPr>
    </w:p>
    <w:p w14:paraId="60B4A5EC" w14:textId="77777777" w:rsidR="00D13BE1" w:rsidRPr="00D13BE1" w:rsidRDefault="00D13BE1" w:rsidP="00D13BE1">
      <w:pPr>
        <w:spacing w:after="0" w:line="240" w:lineRule="auto"/>
        <w:ind w:left="720" w:hanging="720"/>
        <w:jc w:val="both"/>
        <w:rPr>
          <w:rFonts w:ascii="Arial" w:eastAsia="Times New Roman" w:hAnsi="Arial" w:cs="Arial"/>
          <w:b/>
          <w:bCs/>
          <w:color w:val="FF0000"/>
          <w:lang w:eastAsia="en-GB"/>
        </w:rPr>
      </w:pPr>
    </w:p>
    <w:p w14:paraId="0D4E395C" w14:textId="77777777" w:rsidR="00D13BE1" w:rsidRPr="00062C56" w:rsidRDefault="00D13BE1" w:rsidP="00D13BE1">
      <w:pPr>
        <w:spacing w:after="0" w:line="240" w:lineRule="auto"/>
        <w:ind w:left="720" w:hanging="720"/>
        <w:jc w:val="both"/>
        <w:rPr>
          <w:rFonts w:ascii="Arial" w:eastAsia="Times New Roman" w:hAnsi="Arial" w:cs="Arial"/>
          <w:b/>
          <w:bCs/>
          <w:lang w:eastAsia="en-GB"/>
        </w:rPr>
      </w:pPr>
      <w:r w:rsidRPr="00062C56">
        <w:rPr>
          <w:rFonts w:ascii="Arial" w:eastAsia="Times New Roman" w:hAnsi="Arial" w:cs="Arial"/>
          <w:b/>
          <w:bCs/>
          <w:lang w:eastAsia="en-GB"/>
        </w:rPr>
        <w:t>Changes could be:</w:t>
      </w:r>
    </w:p>
    <w:p w14:paraId="0CFB441C" w14:textId="77777777" w:rsidR="00D13BE1" w:rsidRPr="00062C56" w:rsidRDefault="00D13BE1" w:rsidP="00D13BE1">
      <w:pPr>
        <w:spacing w:after="0" w:line="240" w:lineRule="auto"/>
        <w:ind w:left="720" w:hanging="720"/>
        <w:jc w:val="both"/>
        <w:rPr>
          <w:rFonts w:ascii="Arial" w:eastAsia="Times New Roman" w:hAnsi="Arial" w:cs="Arial"/>
          <w:b/>
          <w:bCs/>
          <w:lang w:eastAsia="en-GB"/>
        </w:rPr>
      </w:pPr>
    </w:p>
    <w:p w14:paraId="1E7096CD" w14:textId="77777777" w:rsidR="00D13BE1" w:rsidRPr="00062C56" w:rsidRDefault="00D13BE1" w:rsidP="00A2690D">
      <w:pPr>
        <w:pStyle w:val="ListParagraph"/>
        <w:numPr>
          <w:ilvl w:val="0"/>
          <w:numId w:val="49"/>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The way the learner feels (sad, redrawn, agitated, scared, etc)</w:t>
      </w:r>
    </w:p>
    <w:p w14:paraId="60560BE4" w14:textId="77777777" w:rsidR="00D13BE1" w:rsidRPr="00062C56" w:rsidRDefault="00D13BE1" w:rsidP="00A2690D">
      <w:pPr>
        <w:pStyle w:val="ListParagraph"/>
        <w:numPr>
          <w:ilvl w:val="0"/>
          <w:numId w:val="49"/>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The way they present (injuries, clothes, hygiene, etc)</w:t>
      </w:r>
    </w:p>
    <w:p w14:paraId="6013065D" w14:textId="77777777" w:rsidR="00D13BE1" w:rsidRPr="00062C56" w:rsidRDefault="00D13BE1" w:rsidP="00A2690D">
      <w:pPr>
        <w:pStyle w:val="ListParagraph"/>
        <w:numPr>
          <w:ilvl w:val="0"/>
          <w:numId w:val="50"/>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Their behaviour (not as usual, aggressive, new inappropriate touch, etc)</w:t>
      </w:r>
    </w:p>
    <w:p w14:paraId="54E80423" w14:textId="77777777" w:rsidR="00D13BE1" w:rsidRPr="00062C56" w:rsidRDefault="00D13BE1" w:rsidP="00A2690D">
      <w:pPr>
        <w:pStyle w:val="ListParagraph"/>
        <w:numPr>
          <w:ilvl w:val="0"/>
          <w:numId w:val="50"/>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Eating habits (Not eating anymore or very hungry)</w:t>
      </w:r>
    </w:p>
    <w:p w14:paraId="63F39133" w14:textId="77777777" w:rsidR="00D13BE1" w:rsidRPr="00062C56" w:rsidRDefault="00D13BE1" w:rsidP="00A2690D">
      <w:pPr>
        <w:pStyle w:val="ListParagraph"/>
        <w:numPr>
          <w:ilvl w:val="0"/>
          <w:numId w:val="50"/>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Third party account (parents, siblings, other professionals, etc)</w:t>
      </w:r>
    </w:p>
    <w:p w14:paraId="12162D3E" w14:textId="77777777" w:rsidR="00D13BE1" w:rsidRPr="00062C56" w:rsidRDefault="00D13BE1" w:rsidP="00A2690D">
      <w:pPr>
        <w:pStyle w:val="ListParagraph"/>
        <w:numPr>
          <w:ilvl w:val="0"/>
          <w:numId w:val="50"/>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 xml:space="preserve">Parental engagement (attendance to meetings, consultations with specialist and medical, </w:t>
      </w:r>
    </w:p>
    <w:p w14:paraId="77D26396" w14:textId="77777777" w:rsidR="00D13BE1" w:rsidRPr="00062C56" w:rsidRDefault="00D13BE1" w:rsidP="00D13BE1">
      <w:pPr>
        <w:pStyle w:val="ListParagraph"/>
        <w:spacing w:after="0" w:line="240" w:lineRule="auto"/>
        <w:jc w:val="both"/>
        <w:rPr>
          <w:rFonts w:ascii="Arial" w:eastAsia="Times New Roman" w:hAnsi="Arial" w:cs="Arial"/>
          <w:lang w:eastAsia="en-GB"/>
        </w:rPr>
      </w:pPr>
      <w:r w:rsidRPr="00062C56">
        <w:rPr>
          <w:rFonts w:ascii="Arial" w:eastAsia="Times New Roman" w:hAnsi="Arial" w:cs="Arial"/>
          <w:lang w:eastAsia="en-GB"/>
        </w:rPr>
        <w:t>lack of communication)</w:t>
      </w:r>
    </w:p>
    <w:p w14:paraId="5D4356F2" w14:textId="77777777" w:rsidR="00D13BE1" w:rsidRPr="00062C56" w:rsidRDefault="00D13BE1" w:rsidP="00D13BE1">
      <w:pPr>
        <w:spacing w:after="0" w:line="240" w:lineRule="auto"/>
        <w:ind w:left="720" w:hanging="720"/>
        <w:jc w:val="both"/>
        <w:rPr>
          <w:rFonts w:ascii="Arial" w:eastAsia="Times New Roman" w:hAnsi="Arial" w:cs="Arial"/>
          <w:lang w:eastAsia="en-GB"/>
        </w:rPr>
      </w:pPr>
    </w:p>
    <w:p w14:paraId="7B6B59A7" w14:textId="77777777" w:rsidR="00D13BE1" w:rsidRPr="00062C56" w:rsidRDefault="00D13BE1" w:rsidP="00D13BE1">
      <w:pPr>
        <w:spacing w:after="0" w:line="240" w:lineRule="auto"/>
        <w:ind w:left="720" w:hanging="720"/>
        <w:jc w:val="both"/>
        <w:rPr>
          <w:rFonts w:ascii="Arial" w:eastAsia="Times New Roman" w:hAnsi="Arial" w:cs="Arial"/>
          <w:b/>
          <w:bCs/>
          <w:lang w:eastAsia="en-GB"/>
        </w:rPr>
      </w:pPr>
      <w:r w:rsidRPr="00062C56">
        <w:rPr>
          <w:rFonts w:ascii="Arial" w:eastAsia="Times New Roman" w:hAnsi="Arial" w:cs="Arial"/>
          <w:b/>
          <w:bCs/>
          <w:lang w:eastAsia="en-GB"/>
        </w:rPr>
        <w:t>Misunderstanding the signs of abuse</w:t>
      </w:r>
    </w:p>
    <w:p w14:paraId="605B5068" w14:textId="77777777" w:rsidR="00D13BE1" w:rsidRPr="00062C56" w:rsidRDefault="00D13BE1" w:rsidP="00D13BE1">
      <w:pPr>
        <w:spacing w:after="0" w:line="240" w:lineRule="auto"/>
        <w:ind w:left="720" w:hanging="720"/>
        <w:jc w:val="both"/>
        <w:rPr>
          <w:rFonts w:ascii="Arial" w:eastAsia="Times New Roman" w:hAnsi="Arial" w:cs="Arial"/>
          <w:b/>
          <w:bCs/>
          <w:lang w:eastAsia="en-GB"/>
        </w:rPr>
      </w:pPr>
    </w:p>
    <w:p w14:paraId="2A287F9F" w14:textId="57CDBEA8" w:rsidR="00D13BE1" w:rsidRPr="00062C56" w:rsidRDefault="00D13BE1" w:rsidP="00D13BE1">
      <w:pPr>
        <w:spacing w:after="0" w:line="240" w:lineRule="auto"/>
        <w:ind w:left="720" w:hanging="720"/>
        <w:jc w:val="both"/>
        <w:rPr>
          <w:rFonts w:ascii="Arial" w:eastAsia="Times New Roman" w:hAnsi="Arial" w:cs="Arial"/>
          <w:lang w:eastAsia="en-GB"/>
        </w:rPr>
      </w:pPr>
      <w:r w:rsidRPr="00062C56">
        <w:rPr>
          <w:rFonts w:ascii="Arial" w:eastAsia="Times New Roman" w:hAnsi="Arial" w:cs="Arial"/>
          <w:lang w:eastAsia="en-GB"/>
        </w:rPr>
        <w:t>It</w:t>
      </w:r>
      <w:r w:rsidR="00754158">
        <w:rPr>
          <w:rFonts w:ascii="Arial" w:eastAsia="Times New Roman" w:hAnsi="Arial" w:cs="Arial"/>
          <w:lang w:eastAsia="en-GB"/>
        </w:rPr>
        <w:t xml:space="preserve"> i</w:t>
      </w:r>
      <w:r w:rsidRPr="00062C56">
        <w:rPr>
          <w:rFonts w:ascii="Arial" w:eastAsia="Times New Roman" w:hAnsi="Arial" w:cs="Arial"/>
          <w:lang w:eastAsia="en-GB"/>
        </w:rPr>
        <w:t>s not always easy to spot the signs of abuse. In some cases, adults may mistake the indicators of</w:t>
      </w:r>
    </w:p>
    <w:p w14:paraId="6EB4C86E" w14:textId="77777777" w:rsidR="00D13BE1" w:rsidRPr="00062C56" w:rsidRDefault="00D13BE1" w:rsidP="00D13BE1">
      <w:pPr>
        <w:spacing w:after="0" w:line="240" w:lineRule="auto"/>
        <w:ind w:left="720" w:hanging="720"/>
        <w:jc w:val="both"/>
        <w:rPr>
          <w:rFonts w:ascii="Arial" w:eastAsia="Times New Roman" w:hAnsi="Arial" w:cs="Arial"/>
          <w:lang w:eastAsia="en-GB"/>
        </w:rPr>
      </w:pPr>
      <w:r w:rsidRPr="00062C56">
        <w:rPr>
          <w:rFonts w:ascii="Arial" w:eastAsia="Times New Roman" w:hAnsi="Arial" w:cs="Arial"/>
          <w:lang w:eastAsia="en-GB"/>
        </w:rPr>
        <w:t>abuse for signs of a child’s disability.</w:t>
      </w:r>
    </w:p>
    <w:p w14:paraId="287A23B7" w14:textId="77777777" w:rsidR="00D13BE1" w:rsidRPr="00062C56" w:rsidRDefault="00D13BE1" w:rsidP="00D13BE1">
      <w:pPr>
        <w:spacing w:after="0" w:line="240" w:lineRule="auto"/>
        <w:ind w:left="720" w:hanging="720"/>
        <w:jc w:val="both"/>
        <w:rPr>
          <w:rFonts w:ascii="Arial" w:eastAsia="Times New Roman" w:hAnsi="Arial" w:cs="Arial"/>
          <w:lang w:eastAsia="en-GB"/>
        </w:rPr>
      </w:pPr>
    </w:p>
    <w:p w14:paraId="70B8F1C7" w14:textId="77777777" w:rsidR="00D13BE1" w:rsidRPr="00062C56" w:rsidRDefault="00D13BE1" w:rsidP="00D13BE1">
      <w:pPr>
        <w:spacing w:after="0" w:line="240" w:lineRule="auto"/>
        <w:ind w:left="720" w:hanging="720"/>
        <w:rPr>
          <w:rFonts w:ascii="Arial" w:eastAsia="Times New Roman" w:hAnsi="Arial" w:cs="Arial"/>
          <w:lang w:eastAsia="en-GB"/>
        </w:rPr>
      </w:pPr>
      <w:r w:rsidRPr="00062C56">
        <w:rPr>
          <w:rFonts w:ascii="Arial" w:eastAsia="Times New Roman" w:hAnsi="Arial" w:cs="Arial"/>
          <w:lang w:eastAsia="en-GB"/>
        </w:rPr>
        <w:t xml:space="preserve">A child experiencing abuse or attempting to disclose abuse may self-harm or display inappropriate </w:t>
      </w:r>
    </w:p>
    <w:p w14:paraId="02205862" w14:textId="77777777" w:rsidR="00D13BE1" w:rsidRPr="00062C56" w:rsidRDefault="00D13BE1" w:rsidP="00D13BE1">
      <w:pPr>
        <w:spacing w:after="0" w:line="240" w:lineRule="auto"/>
        <w:ind w:left="720" w:hanging="720"/>
        <w:rPr>
          <w:rFonts w:ascii="Arial" w:eastAsia="Times New Roman" w:hAnsi="Arial" w:cs="Arial"/>
          <w:lang w:eastAsia="en-GB"/>
        </w:rPr>
      </w:pPr>
      <w:r w:rsidRPr="00062C56">
        <w:rPr>
          <w:rFonts w:ascii="Arial" w:eastAsia="Times New Roman" w:hAnsi="Arial" w:cs="Arial"/>
          <w:lang w:eastAsia="en-GB"/>
        </w:rPr>
        <w:t>sexual behaviour or other repetitive and challenging behaviours. If this is misinterpreted as part of a</w:t>
      </w:r>
    </w:p>
    <w:p w14:paraId="2DEB4919" w14:textId="77777777" w:rsidR="00D13BE1" w:rsidRPr="00062C56" w:rsidRDefault="00D13BE1" w:rsidP="00D13BE1">
      <w:pPr>
        <w:spacing w:after="0" w:line="240" w:lineRule="auto"/>
        <w:ind w:left="720" w:hanging="720"/>
        <w:rPr>
          <w:rFonts w:ascii="Arial" w:eastAsia="Times New Roman" w:hAnsi="Arial" w:cs="Arial"/>
          <w:lang w:eastAsia="en-GB"/>
        </w:rPr>
      </w:pPr>
      <w:r w:rsidRPr="00062C56">
        <w:rPr>
          <w:rFonts w:ascii="Arial" w:eastAsia="Times New Roman" w:hAnsi="Arial" w:cs="Arial"/>
          <w:lang w:eastAsia="en-GB"/>
        </w:rPr>
        <w:t>child’s disability or health condition rather than an indicator of abuse, it can prevent adults from taking</w:t>
      </w:r>
    </w:p>
    <w:p w14:paraId="365FFEFB" w14:textId="77777777" w:rsidR="00D13BE1" w:rsidRPr="00062C56" w:rsidRDefault="00D13BE1" w:rsidP="00D13BE1">
      <w:pPr>
        <w:spacing w:after="0" w:line="240" w:lineRule="auto"/>
        <w:ind w:left="720" w:hanging="720"/>
        <w:rPr>
          <w:rFonts w:ascii="Arial" w:eastAsia="Times New Roman" w:hAnsi="Arial" w:cs="Arial"/>
          <w:lang w:eastAsia="en-GB"/>
        </w:rPr>
      </w:pPr>
      <w:r w:rsidRPr="00062C56">
        <w:rPr>
          <w:rFonts w:ascii="Arial" w:eastAsia="Times New Roman" w:hAnsi="Arial" w:cs="Arial"/>
          <w:lang w:eastAsia="en-GB"/>
        </w:rPr>
        <w:t>action.</w:t>
      </w:r>
    </w:p>
    <w:p w14:paraId="1BC5A4D3" w14:textId="77777777" w:rsidR="00D13BE1" w:rsidRPr="00062C56" w:rsidRDefault="00D13BE1" w:rsidP="00D13BE1">
      <w:pPr>
        <w:spacing w:after="0" w:line="240" w:lineRule="auto"/>
        <w:ind w:left="720" w:hanging="720"/>
        <w:rPr>
          <w:rFonts w:ascii="Arial" w:eastAsia="Times New Roman" w:hAnsi="Arial" w:cs="Arial"/>
          <w:lang w:eastAsia="en-GB"/>
        </w:rPr>
      </w:pPr>
    </w:p>
    <w:p w14:paraId="0850EAA1" w14:textId="77777777" w:rsidR="00D13BE1" w:rsidRPr="00062C56" w:rsidRDefault="00D13BE1" w:rsidP="00D13BE1">
      <w:pPr>
        <w:spacing w:after="0" w:line="240" w:lineRule="auto"/>
        <w:ind w:left="720" w:hanging="720"/>
        <w:jc w:val="both"/>
        <w:rPr>
          <w:rFonts w:ascii="Arial" w:eastAsia="Times New Roman" w:hAnsi="Arial" w:cs="Arial"/>
          <w:lang w:eastAsia="en-GB"/>
        </w:rPr>
      </w:pPr>
      <w:r w:rsidRPr="00062C56">
        <w:rPr>
          <w:rFonts w:ascii="Arial" w:eastAsia="Times New Roman" w:hAnsi="Arial" w:cs="Arial"/>
          <w:lang w:eastAsia="en-GB"/>
        </w:rPr>
        <w:t>Injuries such as bruising may not raise the same level of concern as they would if seen on a non-disabled</w:t>
      </w:r>
    </w:p>
    <w:p w14:paraId="2345C9E7" w14:textId="77777777" w:rsidR="00D13BE1" w:rsidRPr="00062C56" w:rsidRDefault="00D13BE1" w:rsidP="00D13BE1">
      <w:pPr>
        <w:spacing w:after="0" w:line="240" w:lineRule="auto"/>
        <w:ind w:left="720" w:hanging="720"/>
        <w:jc w:val="both"/>
        <w:rPr>
          <w:rFonts w:ascii="Arial" w:eastAsia="Times New Roman" w:hAnsi="Arial" w:cs="Arial"/>
          <w:lang w:eastAsia="en-GB"/>
        </w:rPr>
      </w:pPr>
      <w:r w:rsidRPr="00062C56">
        <w:rPr>
          <w:rFonts w:ascii="Arial" w:eastAsia="Times New Roman" w:hAnsi="Arial" w:cs="Arial"/>
          <w:lang w:eastAsia="en-GB"/>
        </w:rPr>
        <w:t>child. Adults may assume that bruising was self-inflicted or caused by disability equipment or problems</w:t>
      </w:r>
    </w:p>
    <w:p w14:paraId="475F6B39" w14:textId="77777777" w:rsidR="00D13BE1" w:rsidRPr="00062C56" w:rsidRDefault="00D13BE1" w:rsidP="00D13BE1">
      <w:pPr>
        <w:spacing w:after="0" w:line="240" w:lineRule="auto"/>
        <w:ind w:left="720" w:hanging="720"/>
        <w:jc w:val="both"/>
        <w:rPr>
          <w:rFonts w:ascii="Arial" w:eastAsia="Times New Roman" w:hAnsi="Arial" w:cs="Arial"/>
          <w:lang w:eastAsia="en-GB"/>
        </w:rPr>
      </w:pPr>
      <w:r w:rsidRPr="00062C56">
        <w:rPr>
          <w:rFonts w:ascii="Arial" w:eastAsia="Times New Roman" w:hAnsi="Arial" w:cs="Arial"/>
          <w:lang w:eastAsia="en-GB"/>
        </w:rPr>
        <w:t>with mobility.</w:t>
      </w:r>
    </w:p>
    <w:p w14:paraId="32A14E69" w14:textId="77777777" w:rsidR="00D13BE1" w:rsidRPr="00062C56" w:rsidRDefault="00D13BE1" w:rsidP="00D13BE1">
      <w:pPr>
        <w:spacing w:after="0" w:line="240" w:lineRule="auto"/>
        <w:ind w:left="720" w:hanging="720"/>
        <w:jc w:val="both"/>
        <w:rPr>
          <w:rFonts w:ascii="Arial" w:eastAsia="Times New Roman" w:hAnsi="Arial" w:cs="Arial"/>
          <w:lang w:eastAsia="en-GB"/>
        </w:rPr>
      </w:pPr>
    </w:p>
    <w:p w14:paraId="7149F0C7" w14:textId="77777777" w:rsidR="00D13BE1" w:rsidRPr="00062C56" w:rsidRDefault="00D13BE1" w:rsidP="00D13BE1">
      <w:pPr>
        <w:spacing w:after="0" w:line="240" w:lineRule="auto"/>
        <w:ind w:left="720" w:hanging="720"/>
        <w:jc w:val="both"/>
        <w:rPr>
          <w:rFonts w:ascii="Arial" w:eastAsia="Times New Roman" w:hAnsi="Arial" w:cs="Arial"/>
          <w:b/>
          <w:bCs/>
          <w:lang w:eastAsia="en-GB"/>
        </w:rPr>
      </w:pPr>
      <w:r w:rsidRPr="00062C56">
        <w:rPr>
          <w:rFonts w:ascii="Arial" w:eastAsia="Times New Roman" w:hAnsi="Arial" w:cs="Arial"/>
          <w:b/>
          <w:bCs/>
          <w:lang w:eastAsia="en-GB"/>
        </w:rPr>
        <w:t>Lack of understanding on staying safe</w:t>
      </w:r>
    </w:p>
    <w:p w14:paraId="3CA6EBF1" w14:textId="77777777" w:rsidR="00D13BE1" w:rsidRPr="00062C56" w:rsidRDefault="00D13BE1" w:rsidP="00D13BE1">
      <w:pPr>
        <w:spacing w:after="0" w:line="240" w:lineRule="auto"/>
        <w:ind w:left="720" w:hanging="720"/>
        <w:jc w:val="both"/>
        <w:rPr>
          <w:rFonts w:ascii="Arial" w:eastAsia="Times New Roman" w:hAnsi="Arial" w:cs="Arial"/>
          <w:lang w:eastAsia="en-GB"/>
        </w:rPr>
      </w:pPr>
    </w:p>
    <w:p w14:paraId="6AB65AE2" w14:textId="77777777" w:rsidR="00D13BE1" w:rsidRPr="00062C56" w:rsidRDefault="00D13BE1" w:rsidP="00D13BE1">
      <w:pPr>
        <w:spacing w:after="0" w:line="240" w:lineRule="auto"/>
        <w:ind w:left="720" w:hanging="720"/>
        <w:jc w:val="both"/>
        <w:rPr>
          <w:rFonts w:ascii="Arial" w:eastAsia="Times New Roman" w:hAnsi="Arial" w:cs="Arial"/>
          <w:lang w:eastAsia="en-GB"/>
        </w:rPr>
      </w:pPr>
      <w:r w:rsidRPr="00062C56">
        <w:rPr>
          <w:rFonts w:ascii="Arial" w:eastAsia="Times New Roman" w:hAnsi="Arial" w:cs="Arial"/>
          <w:lang w:eastAsia="en-GB"/>
        </w:rPr>
        <w:t xml:space="preserve">Personal safety programmes and relationships and sex education (RSE) are not always made </w:t>
      </w:r>
    </w:p>
    <w:p w14:paraId="70C9843D" w14:textId="77777777" w:rsidR="00D13BE1" w:rsidRPr="00062C56" w:rsidRDefault="00D13BE1" w:rsidP="00D13BE1">
      <w:pPr>
        <w:spacing w:after="0" w:line="240" w:lineRule="auto"/>
        <w:ind w:left="720" w:hanging="720"/>
        <w:jc w:val="both"/>
        <w:rPr>
          <w:rFonts w:ascii="Arial" w:eastAsia="Times New Roman" w:hAnsi="Arial" w:cs="Arial"/>
          <w:lang w:eastAsia="en-GB"/>
        </w:rPr>
      </w:pPr>
      <w:r w:rsidRPr="00062C56">
        <w:rPr>
          <w:rFonts w:ascii="Arial" w:eastAsia="Times New Roman" w:hAnsi="Arial" w:cs="Arial"/>
          <w:lang w:eastAsia="en-GB"/>
        </w:rPr>
        <w:t>accessible to children with SEND. This can be for a number of reasons:</w:t>
      </w:r>
    </w:p>
    <w:p w14:paraId="7DE306D3" w14:textId="77777777" w:rsidR="00D13BE1" w:rsidRPr="00062C56" w:rsidRDefault="00D13BE1" w:rsidP="00D13BE1">
      <w:pPr>
        <w:spacing w:after="0" w:line="240" w:lineRule="auto"/>
        <w:ind w:left="720" w:hanging="720"/>
        <w:jc w:val="both"/>
        <w:rPr>
          <w:rFonts w:ascii="Arial" w:eastAsia="Times New Roman" w:hAnsi="Arial" w:cs="Arial"/>
          <w:lang w:eastAsia="en-GB"/>
        </w:rPr>
      </w:pPr>
    </w:p>
    <w:p w14:paraId="0989D7CC" w14:textId="6F7835FA" w:rsidR="00D13BE1" w:rsidRPr="00062C56" w:rsidRDefault="00D13BE1" w:rsidP="00A2690D">
      <w:pPr>
        <w:pStyle w:val="ListParagraph"/>
        <w:numPr>
          <w:ilvl w:val="0"/>
          <w:numId w:val="50"/>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parents and professionals may think young people with learning disabilities should</w:t>
      </w:r>
      <w:r w:rsidR="00BA335B">
        <w:rPr>
          <w:rFonts w:ascii="Arial" w:eastAsia="Times New Roman" w:hAnsi="Arial" w:cs="Arial"/>
          <w:lang w:eastAsia="en-GB"/>
        </w:rPr>
        <w:t xml:space="preserve"> </w:t>
      </w:r>
      <w:r w:rsidR="00BA335B" w:rsidRPr="00062C56">
        <w:rPr>
          <w:rFonts w:ascii="Arial" w:eastAsia="Times New Roman" w:hAnsi="Arial" w:cs="Arial"/>
          <w:lang w:eastAsia="en-GB"/>
        </w:rPr>
        <w:t>not</w:t>
      </w:r>
      <w:r w:rsidRPr="00062C56">
        <w:rPr>
          <w:rFonts w:ascii="Arial" w:eastAsia="Times New Roman" w:hAnsi="Arial" w:cs="Arial"/>
          <w:lang w:eastAsia="en-GB"/>
        </w:rPr>
        <w:t xml:space="preserve"> </w:t>
      </w:r>
    </w:p>
    <w:p w14:paraId="08286C6D" w14:textId="77777777" w:rsidR="00D13BE1" w:rsidRPr="00062C56" w:rsidRDefault="00D13BE1" w:rsidP="00D13BE1">
      <w:pPr>
        <w:pStyle w:val="ListParagraph"/>
        <w:spacing w:after="0" w:line="240" w:lineRule="auto"/>
        <w:jc w:val="both"/>
        <w:rPr>
          <w:rFonts w:ascii="Arial" w:eastAsia="Times New Roman" w:hAnsi="Arial" w:cs="Arial"/>
          <w:lang w:eastAsia="en-GB"/>
        </w:rPr>
      </w:pPr>
      <w:r w:rsidRPr="00062C56">
        <w:rPr>
          <w:rFonts w:ascii="Arial" w:eastAsia="Times New Roman" w:hAnsi="Arial" w:cs="Arial"/>
          <w:lang w:eastAsia="en-GB"/>
        </w:rPr>
        <w:t>have relationships or sex</w:t>
      </w:r>
    </w:p>
    <w:p w14:paraId="11D457BC" w14:textId="77777777" w:rsidR="00D13BE1" w:rsidRPr="00062C56" w:rsidRDefault="00D13BE1" w:rsidP="00A2690D">
      <w:pPr>
        <w:pStyle w:val="ListParagraph"/>
        <w:numPr>
          <w:ilvl w:val="0"/>
          <w:numId w:val="50"/>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 xml:space="preserve">sex and relationships education may not be taught in a way that makes sense to young people </w:t>
      </w:r>
    </w:p>
    <w:p w14:paraId="1A367B60" w14:textId="77777777" w:rsidR="00D13BE1" w:rsidRPr="00062C56" w:rsidRDefault="00D13BE1" w:rsidP="00D13BE1">
      <w:pPr>
        <w:pStyle w:val="ListParagraph"/>
        <w:spacing w:after="0" w:line="240" w:lineRule="auto"/>
        <w:jc w:val="both"/>
        <w:rPr>
          <w:rFonts w:ascii="Arial" w:eastAsia="Times New Roman" w:hAnsi="Arial" w:cs="Arial"/>
          <w:lang w:eastAsia="en-GB"/>
        </w:rPr>
      </w:pPr>
      <w:r w:rsidRPr="00062C56">
        <w:rPr>
          <w:rFonts w:ascii="Arial" w:eastAsia="Times New Roman" w:hAnsi="Arial" w:cs="Arial"/>
          <w:lang w:eastAsia="en-GB"/>
        </w:rPr>
        <w:t>with learning disabilities.</w:t>
      </w:r>
    </w:p>
    <w:p w14:paraId="3727CE91" w14:textId="77777777" w:rsidR="00D13BE1" w:rsidRPr="00062C56" w:rsidRDefault="00D13BE1" w:rsidP="00D13BE1">
      <w:pPr>
        <w:spacing w:after="0" w:line="240" w:lineRule="auto"/>
        <w:ind w:left="720" w:hanging="720"/>
        <w:jc w:val="both"/>
        <w:rPr>
          <w:rFonts w:ascii="Arial" w:eastAsia="Times New Roman" w:hAnsi="Arial" w:cs="Arial"/>
          <w:lang w:eastAsia="en-GB"/>
        </w:rPr>
      </w:pPr>
    </w:p>
    <w:p w14:paraId="0D2C6F77" w14:textId="77777777" w:rsidR="00D13BE1" w:rsidRPr="00062C56" w:rsidRDefault="00D13BE1" w:rsidP="00D13BE1">
      <w:pPr>
        <w:spacing w:after="0" w:line="240" w:lineRule="auto"/>
        <w:ind w:left="720" w:hanging="720"/>
        <w:jc w:val="both"/>
        <w:rPr>
          <w:rFonts w:ascii="Arial" w:eastAsia="Times New Roman" w:hAnsi="Arial" w:cs="Arial"/>
          <w:b/>
          <w:bCs/>
          <w:lang w:eastAsia="en-GB"/>
        </w:rPr>
      </w:pPr>
      <w:r w:rsidRPr="00062C56">
        <w:rPr>
          <w:rFonts w:ascii="Arial" w:eastAsia="Times New Roman" w:hAnsi="Arial" w:cs="Arial"/>
          <w:b/>
          <w:bCs/>
          <w:lang w:eastAsia="en-GB"/>
        </w:rPr>
        <w:t>Increased isolation</w:t>
      </w:r>
    </w:p>
    <w:p w14:paraId="7CBCD316" w14:textId="77777777" w:rsidR="00D13BE1" w:rsidRPr="00062C56" w:rsidRDefault="00D13BE1" w:rsidP="00D13BE1">
      <w:pPr>
        <w:spacing w:after="0" w:line="240" w:lineRule="auto"/>
        <w:ind w:left="720" w:hanging="720"/>
        <w:jc w:val="both"/>
        <w:rPr>
          <w:rFonts w:ascii="Arial" w:eastAsia="Times New Roman" w:hAnsi="Arial" w:cs="Arial"/>
          <w:b/>
          <w:bCs/>
          <w:lang w:eastAsia="en-GB"/>
        </w:rPr>
      </w:pPr>
    </w:p>
    <w:p w14:paraId="72FAEF4C" w14:textId="77777777" w:rsidR="00D13BE1" w:rsidRPr="00062C56" w:rsidRDefault="00D13BE1" w:rsidP="00D13BE1">
      <w:pPr>
        <w:spacing w:after="0" w:line="240" w:lineRule="auto"/>
        <w:ind w:left="720" w:hanging="720"/>
        <w:jc w:val="both"/>
        <w:rPr>
          <w:rFonts w:ascii="Arial" w:eastAsia="Times New Roman" w:hAnsi="Arial" w:cs="Arial"/>
          <w:lang w:eastAsia="en-GB"/>
        </w:rPr>
      </w:pPr>
      <w:r w:rsidRPr="00062C56">
        <w:rPr>
          <w:rFonts w:ascii="Arial" w:eastAsia="Times New Roman" w:hAnsi="Arial" w:cs="Arial"/>
          <w:lang w:eastAsia="en-GB"/>
        </w:rPr>
        <w:t xml:space="preserve">Disabled children may have less contact with other people than non-disabled children because they </w:t>
      </w:r>
    </w:p>
    <w:p w14:paraId="1FBB1DA3" w14:textId="77777777" w:rsidR="00D13BE1" w:rsidRPr="00062C56" w:rsidRDefault="00D13BE1" w:rsidP="00D13BE1">
      <w:pPr>
        <w:spacing w:after="0" w:line="240" w:lineRule="auto"/>
        <w:ind w:left="720" w:hanging="720"/>
        <w:jc w:val="both"/>
        <w:rPr>
          <w:rFonts w:ascii="Arial" w:eastAsia="Times New Roman" w:hAnsi="Arial" w:cs="Arial"/>
          <w:lang w:eastAsia="en-GB"/>
        </w:rPr>
      </w:pPr>
      <w:r w:rsidRPr="00062C56">
        <w:rPr>
          <w:rFonts w:ascii="Arial" w:eastAsia="Times New Roman" w:hAnsi="Arial" w:cs="Arial"/>
          <w:lang w:eastAsia="en-GB"/>
        </w:rPr>
        <w:t>have:</w:t>
      </w:r>
    </w:p>
    <w:p w14:paraId="686CC6C3" w14:textId="77777777" w:rsidR="00D13BE1" w:rsidRPr="00062C56" w:rsidRDefault="00D13BE1" w:rsidP="00A2690D">
      <w:pPr>
        <w:pStyle w:val="ListParagraph"/>
        <w:numPr>
          <w:ilvl w:val="0"/>
          <w:numId w:val="50"/>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fewer out of school opportunities than their peers</w:t>
      </w:r>
    </w:p>
    <w:p w14:paraId="30120ACC" w14:textId="77777777" w:rsidR="00D13BE1" w:rsidRPr="00062C56" w:rsidRDefault="00D13BE1" w:rsidP="00A2690D">
      <w:pPr>
        <w:pStyle w:val="ListParagraph"/>
        <w:numPr>
          <w:ilvl w:val="0"/>
          <w:numId w:val="50"/>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fewer opportunities for spontaneous fun with friends</w:t>
      </w:r>
    </w:p>
    <w:p w14:paraId="3F34F36D" w14:textId="77777777" w:rsidR="00D13BE1" w:rsidRPr="00062C56" w:rsidRDefault="00D13BE1" w:rsidP="00A2690D">
      <w:pPr>
        <w:pStyle w:val="ListParagraph"/>
        <w:numPr>
          <w:ilvl w:val="0"/>
          <w:numId w:val="50"/>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 xml:space="preserve">difficulty finding out about accessible events/places </w:t>
      </w:r>
    </w:p>
    <w:p w14:paraId="6D6B62BA" w14:textId="77777777" w:rsidR="00D13BE1" w:rsidRPr="00062C56" w:rsidRDefault="00D13BE1" w:rsidP="00D13BE1">
      <w:pPr>
        <w:spacing w:after="0" w:line="240" w:lineRule="auto"/>
        <w:jc w:val="both"/>
        <w:rPr>
          <w:rFonts w:ascii="Arial" w:eastAsia="Times New Roman" w:hAnsi="Arial" w:cs="Arial"/>
          <w:lang w:eastAsia="en-GB"/>
        </w:rPr>
      </w:pPr>
    </w:p>
    <w:p w14:paraId="4BB77A5F" w14:textId="77777777" w:rsidR="00D13BE1" w:rsidRPr="00062C56" w:rsidRDefault="00D13BE1" w:rsidP="00D13BE1">
      <w:pPr>
        <w:spacing w:after="0" w:line="240" w:lineRule="auto"/>
        <w:jc w:val="both"/>
        <w:rPr>
          <w:rFonts w:ascii="Arial" w:eastAsia="Times New Roman" w:hAnsi="Arial" w:cs="Arial"/>
          <w:b/>
          <w:bCs/>
          <w:lang w:eastAsia="en-GB"/>
        </w:rPr>
      </w:pPr>
      <w:r w:rsidRPr="00062C56">
        <w:rPr>
          <w:rFonts w:ascii="Arial" w:eastAsia="Times New Roman" w:hAnsi="Arial" w:cs="Arial"/>
          <w:b/>
          <w:bCs/>
          <w:lang w:eastAsia="en-GB"/>
        </w:rPr>
        <w:t>Dependency on others</w:t>
      </w:r>
    </w:p>
    <w:p w14:paraId="58DE71A4" w14:textId="77777777" w:rsidR="00D13BE1" w:rsidRPr="00062C56" w:rsidRDefault="00D13BE1" w:rsidP="00D13BE1">
      <w:pPr>
        <w:pStyle w:val="ListParagraph"/>
        <w:spacing w:after="0" w:line="240" w:lineRule="auto"/>
        <w:jc w:val="both"/>
        <w:rPr>
          <w:rFonts w:ascii="Arial" w:eastAsia="Times New Roman" w:hAnsi="Arial" w:cs="Arial"/>
          <w:lang w:eastAsia="en-GB"/>
        </w:rPr>
      </w:pPr>
    </w:p>
    <w:p w14:paraId="68BA8654" w14:textId="77777777" w:rsidR="00D13BE1" w:rsidRPr="00062C56" w:rsidRDefault="00D13BE1" w:rsidP="00A2690D">
      <w:pPr>
        <w:pStyle w:val="ListParagraph"/>
        <w:numPr>
          <w:ilvl w:val="0"/>
          <w:numId w:val="51"/>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 xml:space="preserve">Children with disabilities may have regular contact with a wide network of carers </w:t>
      </w:r>
    </w:p>
    <w:p w14:paraId="56C037FB" w14:textId="77777777" w:rsidR="00D13BE1" w:rsidRPr="00062C56" w:rsidRDefault="00D13BE1" w:rsidP="00D13BE1">
      <w:pPr>
        <w:pStyle w:val="ListParagraph"/>
        <w:spacing w:after="0" w:line="240" w:lineRule="auto"/>
        <w:jc w:val="both"/>
        <w:rPr>
          <w:rFonts w:ascii="Arial" w:eastAsia="Times New Roman" w:hAnsi="Arial" w:cs="Arial"/>
          <w:lang w:eastAsia="en-GB"/>
        </w:rPr>
      </w:pPr>
      <w:r w:rsidRPr="00062C56">
        <w:rPr>
          <w:rFonts w:ascii="Arial" w:eastAsia="Times New Roman" w:hAnsi="Arial" w:cs="Arial"/>
          <w:lang w:eastAsia="en-GB"/>
        </w:rPr>
        <w:t xml:space="preserve">and other adults for practical assistance in daily living including personal intimate </w:t>
      </w:r>
    </w:p>
    <w:p w14:paraId="27306E81" w14:textId="77777777" w:rsidR="00D13BE1" w:rsidRPr="00062C56" w:rsidRDefault="00D13BE1" w:rsidP="00D13BE1">
      <w:pPr>
        <w:pStyle w:val="ListParagraph"/>
        <w:spacing w:after="0" w:line="240" w:lineRule="auto"/>
        <w:jc w:val="both"/>
        <w:rPr>
          <w:rFonts w:ascii="Arial" w:eastAsia="Times New Roman" w:hAnsi="Arial" w:cs="Arial"/>
          <w:lang w:eastAsia="en-GB"/>
        </w:rPr>
      </w:pPr>
      <w:r w:rsidRPr="00062C56">
        <w:rPr>
          <w:rFonts w:ascii="Arial" w:eastAsia="Times New Roman" w:hAnsi="Arial" w:cs="Arial"/>
          <w:lang w:eastAsia="en-GB"/>
        </w:rPr>
        <w:t xml:space="preserve">care. This can increase the opportunity for an abusive adult to be alone with a </w:t>
      </w:r>
    </w:p>
    <w:p w14:paraId="080C07EF" w14:textId="77777777" w:rsidR="00D13BE1" w:rsidRPr="00062C56" w:rsidRDefault="00D13BE1" w:rsidP="00D13BE1">
      <w:pPr>
        <w:pStyle w:val="ListParagraph"/>
        <w:spacing w:after="0" w:line="240" w:lineRule="auto"/>
        <w:jc w:val="both"/>
        <w:rPr>
          <w:rFonts w:ascii="Arial" w:eastAsia="Times New Roman" w:hAnsi="Arial" w:cs="Arial"/>
          <w:lang w:eastAsia="en-GB"/>
        </w:rPr>
      </w:pPr>
      <w:r w:rsidRPr="00062C56">
        <w:rPr>
          <w:rFonts w:ascii="Arial" w:eastAsia="Times New Roman" w:hAnsi="Arial" w:cs="Arial"/>
          <w:lang w:eastAsia="en-GB"/>
        </w:rPr>
        <w:t>child.</w:t>
      </w:r>
    </w:p>
    <w:p w14:paraId="509910B9" w14:textId="77777777" w:rsidR="00D13BE1" w:rsidRPr="00062C56" w:rsidRDefault="00D13BE1" w:rsidP="00A2690D">
      <w:pPr>
        <w:pStyle w:val="ListParagraph"/>
        <w:numPr>
          <w:ilvl w:val="0"/>
          <w:numId w:val="51"/>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 xml:space="preserve">If a child is abused by a carer they rely on, they may be more reluctant to </w:t>
      </w:r>
    </w:p>
    <w:p w14:paraId="1B236C31" w14:textId="77777777" w:rsidR="00D13BE1" w:rsidRPr="00062C56" w:rsidRDefault="00D13BE1" w:rsidP="00D13BE1">
      <w:pPr>
        <w:pStyle w:val="ListParagraph"/>
        <w:spacing w:after="0" w:line="240" w:lineRule="auto"/>
        <w:jc w:val="both"/>
        <w:rPr>
          <w:rFonts w:ascii="Arial" w:eastAsia="Times New Roman" w:hAnsi="Arial" w:cs="Arial"/>
          <w:lang w:eastAsia="en-GB"/>
        </w:rPr>
      </w:pPr>
      <w:r w:rsidRPr="00062C56">
        <w:rPr>
          <w:rFonts w:ascii="Arial" w:eastAsia="Times New Roman" w:hAnsi="Arial" w:cs="Arial"/>
          <w:lang w:eastAsia="en-GB"/>
        </w:rPr>
        <w:t>disclose abuse for fear that the support service will stop.</w:t>
      </w:r>
    </w:p>
    <w:p w14:paraId="38FA4541" w14:textId="77777777" w:rsidR="00D13BE1" w:rsidRPr="00062C56" w:rsidRDefault="00D13BE1" w:rsidP="00A2690D">
      <w:pPr>
        <w:pStyle w:val="ListParagraph"/>
        <w:numPr>
          <w:ilvl w:val="0"/>
          <w:numId w:val="51"/>
        </w:numPr>
        <w:spacing w:after="0" w:line="240" w:lineRule="auto"/>
        <w:jc w:val="both"/>
        <w:rPr>
          <w:rFonts w:ascii="Arial" w:eastAsia="Times New Roman" w:hAnsi="Arial" w:cs="Arial"/>
          <w:lang w:eastAsia="en-GB"/>
        </w:rPr>
      </w:pPr>
      <w:r w:rsidRPr="00062C56">
        <w:rPr>
          <w:rFonts w:ascii="Arial" w:eastAsia="Times New Roman" w:hAnsi="Arial" w:cs="Arial"/>
          <w:lang w:eastAsia="en-GB"/>
        </w:rPr>
        <w:t xml:space="preserve">Caring for a child with little or no support can put families under stress. This can </w:t>
      </w:r>
    </w:p>
    <w:p w14:paraId="743FA3F4" w14:textId="77777777" w:rsidR="00D13BE1" w:rsidRPr="00062C56" w:rsidRDefault="00D13BE1" w:rsidP="00D13BE1">
      <w:pPr>
        <w:pStyle w:val="ListParagraph"/>
        <w:spacing w:after="0" w:line="240" w:lineRule="auto"/>
        <w:jc w:val="both"/>
        <w:rPr>
          <w:rFonts w:ascii="Arial" w:eastAsia="Times New Roman" w:hAnsi="Arial" w:cs="Arial"/>
          <w:lang w:eastAsia="en-GB"/>
        </w:rPr>
      </w:pPr>
      <w:r w:rsidRPr="00062C56">
        <w:rPr>
          <w:rFonts w:ascii="Arial" w:eastAsia="Times New Roman" w:hAnsi="Arial" w:cs="Arial"/>
          <w:lang w:eastAsia="en-GB"/>
        </w:rPr>
        <w:t xml:space="preserve">make it difficult for parents to provide the care their child needs and can lead to a </w:t>
      </w:r>
    </w:p>
    <w:p w14:paraId="4881C392" w14:textId="77777777" w:rsidR="00D13BE1" w:rsidRPr="00062C56" w:rsidRDefault="00D13BE1" w:rsidP="00D13BE1">
      <w:pPr>
        <w:pStyle w:val="ListParagraph"/>
        <w:spacing w:after="0" w:line="240" w:lineRule="auto"/>
        <w:jc w:val="both"/>
        <w:rPr>
          <w:rFonts w:ascii="Arial" w:eastAsia="Times New Roman" w:hAnsi="Arial" w:cs="Arial"/>
          <w:lang w:eastAsia="en-GB"/>
        </w:rPr>
      </w:pPr>
      <w:r w:rsidRPr="00062C56">
        <w:rPr>
          <w:rFonts w:ascii="Arial" w:eastAsia="Times New Roman" w:hAnsi="Arial" w:cs="Arial"/>
          <w:lang w:eastAsia="en-GB"/>
        </w:rPr>
        <w:t>child being abused or neglected.</w:t>
      </w:r>
    </w:p>
    <w:p w14:paraId="4F44C959" w14:textId="77777777" w:rsidR="00D13BE1" w:rsidRPr="007438B5" w:rsidRDefault="00D13BE1" w:rsidP="00D13BE1">
      <w:pPr>
        <w:spacing w:after="0" w:line="240" w:lineRule="auto"/>
        <w:ind w:left="720" w:hanging="720"/>
        <w:jc w:val="both"/>
        <w:rPr>
          <w:rFonts w:ascii="Arial" w:eastAsia="Times New Roman" w:hAnsi="Arial" w:cs="Arial"/>
          <w:b/>
          <w:bCs/>
          <w:lang w:eastAsia="en-GB"/>
        </w:rPr>
      </w:pPr>
      <w:r w:rsidRPr="007438B5">
        <w:rPr>
          <w:rFonts w:ascii="Arial" w:eastAsia="Times New Roman" w:hAnsi="Arial" w:cs="Arial"/>
          <w:b/>
          <w:bCs/>
          <w:lang w:eastAsia="en-GB"/>
        </w:rPr>
        <w:lastRenderedPageBreak/>
        <w:t>Inadequate support</w:t>
      </w:r>
    </w:p>
    <w:p w14:paraId="1CED39D2" w14:textId="77777777" w:rsidR="00D13BE1" w:rsidRPr="007438B5" w:rsidRDefault="00D13BE1" w:rsidP="00D13BE1">
      <w:pPr>
        <w:spacing w:after="0" w:line="240" w:lineRule="auto"/>
        <w:ind w:left="720" w:hanging="720"/>
        <w:jc w:val="both"/>
        <w:rPr>
          <w:rFonts w:ascii="Arial" w:eastAsia="Times New Roman" w:hAnsi="Arial" w:cs="Arial"/>
          <w:lang w:eastAsia="en-GB"/>
        </w:rPr>
      </w:pPr>
    </w:p>
    <w:p w14:paraId="53CFE2A3" w14:textId="77777777" w:rsidR="00D13BE1" w:rsidRPr="007438B5" w:rsidRDefault="00D13BE1" w:rsidP="00A2690D">
      <w:pPr>
        <w:pStyle w:val="ListParagraph"/>
        <w:numPr>
          <w:ilvl w:val="0"/>
          <w:numId w:val="51"/>
        </w:numPr>
        <w:spacing w:after="0" w:line="240" w:lineRule="auto"/>
        <w:jc w:val="both"/>
        <w:rPr>
          <w:rFonts w:ascii="Arial" w:eastAsia="Times New Roman" w:hAnsi="Arial" w:cs="Arial"/>
          <w:lang w:eastAsia="en-GB"/>
        </w:rPr>
      </w:pPr>
      <w:r w:rsidRPr="007438B5">
        <w:rPr>
          <w:rFonts w:ascii="Arial" w:eastAsia="Times New Roman" w:hAnsi="Arial" w:cs="Arial"/>
          <w:lang w:eastAsia="en-GB"/>
        </w:rPr>
        <w:t xml:space="preserve">It can be difficult for any child who has experienced abuse to get the support they </w:t>
      </w:r>
    </w:p>
    <w:p w14:paraId="69366DA4" w14:textId="77777777" w:rsidR="00D13BE1" w:rsidRPr="007438B5" w:rsidRDefault="00D13BE1" w:rsidP="00D13BE1">
      <w:pPr>
        <w:pStyle w:val="ListParagraph"/>
        <w:spacing w:after="0" w:line="240" w:lineRule="auto"/>
        <w:jc w:val="both"/>
        <w:rPr>
          <w:rFonts w:ascii="Arial" w:eastAsia="Times New Roman" w:hAnsi="Arial" w:cs="Arial"/>
          <w:lang w:eastAsia="en-GB"/>
        </w:rPr>
      </w:pPr>
      <w:r w:rsidRPr="007438B5">
        <w:rPr>
          <w:rFonts w:ascii="Arial" w:eastAsia="Times New Roman" w:hAnsi="Arial" w:cs="Arial"/>
          <w:lang w:eastAsia="en-GB"/>
        </w:rPr>
        <w:t>need, but disabled children may face extra problems.</w:t>
      </w:r>
    </w:p>
    <w:p w14:paraId="68191207" w14:textId="77777777" w:rsidR="00D13BE1" w:rsidRPr="007438B5" w:rsidRDefault="00D13BE1" w:rsidP="00A2690D">
      <w:pPr>
        <w:pStyle w:val="ListParagraph"/>
        <w:numPr>
          <w:ilvl w:val="0"/>
          <w:numId w:val="51"/>
        </w:numPr>
        <w:spacing w:after="0" w:line="240" w:lineRule="auto"/>
        <w:jc w:val="both"/>
        <w:rPr>
          <w:rFonts w:ascii="Arial" w:eastAsia="Times New Roman" w:hAnsi="Arial" w:cs="Arial"/>
          <w:lang w:eastAsia="en-GB"/>
        </w:rPr>
      </w:pPr>
      <w:r w:rsidRPr="007438B5">
        <w:rPr>
          <w:rFonts w:ascii="Arial" w:eastAsia="Times New Roman" w:hAnsi="Arial" w:cs="Arial"/>
          <w:lang w:eastAsia="en-GB"/>
        </w:rPr>
        <w:t xml:space="preserve">Disabled children are less likely to tell someone about experiencing abuse and </w:t>
      </w:r>
    </w:p>
    <w:p w14:paraId="24D59480" w14:textId="77777777" w:rsidR="00D13BE1" w:rsidRPr="007438B5" w:rsidRDefault="00D13BE1" w:rsidP="00D13BE1">
      <w:pPr>
        <w:pStyle w:val="ListParagraph"/>
        <w:spacing w:after="0" w:line="240" w:lineRule="auto"/>
        <w:jc w:val="both"/>
        <w:rPr>
          <w:rFonts w:ascii="Arial" w:eastAsia="Times New Roman" w:hAnsi="Arial" w:cs="Arial"/>
          <w:lang w:eastAsia="en-GB"/>
        </w:rPr>
      </w:pPr>
      <w:r w:rsidRPr="007438B5">
        <w:rPr>
          <w:rFonts w:ascii="Arial" w:eastAsia="Times New Roman" w:hAnsi="Arial" w:cs="Arial"/>
          <w:lang w:eastAsia="en-GB"/>
        </w:rPr>
        <w:t xml:space="preserve">more likely to delay telling someone than their non-disabled peers </w:t>
      </w:r>
    </w:p>
    <w:p w14:paraId="30AEB2F1" w14:textId="77777777" w:rsidR="00D13BE1" w:rsidRPr="007438B5" w:rsidRDefault="00D13BE1" w:rsidP="00A2690D">
      <w:pPr>
        <w:pStyle w:val="ListParagraph"/>
        <w:numPr>
          <w:ilvl w:val="0"/>
          <w:numId w:val="51"/>
        </w:numPr>
        <w:spacing w:after="0" w:line="240" w:lineRule="auto"/>
        <w:jc w:val="both"/>
        <w:rPr>
          <w:rFonts w:ascii="Arial" w:eastAsia="Times New Roman" w:hAnsi="Arial" w:cs="Arial"/>
          <w:lang w:eastAsia="en-GB"/>
        </w:rPr>
      </w:pPr>
      <w:r w:rsidRPr="007438B5">
        <w:rPr>
          <w:rFonts w:ascii="Arial" w:eastAsia="Times New Roman" w:hAnsi="Arial" w:cs="Arial"/>
          <w:lang w:eastAsia="en-GB"/>
        </w:rPr>
        <w:t>Some adults may not focus on a disabled child’s views.</w:t>
      </w:r>
    </w:p>
    <w:p w14:paraId="3913831F" w14:textId="77777777" w:rsidR="00D13BE1" w:rsidRPr="007438B5" w:rsidRDefault="00D13BE1" w:rsidP="00A2690D">
      <w:pPr>
        <w:pStyle w:val="ListParagraph"/>
        <w:numPr>
          <w:ilvl w:val="0"/>
          <w:numId w:val="51"/>
        </w:numPr>
        <w:spacing w:after="0" w:line="240" w:lineRule="auto"/>
        <w:jc w:val="both"/>
        <w:rPr>
          <w:rFonts w:ascii="Arial" w:eastAsia="Times New Roman" w:hAnsi="Arial" w:cs="Arial"/>
          <w:lang w:eastAsia="en-GB"/>
        </w:rPr>
      </w:pPr>
      <w:r w:rsidRPr="007438B5">
        <w:rPr>
          <w:rFonts w:ascii="Arial" w:eastAsia="Times New Roman" w:hAnsi="Arial" w:cs="Arial"/>
          <w:lang w:eastAsia="en-GB"/>
        </w:rPr>
        <w:t xml:space="preserve">If abuse is reported to the police and/or children’s social care, the response may </w:t>
      </w:r>
    </w:p>
    <w:p w14:paraId="3C99FF40" w14:textId="77777777" w:rsidR="00D13BE1" w:rsidRPr="007438B5" w:rsidRDefault="00D13BE1" w:rsidP="00D13BE1">
      <w:pPr>
        <w:pStyle w:val="ListParagraph"/>
        <w:spacing w:after="0" w:line="240" w:lineRule="auto"/>
        <w:jc w:val="both"/>
        <w:rPr>
          <w:rFonts w:ascii="Arial" w:eastAsia="Times New Roman" w:hAnsi="Arial" w:cs="Arial"/>
          <w:lang w:eastAsia="en-GB"/>
        </w:rPr>
      </w:pPr>
      <w:r w:rsidRPr="007438B5">
        <w:rPr>
          <w:rFonts w:ascii="Arial" w:eastAsia="Times New Roman" w:hAnsi="Arial" w:cs="Arial"/>
          <w:lang w:eastAsia="en-GB"/>
        </w:rPr>
        <w:t xml:space="preserve">be affected if professionals lack skills or experience in working with disabled </w:t>
      </w:r>
    </w:p>
    <w:p w14:paraId="7AE1FC8F" w14:textId="77777777" w:rsidR="00D13BE1" w:rsidRPr="007438B5" w:rsidRDefault="00D13BE1" w:rsidP="00D13BE1">
      <w:pPr>
        <w:pStyle w:val="ListParagraph"/>
        <w:spacing w:after="0" w:line="240" w:lineRule="auto"/>
        <w:jc w:val="both"/>
        <w:rPr>
          <w:rFonts w:ascii="Arial" w:eastAsia="Times New Roman" w:hAnsi="Arial" w:cs="Arial"/>
          <w:lang w:eastAsia="en-GB"/>
        </w:rPr>
      </w:pPr>
      <w:r w:rsidRPr="007438B5">
        <w:rPr>
          <w:rFonts w:ascii="Arial" w:eastAsia="Times New Roman" w:hAnsi="Arial" w:cs="Arial"/>
          <w:lang w:eastAsia="en-GB"/>
        </w:rPr>
        <w:t>children.</w:t>
      </w:r>
    </w:p>
    <w:p w14:paraId="6B19E132" w14:textId="77777777" w:rsidR="00D13BE1" w:rsidRPr="00D13BE1" w:rsidRDefault="00D13BE1" w:rsidP="00B47526">
      <w:pPr>
        <w:spacing w:after="0" w:line="240" w:lineRule="auto"/>
        <w:ind w:left="720" w:hanging="720"/>
        <w:jc w:val="both"/>
        <w:rPr>
          <w:rFonts w:ascii="Arial" w:eastAsia="Times New Roman" w:hAnsi="Arial" w:cs="Arial"/>
          <w:color w:val="FF0000"/>
          <w:lang w:eastAsia="en-GB"/>
        </w:rPr>
      </w:pPr>
    </w:p>
    <w:p w14:paraId="7EB1F8E9" w14:textId="77777777" w:rsidR="00B47526" w:rsidRPr="00B47526" w:rsidRDefault="00B47526" w:rsidP="00F35348">
      <w:pPr>
        <w:tabs>
          <w:tab w:val="left" w:pos="0"/>
          <w:tab w:val="left" w:pos="10080"/>
          <w:tab w:val="left" w:pos="10800"/>
          <w:tab w:val="left" w:pos="11520"/>
          <w:tab w:val="left" w:pos="12240"/>
        </w:tabs>
        <w:spacing w:after="0" w:line="240" w:lineRule="auto"/>
        <w:jc w:val="both"/>
        <w:rPr>
          <w:rFonts w:ascii="Arial" w:eastAsia="Times New Roman" w:hAnsi="Arial" w:cs="Arial"/>
          <w:b/>
          <w:color w:val="FF0000"/>
          <w:sz w:val="24"/>
          <w:szCs w:val="24"/>
          <w:lang w:eastAsia="en-GB"/>
        </w:rPr>
      </w:pPr>
    </w:p>
    <w:p w14:paraId="6FCE4DF2"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58913FAA"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5744353F" w14:textId="77777777" w:rsidR="00F35348" w:rsidRPr="00F66A57" w:rsidRDefault="00F35348" w:rsidP="00F35348">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EBB9F94" w14:textId="77777777" w:rsidR="00F35348" w:rsidRPr="00F66A57" w:rsidRDefault="00F35348" w:rsidP="00A2690D">
      <w:pPr>
        <w:numPr>
          <w:ilvl w:val="0"/>
          <w:numId w:val="4"/>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bruise in a site that may not be of concern on an ambulant child such as the shin, maybe of concern on a non-mobile child</w:t>
      </w:r>
    </w:p>
    <w:p w14:paraId="2EE5EDF9" w14:textId="77777777" w:rsidR="00F35348" w:rsidRPr="00F66A57" w:rsidRDefault="00F35348" w:rsidP="00A2690D">
      <w:pPr>
        <w:numPr>
          <w:ilvl w:val="0"/>
          <w:numId w:val="4"/>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Not getting enough help with feeding leading to malnourishment</w:t>
      </w:r>
    </w:p>
    <w:p w14:paraId="45E73103" w14:textId="77777777" w:rsidR="00F35348" w:rsidRPr="00F66A57" w:rsidRDefault="00F35348" w:rsidP="00A2690D">
      <w:pPr>
        <w:numPr>
          <w:ilvl w:val="0"/>
          <w:numId w:val="4"/>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toileting arrangements</w:t>
      </w:r>
    </w:p>
    <w:p w14:paraId="51502BD6" w14:textId="77777777" w:rsidR="00F35348" w:rsidRPr="00F66A57" w:rsidRDefault="00F35348" w:rsidP="00A2690D">
      <w:pPr>
        <w:numPr>
          <w:ilvl w:val="0"/>
          <w:numId w:val="4"/>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Lack of stimulation</w:t>
      </w:r>
    </w:p>
    <w:p w14:paraId="0BAE923A" w14:textId="77777777" w:rsidR="00F35348" w:rsidRPr="00F66A57" w:rsidRDefault="00F35348" w:rsidP="00A2690D">
      <w:pPr>
        <w:numPr>
          <w:ilvl w:val="0"/>
          <w:numId w:val="4"/>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Unjustified and/or excessive use of restraint </w:t>
      </w:r>
    </w:p>
    <w:p w14:paraId="432C7A9C" w14:textId="77777777" w:rsidR="00F35348" w:rsidRPr="00F66A57" w:rsidRDefault="00F35348" w:rsidP="00A2690D">
      <w:pPr>
        <w:numPr>
          <w:ilvl w:val="0"/>
          <w:numId w:val="4"/>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1C688DB6" w14:textId="77777777" w:rsidR="00F35348" w:rsidRPr="00F66A57" w:rsidRDefault="00F35348" w:rsidP="00A2690D">
      <w:pPr>
        <w:numPr>
          <w:ilvl w:val="0"/>
          <w:numId w:val="5"/>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Unwillingness to try to learn a child’s means of communication</w:t>
      </w:r>
    </w:p>
    <w:p w14:paraId="72114D31" w14:textId="77777777" w:rsidR="00F35348" w:rsidRPr="00F66A57" w:rsidRDefault="00F35348" w:rsidP="00A2690D">
      <w:pPr>
        <w:numPr>
          <w:ilvl w:val="0"/>
          <w:numId w:val="5"/>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Ill-fitting equipment, for example, callipers, sleep boards, inappropriate splinting</w:t>
      </w:r>
    </w:p>
    <w:p w14:paraId="1CCB34FB" w14:textId="77777777" w:rsidR="00F35348" w:rsidRPr="00F66A57" w:rsidRDefault="00F35348" w:rsidP="00A2690D">
      <w:pPr>
        <w:numPr>
          <w:ilvl w:val="0"/>
          <w:numId w:val="5"/>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Misappropriation of a child’s finances; or</w:t>
      </w:r>
    </w:p>
    <w:p w14:paraId="3ABC557B" w14:textId="4461EB54" w:rsidR="00F35348" w:rsidRDefault="00F35348" w:rsidP="00A2690D">
      <w:pPr>
        <w:numPr>
          <w:ilvl w:val="0"/>
          <w:numId w:val="6"/>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invasive procedures.</w:t>
      </w:r>
    </w:p>
    <w:p w14:paraId="7B8DBE6B" w14:textId="07CF04F6"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0206A80A" w14:textId="77777777" w:rsidR="00D13BE1" w:rsidRPr="007438B5" w:rsidRDefault="007C0382" w:rsidP="00D13BE1">
      <w:pPr>
        <w:autoSpaceDE w:val="0"/>
        <w:autoSpaceDN w:val="0"/>
        <w:adjustRightInd w:val="0"/>
        <w:spacing w:after="0" w:line="240" w:lineRule="auto"/>
        <w:jc w:val="both"/>
        <w:rPr>
          <w:rFonts w:ascii="Arial" w:eastAsia="Times New Roman" w:hAnsi="Arial" w:cs="Arial"/>
          <w:lang w:eastAsia="en-GB"/>
        </w:rPr>
      </w:pPr>
      <w:hyperlink r:id="rId89" w:history="1">
        <w:r w:rsidR="00D13BE1" w:rsidRPr="007438B5">
          <w:rPr>
            <w:rStyle w:val="Hyperlink"/>
            <w:rFonts w:ascii="Arial" w:eastAsia="Times New Roman" w:hAnsi="Arial" w:cs="Arial"/>
            <w:color w:val="auto"/>
            <w:lang w:eastAsia="en-GB"/>
          </w:rPr>
          <w:t>https://www.calthorpe.thrive.ac/attachments/download.asp?file=218&amp;type=pdf</w:t>
        </w:r>
      </w:hyperlink>
      <w:r w:rsidR="00D13BE1" w:rsidRPr="007438B5">
        <w:rPr>
          <w:rFonts w:ascii="Arial" w:eastAsia="Times New Roman" w:hAnsi="Arial" w:cs="Arial"/>
          <w:lang w:eastAsia="en-GB"/>
        </w:rPr>
        <w:t xml:space="preserve">  </w:t>
      </w:r>
    </w:p>
    <w:p w14:paraId="0576C541" w14:textId="77777777" w:rsidR="00D13BE1" w:rsidRDefault="00D13BE1"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2BFE0F09" w14:textId="4C93928D"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546A1399" w14:textId="541CEB14"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747344D7" w14:textId="0524DF80" w:rsidR="00146293" w:rsidRDefault="00146293"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729EDA7C" w14:textId="5330AE99" w:rsidR="00146293" w:rsidRDefault="00146293"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0DA6FEA0" w14:textId="77777777" w:rsidR="00146293" w:rsidRDefault="00146293"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0B1B953B" w14:textId="3C389C40"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62CF1658" w14:textId="3D9918AB"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355424C6" w14:textId="781392CC"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21F39845" w14:textId="192541CC"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4559E176" w14:textId="242B481B"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2B79FE4A" w14:textId="021D257E"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333406A0" w14:textId="6DEEF646"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036ADD96" w14:textId="35C3643D"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23E93A19" w14:textId="4566A4ED"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0DD1FBC1" w14:textId="4BB3E4EB"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4F61E1FD" w14:textId="79277FD9"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7B6098F8" w14:textId="43D96D16"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073ABCBD" w14:textId="736746AB"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5C0F0E2C" w14:textId="489F9828"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2D9D1F22" w14:textId="7FC024B4"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094D06EE" w14:textId="6B0F7D8C"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4C5060B1" w14:textId="429A3174"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30681019" w14:textId="233E6A92" w:rsidR="00F35348" w:rsidRDefault="00F35348" w:rsidP="00F35348">
      <w:pPr>
        <w:autoSpaceDE w:val="0"/>
        <w:autoSpaceDN w:val="0"/>
        <w:adjustRightInd w:val="0"/>
        <w:spacing w:after="0" w:line="240" w:lineRule="auto"/>
        <w:jc w:val="both"/>
        <w:rPr>
          <w:rFonts w:ascii="Arial" w:eastAsia="Times New Roman" w:hAnsi="Arial" w:cs="Arial"/>
          <w:color w:val="000000" w:themeColor="text1"/>
          <w:lang w:eastAsia="en-GB"/>
        </w:rPr>
      </w:pPr>
    </w:p>
    <w:p w14:paraId="7EBC339F" w14:textId="77777777" w:rsidR="00CA520C" w:rsidRPr="00CA520C" w:rsidRDefault="00CA520C" w:rsidP="00CA520C">
      <w:pPr>
        <w:rPr>
          <w:lang w:eastAsia="en-GB"/>
        </w:rPr>
      </w:pPr>
    </w:p>
    <w:p w14:paraId="17E5E72D" w14:textId="6494024C" w:rsidR="00CA520C" w:rsidRPr="00F66A57" w:rsidRDefault="00CA520C" w:rsidP="00CA520C">
      <w:pPr>
        <w:pStyle w:val="Heading2"/>
        <w:rPr>
          <w:color w:val="000000" w:themeColor="text1"/>
        </w:rPr>
      </w:pPr>
      <w:r w:rsidRPr="00F66A57">
        <w:rPr>
          <w:color w:val="000000" w:themeColor="text1"/>
        </w:rPr>
        <w:lastRenderedPageBreak/>
        <w:t>Appendix 2</w:t>
      </w:r>
    </w:p>
    <w:p w14:paraId="69E2771F" w14:textId="77777777" w:rsidR="00CA520C" w:rsidRPr="00F66A57" w:rsidRDefault="00CA520C" w:rsidP="00CA520C">
      <w:pPr>
        <w:rPr>
          <w:color w:val="000000" w:themeColor="text1"/>
          <w:lang w:eastAsia="en-GB"/>
        </w:rPr>
      </w:pPr>
    </w:p>
    <w:p w14:paraId="3000CEEF" w14:textId="77777777" w:rsidR="00CA520C" w:rsidRPr="00F26FB4" w:rsidRDefault="00CA520C" w:rsidP="00CA520C">
      <w:pPr>
        <w:pStyle w:val="Heading3"/>
        <w:rPr>
          <w:b/>
          <w:bCs/>
        </w:rPr>
      </w:pPr>
      <w:r w:rsidRPr="00F26FB4">
        <w:rPr>
          <w:b/>
          <w:bCs/>
        </w:rPr>
        <w:t xml:space="preserve">Dealing with a disclosure of abuse </w:t>
      </w:r>
    </w:p>
    <w:p w14:paraId="2A0F652B" w14:textId="77777777" w:rsidR="00CA520C" w:rsidRPr="00F66A57" w:rsidRDefault="00CA520C" w:rsidP="00CA520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BA8DAE5" w14:textId="77777777" w:rsidR="00CA520C" w:rsidRPr="00F66A57" w:rsidRDefault="00CA520C" w:rsidP="00CA520C">
      <w:pPr>
        <w:pStyle w:val="Heading3"/>
        <w:rPr>
          <w:color w:val="000000" w:themeColor="text1"/>
          <w:sz w:val="22"/>
          <w:szCs w:val="22"/>
        </w:rPr>
      </w:pPr>
      <w:r w:rsidRPr="00F66A57">
        <w:rPr>
          <w:color w:val="000000" w:themeColor="text1"/>
          <w:sz w:val="22"/>
          <w:szCs w:val="22"/>
        </w:rPr>
        <w:t>When a pupil tells me about abuse they have suffered, what should I remember?</w:t>
      </w:r>
    </w:p>
    <w:p w14:paraId="07E2467B" w14:textId="77777777" w:rsidR="00CA520C" w:rsidRPr="00F66A57" w:rsidRDefault="00CA520C" w:rsidP="00CA520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EB69482"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0D6BFF12"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0324FFBA"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Reassure the child. Tell them you are pleased that they are speaking to you.</w:t>
      </w:r>
    </w:p>
    <w:p w14:paraId="3D734029"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 let the child know that you will have to tell other people in order to do this.  State who this will be and why.</w:t>
      </w:r>
    </w:p>
    <w:p w14:paraId="09714A94"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Tell her/him that you believe them. Children very rarely lie about abuse; but s/he may have tried to tell others and not been heard or believed.</w:t>
      </w:r>
    </w:p>
    <w:p w14:paraId="5A46C689"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Tell the child that it is not her/his fault.</w:t>
      </w:r>
    </w:p>
    <w:p w14:paraId="683B6D81"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4AE4D1BE"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4F44BC"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70CAA8D"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4BF7BD49"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tell the child that what s/he experienced is dirty, naughty or bad.</w:t>
      </w:r>
    </w:p>
    <w:p w14:paraId="7A258018"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BB00C1D"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 all you have heard, though not necessarily at the time of disclosure.</w:t>
      </w:r>
    </w:p>
    <w:p w14:paraId="7BCD5D85" w14:textId="77777777" w:rsidR="00CA520C" w:rsidRPr="00F66A57" w:rsidRDefault="00CA520C" w:rsidP="00A2690D">
      <w:pPr>
        <w:numPr>
          <w:ilvl w:val="0"/>
          <w:numId w:val="6"/>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 the end of the conversation, tell the child again who you are going to tell and why that person or those people need to know.</w:t>
      </w:r>
    </w:p>
    <w:p w14:paraId="10899EDF" w14:textId="77777777" w:rsidR="00CA520C" w:rsidRPr="00F66A57" w:rsidRDefault="00CA520C" w:rsidP="00A2690D">
      <w:pPr>
        <w:numPr>
          <w:ilvl w:val="0"/>
          <w:numId w:val="6"/>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 own language.  Include any questions you may have asked.  Do not add any opinions or interpretations.</w:t>
      </w:r>
    </w:p>
    <w:p w14:paraId="0AA085B1" w14:textId="77777777" w:rsidR="00CA520C" w:rsidRPr="00F66A57" w:rsidRDefault="00CA520C" w:rsidP="00A2690D">
      <w:pPr>
        <w:numPr>
          <w:ilvl w:val="0"/>
          <w:numId w:val="6"/>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disclosure relates to a physical injury do not photograph the injury but record in writing as much detail as possible.</w:t>
      </w:r>
    </w:p>
    <w:p w14:paraId="4B357F03" w14:textId="77777777" w:rsidR="00CA520C" w:rsidRPr="00F66A57" w:rsidRDefault="00CA520C" w:rsidP="00CA520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E567A44" w14:textId="1C2991FB" w:rsidR="00CA520C" w:rsidRDefault="00CA520C" w:rsidP="00CA520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 it is not education staff’s role to seek disclosures.  Their role is to observe that something may be wrong, ask about it, listen, be available and try to make time to talk.</w:t>
      </w:r>
    </w:p>
    <w:p w14:paraId="01D213EB" w14:textId="7352C7A7" w:rsidR="004D784A" w:rsidRDefault="004D784A" w:rsidP="00CA520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9C25518" w14:textId="37004B2A" w:rsidR="004D784A" w:rsidRPr="00F66A57" w:rsidRDefault="004D784A" w:rsidP="00CA520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Staff should be aware that children may not feel ready or know how to tell someone that they are being abused, exploited, or neglected, and/or they may not recognise their experiences as harmful.</w:t>
      </w:r>
    </w:p>
    <w:p w14:paraId="369D7D49" w14:textId="77777777" w:rsidR="00CA520C" w:rsidRPr="00F66A57" w:rsidRDefault="00CA520C" w:rsidP="00CA520C">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52DC39A7" w14:textId="77777777" w:rsidR="00CA520C" w:rsidRPr="00F66A57" w:rsidRDefault="00CA520C" w:rsidP="00CA520C">
      <w:pPr>
        <w:rPr>
          <w:color w:val="000000" w:themeColor="text1"/>
          <w:lang w:eastAsia="en-GB"/>
        </w:rPr>
      </w:pPr>
    </w:p>
    <w:p w14:paraId="659C973A" w14:textId="77777777" w:rsidR="00CA520C" w:rsidRPr="00F26FB4" w:rsidRDefault="00CA520C" w:rsidP="00CA520C">
      <w:pPr>
        <w:pStyle w:val="Heading3"/>
        <w:rPr>
          <w:b/>
          <w:bCs/>
        </w:rPr>
      </w:pPr>
      <w:r w:rsidRPr="00F26FB4">
        <w:rPr>
          <w:b/>
          <w:bCs/>
        </w:rPr>
        <w:t>Immediately after a disclosure</w:t>
      </w:r>
    </w:p>
    <w:p w14:paraId="43628AED" w14:textId="77777777" w:rsidR="00CA520C" w:rsidRPr="00F66A57" w:rsidRDefault="00CA520C" w:rsidP="00CA520C">
      <w:pPr>
        <w:spacing w:after="0" w:line="240" w:lineRule="auto"/>
        <w:jc w:val="both"/>
        <w:rPr>
          <w:rFonts w:ascii="Arial" w:eastAsia="Times New Roman" w:hAnsi="Arial" w:cs="Arial"/>
          <w:color w:val="000000" w:themeColor="text1"/>
          <w:lang w:eastAsia="en-GB"/>
        </w:rPr>
      </w:pPr>
    </w:p>
    <w:p w14:paraId="36786D6E" w14:textId="78F6FCFD" w:rsidR="00CA520C" w:rsidRPr="00F66A57" w:rsidRDefault="00CA520C" w:rsidP="00CA520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Pr="00CA520C">
        <w:rPr>
          <w:rFonts w:ascii="Arial" w:eastAsia="Times New Roman" w:hAnsi="Arial" w:cs="Arial"/>
          <w:bCs/>
          <w:color w:val="000000" w:themeColor="text1"/>
          <w:lang w:eastAsia="en-GB"/>
        </w:rPr>
        <w:t>Head Teacher</w:t>
      </w:r>
      <w:r w:rsidRPr="00F66A57">
        <w:rPr>
          <w:rFonts w:ascii="Arial" w:eastAsia="Times New Roman" w:hAnsi="Arial" w:cs="Arial"/>
          <w:color w:val="000000" w:themeColor="text1"/>
          <w:lang w:eastAsia="en-GB"/>
        </w:rPr>
        <w:t>, DSL or in exceptional circumstances by the staff member who has raised the concern.</w:t>
      </w:r>
    </w:p>
    <w:p w14:paraId="450AEBCE" w14:textId="77777777" w:rsidR="00CA520C" w:rsidRPr="00F66A57" w:rsidRDefault="00CA520C" w:rsidP="00CA520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F050551" w14:textId="47E332D3" w:rsidR="00CA520C" w:rsidRPr="00F66A57" w:rsidRDefault="00CA520C" w:rsidP="00CA520C">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 making a disclosure may do so with difficulty, having chosen carefully to whom they will speak.  Listening to and supporting a</w:t>
      </w:r>
      <w:r>
        <w:rPr>
          <w:rFonts w:ascii="Arial" w:eastAsia="Times New Roman" w:hAnsi="Arial" w:cs="Arial"/>
          <w:color w:val="000000" w:themeColor="text1"/>
          <w:lang w:eastAsia="en-GB"/>
        </w:rPr>
        <w:t xml:space="preserve"> young person </w:t>
      </w:r>
      <w:r w:rsidRPr="00F66A57">
        <w:rPr>
          <w:rFonts w:ascii="Arial" w:eastAsia="Times New Roman" w:hAnsi="Arial" w:cs="Arial"/>
          <w:color w:val="000000" w:themeColor="text1"/>
          <w:lang w:eastAsia="en-GB"/>
        </w:rPr>
        <w:t>who has been abused can be traumatic for the adults involved.  Support for you will be available from your DSL or</w:t>
      </w:r>
      <w:r>
        <w:rPr>
          <w:rFonts w:ascii="Arial" w:eastAsia="Times New Roman" w:hAnsi="Arial" w:cs="Arial"/>
          <w:color w:val="000000" w:themeColor="text1"/>
          <w:lang w:eastAsia="en-GB"/>
        </w:rPr>
        <w:t xml:space="preserve"> Head Teacher. </w:t>
      </w:r>
    </w:p>
    <w:p w14:paraId="156C4DC7" w14:textId="77777777" w:rsidR="0027181D" w:rsidRPr="00F66A57" w:rsidRDefault="00CA520C" w:rsidP="0027181D">
      <w:pPr>
        <w:pStyle w:val="Heading2"/>
      </w:pPr>
      <w:r w:rsidRPr="00F66A57">
        <w:br w:type="page"/>
      </w:r>
      <w:r w:rsidR="0027181D" w:rsidRPr="00F66A57">
        <w:lastRenderedPageBreak/>
        <w:t>Appendix 3</w:t>
      </w:r>
    </w:p>
    <w:p w14:paraId="76F09133" w14:textId="77777777" w:rsidR="0027181D" w:rsidRPr="00F66A57" w:rsidRDefault="0027181D" w:rsidP="0027181D">
      <w:pPr>
        <w:rPr>
          <w:color w:val="000000" w:themeColor="text1"/>
          <w:lang w:eastAsia="en-GB"/>
        </w:rPr>
      </w:pPr>
    </w:p>
    <w:p w14:paraId="05FF3D6E" w14:textId="77777777" w:rsidR="0027181D" w:rsidRPr="00F26FB4" w:rsidRDefault="0027181D" w:rsidP="0027181D">
      <w:pPr>
        <w:pStyle w:val="Heading3"/>
        <w:rPr>
          <w:b/>
          <w:bCs/>
        </w:rPr>
      </w:pPr>
      <w:r w:rsidRPr="00F26FB4">
        <w:rPr>
          <w:b/>
          <w:bCs/>
        </w:rPr>
        <w:t xml:space="preserve">Allegations about a member of staff, governor or volunteer </w:t>
      </w:r>
    </w:p>
    <w:p w14:paraId="2BE447A7" w14:textId="77777777" w:rsidR="0027181D" w:rsidRPr="00F66A57" w:rsidRDefault="0027181D" w:rsidP="00271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9DAF53" w14:textId="77777777" w:rsidR="0027181D" w:rsidRPr="00F66A57" w:rsidRDefault="0027181D" w:rsidP="00271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0F5C054E" w14:textId="77777777" w:rsidR="0027181D" w:rsidRPr="00F66A57" w:rsidRDefault="0027181D" w:rsidP="00271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8444871" w14:textId="77777777" w:rsidR="0027181D" w:rsidRPr="00F66A57" w:rsidRDefault="0027181D" w:rsidP="00A2690D">
      <w:pPr>
        <w:pStyle w:val="Heading3"/>
        <w:numPr>
          <w:ilvl w:val="0"/>
          <w:numId w:val="36"/>
        </w:numPr>
        <w:rPr>
          <w:b/>
          <w:bCs/>
          <w:color w:val="000000" w:themeColor="text1"/>
          <w:lang w:val="en-US"/>
        </w:rPr>
      </w:pPr>
      <w:r w:rsidRPr="00F66A57">
        <w:rPr>
          <w:b/>
          <w:bCs/>
          <w:color w:val="000000" w:themeColor="text1"/>
          <w:lang w:val="en-US"/>
        </w:rPr>
        <w:t xml:space="preserve">Physical </w:t>
      </w:r>
    </w:p>
    <w:p w14:paraId="4E9BFF5A" w14:textId="77777777" w:rsidR="0027181D" w:rsidRPr="00F66A57" w:rsidRDefault="0027181D" w:rsidP="0027181D">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519FF38A" w14:textId="77777777" w:rsidR="0027181D" w:rsidRPr="00F66A57" w:rsidRDefault="0027181D" w:rsidP="00A2690D">
      <w:pPr>
        <w:pStyle w:val="Heading3"/>
        <w:numPr>
          <w:ilvl w:val="0"/>
          <w:numId w:val="36"/>
        </w:numPr>
        <w:rPr>
          <w:b/>
          <w:bCs/>
          <w:color w:val="000000" w:themeColor="text1"/>
          <w:lang w:val="en-US"/>
        </w:rPr>
      </w:pPr>
      <w:r w:rsidRPr="00F66A57">
        <w:rPr>
          <w:b/>
          <w:bCs/>
          <w:color w:val="000000" w:themeColor="text1"/>
          <w:lang w:val="en-US"/>
        </w:rPr>
        <w:t xml:space="preserve">Emotional </w:t>
      </w:r>
    </w:p>
    <w:p w14:paraId="004ED8CB" w14:textId="77777777" w:rsidR="0027181D" w:rsidRPr="00F66A57" w:rsidRDefault="0027181D" w:rsidP="0027181D">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6BDF872F" w14:textId="77777777" w:rsidR="0027181D" w:rsidRPr="00F66A57" w:rsidRDefault="0027181D" w:rsidP="00A2690D">
      <w:pPr>
        <w:pStyle w:val="Heading3"/>
        <w:numPr>
          <w:ilvl w:val="0"/>
          <w:numId w:val="36"/>
        </w:numPr>
        <w:rPr>
          <w:b/>
          <w:bCs/>
          <w:color w:val="000000" w:themeColor="text1"/>
          <w:lang w:val="en-US"/>
        </w:rPr>
      </w:pPr>
      <w:r w:rsidRPr="00F66A57">
        <w:rPr>
          <w:b/>
          <w:bCs/>
          <w:color w:val="000000" w:themeColor="text1"/>
          <w:lang w:val="en-US"/>
        </w:rPr>
        <w:t xml:space="preserve">Sexual </w:t>
      </w:r>
    </w:p>
    <w:p w14:paraId="7952130E" w14:textId="77777777" w:rsidR="0027181D" w:rsidRPr="00F66A57" w:rsidRDefault="0027181D" w:rsidP="0027181D">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5CB1E769" w14:textId="77777777" w:rsidR="0027181D" w:rsidRPr="00F66A57" w:rsidRDefault="0027181D" w:rsidP="00A2690D">
      <w:pPr>
        <w:pStyle w:val="Heading3"/>
        <w:numPr>
          <w:ilvl w:val="0"/>
          <w:numId w:val="36"/>
        </w:numPr>
        <w:rPr>
          <w:b/>
          <w:bCs/>
          <w:color w:val="000000" w:themeColor="text1"/>
          <w:lang w:val="en-US"/>
        </w:rPr>
      </w:pPr>
      <w:r w:rsidRPr="00F66A57">
        <w:rPr>
          <w:b/>
          <w:bCs/>
          <w:color w:val="000000" w:themeColor="text1"/>
          <w:lang w:val="en-US"/>
        </w:rPr>
        <w:t>Neglect</w:t>
      </w:r>
    </w:p>
    <w:p w14:paraId="30079391" w14:textId="77777777" w:rsidR="0027181D" w:rsidRPr="00F66A57" w:rsidRDefault="0027181D" w:rsidP="0027181D">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failing to act to protect children/young people, failing to seek medical attention or failure to carry out an appropriate risk assessment.</w:t>
      </w:r>
    </w:p>
    <w:p w14:paraId="2DB4F526" w14:textId="77777777" w:rsidR="0027181D" w:rsidRPr="00F66A57" w:rsidRDefault="0027181D" w:rsidP="00A2690D">
      <w:pPr>
        <w:pStyle w:val="Heading3"/>
        <w:numPr>
          <w:ilvl w:val="0"/>
          <w:numId w:val="36"/>
        </w:numPr>
        <w:rPr>
          <w:b/>
          <w:bCs/>
          <w:color w:val="000000" w:themeColor="text1"/>
          <w:lang w:val="en-US"/>
        </w:rPr>
      </w:pPr>
      <w:r w:rsidRPr="00F66A57">
        <w:rPr>
          <w:b/>
          <w:bCs/>
          <w:color w:val="000000" w:themeColor="text1"/>
          <w:lang w:val="en-US"/>
        </w:rPr>
        <w:t>Spiritual Abuse</w:t>
      </w:r>
    </w:p>
    <w:p w14:paraId="122D739F" w14:textId="77777777" w:rsidR="0027181D" w:rsidRPr="00F66A57" w:rsidRDefault="0027181D" w:rsidP="0027181D">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using undue influence or pressure to control individuals or ensure obedience, follow religious practices that are harmful such as beatings or starvation.</w:t>
      </w:r>
    </w:p>
    <w:p w14:paraId="74B952CE" w14:textId="77777777" w:rsidR="0027181D" w:rsidRPr="00F66A57" w:rsidRDefault="0027181D" w:rsidP="0027181D">
      <w:pPr>
        <w:widowControl w:val="0"/>
        <w:tabs>
          <w:tab w:val="left" w:pos="1145"/>
        </w:tabs>
        <w:spacing w:after="0" w:line="289" w:lineRule="exact"/>
        <w:jc w:val="both"/>
        <w:rPr>
          <w:rFonts w:ascii="Arial" w:eastAsia="Times New Roman" w:hAnsi="Arial" w:cs="Arial"/>
          <w:color w:val="000000" w:themeColor="text1"/>
          <w:lang w:val="en-US" w:eastAsia="en-GB"/>
        </w:rPr>
      </w:pPr>
    </w:p>
    <w:p w14:paraId="04AAA3F2" w14:textId="75F70629" w:rsidR="0027181D" w:rsidRPr="00F66A57" w:rsidRDefault="0027181D" w:rsidP="00271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Pr="0027181D">
        <w:rPr>
          <w:rFonts w:ascii="Arial" w:eastAsia="Times New Roman" w:hAnsi="Arial" w:cs="Arial"/>
          <w:bCs/>
          <w:color w:val="000000" w:themeColor="text1"/>
          <w:lang w:val="en-US" w:eastAsia="en-GB"/>
        </w:rPr>
        <w:t>Trustee,</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Pr="0027181D">
        <w:rPr>
          <w:rFonts w:ascii="Arial" w:eastAsia="Times New Roman" w:hAnsi="Arial" w:cs="Arial"/>
          <w:bCs/>
          <w:color w:val="000000" w:themeColor="text1"/>
          <w:lang w:val="en-US" w:eastAsia="en-GB"/>
        </w:rPr>
        <w:t>Head Teacher</w:t>
      </w:r>
      <w:r w:rsidRPr="00F66A57">
        <w:rPr>
          <w:rFonts w:ascii="Arial" w:eastAsia="Times New Roman" w:hAnsi="Arial" w:cs="Arial"/>
          <w:color w:val="000000" w:themeColor="text1"/>
          <w:lang w:val="en-US" w:eastAsia="en-GB"/>
        </w:rPr>
        <w:t xml:space="preserve"> must be informed immediately.  The </w:t>
      </w:r>
      <w:r w:rsidRPr="0027181D">
        <w:rPr>
          <w:rFonts w:ascii="Arial" w:eastAsia="Times New Roman" w:hAnsi="Arial" w:cs="Arial"/>
          <w:bCs/>
          <w:color w:val="000000" w:themeColor="text1"/>
          <w:lang w:val="en-US" w:eastAsia="en-GB"/>
        </w:rPr>
        <w:t>Head Teacher</w:t>
      </w:r>
      <w:r w:rsidRPr="00F66A57">
        <w:rPr>
          <w:rFonts w:ascii="Arial" w:eastAsia="Times New Roman" w:hAnsi="Arial" w:cs="Arial"/>
          <w:color w:val="000000" w:themeColor="text1"/>
          <w:lang w:val="en-US" w:eastAsia="en-GB"/>
        </w:rPr>
        <w:t xml:space="preserve"> must carry out an urgent initial consideration in order to establish whether there is substance to the allegation.  The </w:t>
      </w:r>
      <w:r w:rsidRPr="004754BD">
        <w:rPr>
          <w:rFonts w:ascii="Arial" w:eastAsia="Times New Roman" w:hAnsi="Arial" w:cs="Arial"/>
          <w:bCs/>
          <w:color w:val="000000" w:themeColor="text1"/>
          <w:lang w:val="en-US" w:eastAsia="en-GB"/>
        </w:rPr>
        <w:t>Head Teacher</w:t>
      </w:r>
      <w:r w:rsidRPr="00F66A57">
        <w:rPr>
          <w:rFonts w:ascii="Arial" w:eastAsia="Times New Roman" w:hAnsi="Arial" w:cs="Arial"/>
          <w:color w:val="000000" w:themeColor="text1"/>
          <w:lang w:val="en-US" w:eastAsia="en-GB"/>
        </w:rPr>
        <w:t xml:space="preserve"> should not carry out the investigation him/herself or interview pupils. However, they should ensure that all investigations including for supply staff are completed appropriately. </w:t>
      </w:r>
    </w:p>
    <w:p w14:paraId="21603F2D" w14:textId="77777777" w:rsidR="0027181D" w:rsidRPr="00F66A57" w:rsidRDefault="0027181D" w:rsidP="0027181D">
      <w:pPr>
        <w:widowControl w:val="0"/>
        <w:tabs>
          <w:tab w:val="left" w:pos="1145"/>
        </w:tabs>
        <w:spacing w:after="0" w:line="240" w:lineRule="auto"/>
        <w:jc w:val="both"/>
        <w:rPr>
          <w:rFonts w:ascii="Arial" w:eastAsia="Times New Roman" w:hAnsi="Arial" w:cs="Arial"/>
          <w:color w:val="000000" w:themeColor="text1"/>
          <w:lang w:val="en-US" w:eastAsia="en-GB"/>
        </w:rPr>
      </w:pPr>
    </w:p>
    <w:p w14:paraId="04646709" w14:textId="1D2EFFFC" w:rsidR="0027181D" w:rsidRPr="00F66A57" w:rsidRDefault="0027181D" w:rsidP="0027181D">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bookmarkStart w:id="15" w:name="_GoBack"/>
      <w:r w:rsidR="00370E04" w:rsidRPr="00977569">
        <w:rPr>
          <w:rFonts w:ascii="Arial" w:eastAsia="Times New Roman" w:hAnsi="Arial" w:cs="Arial"/>
          <w:bCs/>
          <w:lang w:eastAsia="en-GB"/>
        </w:rPr>
        <w:t>Headteacher</w:t>
      </w:r>
      <w:r w:rsidRPr="00977569">
        <w:rPr>
          <w:rFonts w:ascii="Arial" w:eastAsia="Times New Roman" w:hAnsi="Arial" w:cs="Arial"/>
          <w:lang w:val="en-US" w:eastAsia="en-GB"/>
        </w:rPr>
        <w:t xml:space="preserve"> </w:t>
      </w:r>
      <w:bookmarkEnd w:id="15"/>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1AD174E7" w14:textId="77777777" w:rsidR="0027181D" w:rsidRPr="00F66A57" w:rsidRDefault="0027181D" w:rsidP="0027181D">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707E70F8" w14:textId="7953535E" w:rsidR="0027181D" w:rsidRPr="00F66A57" w:rsidRDefault="0027181D" w:rsidP="00A2690D">
      <w:pPr>
        <w:numPr>
          <w:ilvl w:val="0"/>
          <w:numId w:val="16"/>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raise credible child protection concerns the</w:t>
      </w:r>
      <w:r w:rsidR="004754BD">
        <w:rPr>
          <w:rFonts w:ascii="Arial" w:eastAsia="Times New Roman" w:hAnsi="Arial" w:cs="Arial"/>
          <w:color w:val="000000" w:themeColor="text1"/>
          <w:lang w:eastAsia="en-GB"/>
        </w:rPr>
        <w:t xml:space="preserve"> </w:t>
      </w:r>
      <w:r w:rsidRPr="004754BD">
        <w:rPr>
          <w:rFonts w:ascii="Arial" w:eastAsia="Times New Roman" w:hAnsi="Arial" w:cs="Arial"/>
          <w:bCs/>
          <w:color w:val="000000" w:themeColor="text1"/>
          <w:lang w:val="en-US" w:eastAsia="en-GB"/>
        </w:rPr>
        <w:t>Head Teacher</w:t>
      </w:r>
      <w:r w:rsidR="004754BD">
        <w:rPr>
          <w:rFonts w:ascii="Arial" w:eastAsia="Times New Roman" w:hAnsi="Arial" w:cs="Arial"/>
          <w:bCs/>
          <w:color w:val="000000" w:themeColor="text1"/>
          <w:lang w:eastAsia="en-GB"/>
        </w:rPr>
        <w:t xml:space="preserve"> </w:t>
      </w:r>
      <w:r w:rsidRPr="00F66A57">
        <w:rPr>
          <w:rFonts w:ascii="Arial" w:eastAsia="Times New Roman" w:hAnsi="Arial" w:cs="Arial"/>
          <w:color w:val="000000" w:themeColor="text1"/>
          <w:lang w:eastAsia="en-GB"/>
        </w:rPr>
        <w:t>will notify Birmingham Children’s Trust Designated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w:t>
      </w:r>
      <w:r w:rsidR="004D784A">
        <w:rPr>
          <w:rFonts w:ascii="Arial" w:eastAsia="Times New Roman" w:hAnsi="Arial" w:cs="Arial"/>
          <w:color w:val="000000" w:themeColor="text1"/>
          <w:lang w:eastAsia="en-GB"/>
        </w:rPr>
        <w:t>Trustees</w:t>
      </w:r>
      <w:r w:rsidRPr="00F66A57">
        <w:rPr>
          <w:rFonts w:ascii="Arial" w:eastAsia="Times New Roman" w:hAnsi="Arial" w:cs="Arial"/>
          <w:color w:val="000000" w:themeColor="text1"/>
          <w:lang w:eastAsia="en-GB"/>
        </w:rPr>
        <w:t xml:space="preserve"> and advise about action to be taken and may initiate internal referrals within Birmingham Children’s Trust to address the needs of children likely to have been affected.</w:t>
      </w:r>
    </w:p>
    <w:p w14:paraId="3DC0DCFE" w14:textId="77777777" w:rsidR="0027181D" w:rsidRPr="00F66A57" w:rsidRDefault="0027181D" w:rsidP="00A2690D">
      <w:pPr>
        <w:numPr>
          <w:ilvl w:val="0"/>
          <w:numId w:val="16"/>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EAE2B4" w14:textId="3B2945F1" w:rsidR="0027181D" w:rsidRPr="00F66A57" w:rsidRDefault="0027181D" w:rsidP="00A2690D">
      <w:pPr>
        <w:numPr>
          <w:ilvl w:val="0"/>
          <w:numId w:val="16"/>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Pr="004754BD">
        <w:rPr>
          <w:rFonts w:ascii="Arial" w:eastAsia="Times New Roman" w:hAnsi="Arial" w:cs="Arial"/>
          <w:bCs/>
          <w:color w:val="000000" w:themeColor="text1"/>
          <w:lang w:val="en-US" w:eastAsia="en-GB"/>
        </w:rPr>
        <w:t>Head Teache</w:t>
      </w:r>
      <w:r w:rsidR="004754BD">
        <w:rPr>
          <w:rFonts w:ascii="Arial" w:eastAsia="Times New Roman" w:hAnsi="Arial" w:cs="Arial"/>
          <w:bCs/>
          <w:color w:val="000000" w:themeColor="text1"/>
          <w:lang w:val="en-US" w:eastAsia="en-GB"/>
        </w:rPr>
        <w:t>r</w:t>
      </w:r>
      <w:r w:rsidRPr="004754BD">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1007D27C" w14:textId="77777777" w:rsidR="0027181D" w:rsidRPr="00F66A57" w:rsidRDefault="0027181D" w:rsidP="0027181D">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7229047" w14:textId="688B03BF" w:rsidR="0027181D" w:rsidRPr="00F66A57" w:rsidRDefault="0027181D" w:rsidP="0027181D">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t xml:space="preserve">Where an allegation has been made against the </w:t>
      </w:r>
      <w:r w:rsidRPr="004754BD">
        <w:rPr>
          <w:rFonts w:ascii="Arial" w:eastAsia="Times New Roman" w:hAnsi="Arial" w:cs="Arial"/>
          <w:bCs/>
          <w:color w:val="000000" w:themeColor="text1"/>
          <w:lang w:val="en-US" w:eastAsia="en-GB"/>
        </w:rPr>
        <w:t>Head Teacher</w:t>
      </w:r>
      <w:r w:rsidR="004754BD">
        <w:rPr>
          <w:rFonts w:ascii="Arial" w:eastAsia="Times New Roman" w:hAnsi="Arial" w:cs="Arial"/>
          <w:bCs/>
          <w:color w:val="000000" w:themeColor="text1"/>
          <w:lang w:eastAsia="en-GB"/>
        </w:rPr>
        <w:t>s</w:t>
      </w:r>
      <w:r w:rsidRPr="00F66A57">
        <w:rPr>
          <w:rFonts w:ascii="Arial" w:eastAsia="Times New Roman" w:hAnsi="Arial" w:cs="Arial"/>
          <w:color w:val="000000" w:themeColor="text1"/>
          <w:lang w:val="en-US" w:eastAsia="en-GB"/>
        </w:rPr>
        <w:t xml:space="preserve">, then the </w:t>
      </w:r>
      <w:r w:rsidRPr="004754BD">
        <w:rPr>
          <w:rFonts w:ascii="Arial" w:eastAsia="Times New Roman" w:hAnsi="Arial" w:cs="Arial"/>
          <w:bCs/>
          <w:color w:val="000000" w:themeColor="text1"/>
          <w:lang w:val="en-US" w:eastAsia="en-GB"/>
        </w:rPr>
        <w:t>Trustees</w:t>
      </w:r>
      <w:r w:rsidRPr="00F66A57">
        <w:rPr>
          <w:rFonts w:ascii="Arial" w:eastAsia="Times New Roman" w:hAnsi="Arial" w:cs="Arial"/>
          <w:color w:val="000000" w:themeColor="text1"/>
          <w:lang w:val="en-US" w:eastAsia="en-GB"/>
        </w:rPr>
        <w:t xml:space="preserve"> take on the role of liaising with the LADO Team in determining the appropriate way forward.  For details of this specific procedure see the Section on </w:t>
      </w:r>
      <w:hyperlink r:id="rId90" w:history="1">
        <w:r w:rsidRPr="00F66A57">
          <w:rPr>
            <w:rFonts w:ascii="Arial" w:eastAsia="Times New Roman" w:hAnsi="Arial" w:cs="Arial"/>
            <w:b/>
            <w:bCs/>
            <w:color w:val="000000" w:themeColor="text1"/>
            <w:u w:val="single"/>
            <w:lang w:val="en-US" w:eastAsia="en-GB"/>
          </w:rPr>
          <w:t>Allegations against Staff and Volunteers</w:t>
        </w:r>
      </w:hyperlink>
      <w:r w:rsidRPr="00F66A57">
        <w:rPr>
          <w:rFonts w:ascii="Arial" w:eastAsia="Times New Roman" w:hAnsi="Arial" w:cs="Arial"/>
          <w:color w:val="000000" w:themeColor="text1"/>
          <w:lang w:val="en-US" w:eastAsia="en-GB"/>
        </w:rPr>
        <w:t xml:space="preserve"> in the West Midlands Child protection procedures. </w:t>
      </w:r>
    </w:p>
    <w:p w14:paraId="2405B43C" w14:textId="77777777" w:rsidR="0027181D" w:rsidRPr="00F66A57" w:rsidRDefault="0027181D" w:rsidP="0027181D">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p>
    <w:p w14:paraId="09E01D5E" w14:textId="77777777" w:rsidR="0027181D" w:rsidRPr="00F66A57" w:rsidRDefault="0027181D" w:rsidP="0027181D">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733C6689" w14:textId="77777777" w:rsidR="00DB7C7C" w:rsidRPr="00F66A57" w:rsidRDefault="00C258B0" w:rsidP="00DB7C7C">
      <w:pPr>
        <w:pStyle w:val="Heading2"/>
        <w:rPr>
          <w:rFonts w:eastAsia="Calibri"/>
          <w:color w:val="000000" w:themeColor="text1"/>
        </w:rPr>
      </w:pPr>
      <w:r w:rsidRPr="000B54E5">
        <w:rPr>
          <w:rFonts w:eastAsia="Calibri"/>
          <w:color w:val="000000" w:themeColor="text1"/>
        </w:rPr>
        <w:br w:type="page"/>
      </w:r>
      <w:r w:rsidR="00DB7C7C" w:rsidRPr="00F66A57">
        <w:rPr>
          <w:rFonts w:eastAsia="Calibri"/>
          <w:color w:val="000000" w:themeColor="text1"/>
        </w:rPr>
        <w:lastRenderedPageBreak/>
        <w:t>Appendix 4</w:t>
      </w:r>
    </w:p>
    <w:p w14:paraId="6F367FA4" w14:textId="77777777" w:rsidR="00DB7C7C" w:rsidRPr="00F66A57" w:rsidRDefault="00DB7C7C" w:rsidP="00DB7C7C">
      <w:pPr>
        <w:spacing w:after="0" w:line="240" w:lineRule="auto"/>
        <w:jc w:val="both"/>
        <w:rPr>
          <w:rFonts w:ascii="Arial" w:eastAsia="Times New Roman" w:hAnsi="Arial" w:cs="Arial"/>
          <w:b/>
          <w:color w:val="000000" w:themeColor="text1"/>
          <w:lang w:eastAsia="en-GB"/>
        </w:rPr>
      </w:pPr>
    </w:p>
    <w:p w14:paraId="18CBA9BF" w14:textId="77777777" w:rsidR="00DB7C7C" w:rsidRPr="00F26FB4" w:rsidRDefault="00DB7C7C" w:rsidP="00DB7C7C">
      <w:pPr>
        <w:pStyle w:val="Heading3"/>
        <w:rPr>
          <w:b/>
          <w:bCs/>
        </w:rPr>
      </w:pPr>
      <w:r w:rsidRPr="00F26FB4">
        <w:rPr>
          <w:b/>
          <w:bCs/>
        </w:rPr>
        <w:t>Indicators of vulnerability to radicalisation</w:t>
      </w:r>
    </w:p>
    <w:p w14:paraId="583BBEE8" w14:textId="77777777" w:rsidR="00DB7C7C" w:rsidRPr="00F66A57" w:rsidRDefault="00DB7C7C" w:rsidP="00DB7C7C">
      <w:pPr>
        <w:spacing w:after="0" w:line="240" w:lineRule="auto"/>
        <w:jc w:val="both"/>
        <w:rPr>
          <w:rFonts w:ascii="Arial" w:eastAsia="Times New Roman" w:hAnsi="Arial" w:cs="Arial"/>
          <w:color w:val="000000" w:themeColor="text1"/>
          <w:lang w:eastAsia="en-GB"/>
        </w:rPr>
      </w:pPr>
    </w:p>
    <w:p w14:paraId="07179ECE" w14:textId="363B2EFA" w:rsidR="00DB7C7C" w:rsidRPr="00F66A57" w:rsidRDefault="00DB7C7C" w:rsidP="00A2690D">
      <w:pPr>
        <w:pStyle w:val="ListParagraph"/>
        <w:numPr>
          <w:ilvl w:val="0"/>
          <w:numId w:val="37"/>
        </w:numPr>
        <w:spacing w:after="0" w:line="240" w:lineRule="auto"/>
        <w:jc w:val="both"/>
        <w:rPr>
          <w:rFonts w:ascii="Arial" w:eastAsia="Calibri" w:hAnsi="Arial" w:cs="Arial"/>
          <w:color w:val="000000" w:themeColor="text1"/>
          <w:lang w:eastAsia="en-GB"/>
        </w:rPr>
      </w:pPr>
      <w:bookmarkStart w:id="16" w:name="_Hlk82687277"/>
      <w:bookmarkStart w:id="17" w:name="_Hlk82687385"/>
      <w:r w:rsidRPr="00F66A57">
        <w:rPr>
          <w:rFonts w:ascii="Arial" w:eastAsia="Calibri" w:hAnsi="Arial" w:cs="Arial"/>
          <w:color w:val="000000" w:themeColor="text1"/>
          <w:lang w:eastAsia="en-GB"/>
        </w:rPr>
        <w:t xml:space="preserve">Radicalisation is defined in </w:t>
      </w:r>
      <w:proofErr w:type="spellStart"/>
      <w:r w:rsidRPr="00F66A57">
        <w:rPr>
          <w:rFonts w:ascii="Arial" w:eastAsia="Calibri" w:hAnsi="Arial" w:cs="Arial"/>
          <w:color w:val="000000" w:themeColor="text1"/>
          <w:lang w:eastAsia="en-GB"/>
        </w:rPr>
        <w:t>KCSiE</w:t>
      </w:r>
      <w:proofErr w:type="spellEnd"/>
      <w:r w:rsidRPr="00F66A57">
        <w:rPr>
          <w:rFonts w:ascii="Arial" w:eastAsia="Calibri" w:hAnsi="Arial" w:cs="Arial"/>
          <w:color w:val="000000" w:themeColor="text1"/>
          <w:lang w:eastAsia="en-GB"/>
        </w:rPr>
        <w:t xml:space="preserve"> </w:t>
      </w:r>
      <w:r w:rsidR="00D13BE1" w:rsidRPr="007438B5">
        <w:rPr>
          <w:rFonts w:ascii="Arial" w:eastAsia="Calibri" w:hAnsi="Arial" w:cs="Arial"/>
          <w:lang w:eastAsia="en-GB"/>
        </w:rPr>
        <w:t>202</w:t>
      </w:r>
      <w:r w:rsidR="00102FDD">
        <w:rPr>
          <w:rFonts w:ascii="Arial" w:eastAsia="Calibri" w:hAnsi="Arial" w:cs="Arial"/>
          <w:lang w:eastAsia="en-GB"/>
        </w:rPr>
        <w:t>4</w:t>
      </w:r>
      <w:r w:rsidRPr="00D13BE1">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16"/>
    <w:p w14:paraId="3033F41E" w14:textId="77777777" w:rsidR="00DB7C7C" w:rsidRPr="00F66A57" w:rsidRDefault="00DB7C7C" w:rsidP="00DB7C7C">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The process by which a person comes to support terrorism and extremist ideologies associated with terrorist groups.</w:t>
      </w:r>
    </w:p>
    <w:p w14:paraId="5428EDFA" w14:textId="77777777" w:rsidR="00DB7C7C" w:rsidRPr="00F66A57" w:rsidRDefault="00DB7C7C" w:rsidP="00DB7C7C">
      <w:pPr>
        <w:spacing w:after="0" w:line="240" w:lineRule="auto"/>
        <w:jc w:val="both"/>
        <w:rPr>
          <w:rFonts w:ascii="Arial" w:eastAsia="Calibri" w:hAnsi="Arial" w:cs="Arial"/>
          <w:color w:val="000000" w:themeColor="text1"/>
          <w:lang w:eastAsia="en-GB"/>
        </w:rPr>
      </w:pPr>
    </w:p>
    <w:bookmarkEnd w:id="17"/>
    <w:p w14:paraId="413E69CF" w14:textId="77777777" w:rsidR="00DB7C7C" w:rsidRPr="00F66A57" w:rsidRDefault="00DB7C7C" w:rsidP="00A2690D">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government in the Prevent Strategy as: </w:t>
      </w:r>
    </w:p>
    <w:p w14:paraId="126E09D0" w14:textId="77777777" w:rsidR="00DB7C7C" w:rsidRPr="00F66A57" w:rsidRDefault="00DB7C7C" w:rsidP="00DB7C7C">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227B1B59" w14:textId="77777777" w:rsidR="00DB7C7C" w:rsidRPr="00F66A57" w:rsidRDefault="00DB7C7C" w:rsidP="00DB7C7C">
      <w:pPr>
        <w:spacing w:after="0" w:line="240" w:lineRule="auto"/>
        <w:jc w:val="both"/>
        <w:rPr>
          <w:rFonts w:ascii="Arial" w:eastAsia="Times New Roman" w:hAnsi="Arial" w:cs="Arial"/>
          <w:color w:val="000000" w:themeColor="text1"/>
          <w:lang w:eastAsia="en-GB"/>
        </w:rPr>
      </w:pPr>
    </w:p>
    <w:p w14:paraId="67D4F44E" w14:textId="77777777" w:rsidR="00DB7C7C" w:rsidRPr="00F66A57" w:rsidRDefault="00DB7C7C" w:rsidP="00A2690D">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6FAD3F68" w14:textId="77777777" w:rsidR="00DB7C7C" w:rsidRPr="00F66A57" w:rsidRDefault="00DB7C7C" w:rsidP="00DB7C7C">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4666846" w14:textId="77777777" w:rsidR="00DB7C7C" w:rsidRPr="00F66A57" w:rsidRDefault="00DB7C7C" w:rsidP="00DB7C7C">
      <w:pPr>
        <w:spacing w:after="0" w:line="240" w:lineRule="auto"/>
        <w:ind w:left="720"/>
        <w:jc w:val="both"/>
        <w:rPr>
          <w:rFonts w:ascii="Arial" w:eastAsia="Times New Roman" w:hAnsi="Arial" w:cs="Arial"/>
          <w:color w:val="000000" w:themeColor="text1"/>
          <w:lang w:eastAsia="en-GB"/>
        </w:rPr>
      </w:pPr>
    </w:p>
    <w:p w14:paraId="47BB2A0F" w14:textId="77777777" w:rsidR="00DB7C7C" w:rsidRPr="00F66A57" w:rsidRDefault="00DB7C7C" w:rsidP="00A2690D">
      <w:pPr>
        <w:numPr>
          <w:ilvl w:val="0"/>
          <w:numId w:val="1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justify or glorify terrorist violence in furtherance of particular beliefs;</w:t>
      </w:r>
    </w:p>
    <w:p w14:paraId="7249591D" w14:textId="77777777" w:rsidR="00DB7C7C" w:rsidRPr="00F66A57" w:rsidRDefault="00DB7C7C" w:rsidP="00A2690D">
      <w:pPr>
        <w:numPr>
          <w:ilvl w:val="0"/>
          <w:numId w:val="1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02EC9B4F" w14:textId="77777777" w:rsidR="00DB7C7C" w:rsidRPr="00F66A57" w:rsidRDefault="00DB7C7C" w:rsidP="00A2690D">
      <w:pPr>
        <w:numPr>
          <w:ilvl w:val="0"/>
          <w:numId w:val="1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4A0EDD39" w14:textId="77777777" w:rsidR="00DB7C7C" w:rsidRPr="00F66A57" w:rsidRDefault="00DB7C7C" w:rsidP="00A2690D">
      <w:pPr>
        <w:numPr>
          <w:ilvl w:val="0"/>
          <w:numId w:val="18"/>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37499E0A" w14:textId="77777777" w:rsidR="00DB7C7C" w:rsidRPr="00F66A57" w:rsidRDefault="00DB7C7C" w:rsidP="00DB7C7C">
      <w:pPr>
        <w:spacing w:after="0" w:line="240" w:lineRule="auto"/>
        <w:jc w:val="both"/>
        <w:rPr>
          <w:rFonts w:ascii="Arial" w:eastAsia="Calibri" w:hAnsi="Arial" w:cs="Arial"/>
          <w:color w:val="000000" w:themeColor="text1"/>
          <w:lang w:eastAsia="en-GB"/>
        </w:rPr>
      </w:pPr>
    </w:p>
    <w:p w14:paraId="1E40B74F" w14:textId="09E8A805" w:rsidR="00DB7C7C" w:rsidRPr="007438B5" w:rsidRDefault="00DB7C7C" w:rsidP="007438B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18" w:name="_Hlk82687341"/>
      <w:proofErr w:type="spellStart"/>
      <w:r w:rsidRPr="00F66A57">
        <w:rPr>
          <w:rFonts w:ascii="Arial" w:eastAsia="Times New Roman" w:hAnsi="Arial" w:cs="Arial"/>
          <w:color w:val="000000" w:themeColor="text1"/>
          <w:lang w:eastAsia="en-GB"/>
        </w:rPr>
        <w:t>KCSiE</w:t>
      </w:r>
      <w:proofErr w:type="spellEnd"/>
      <w:r w:rsidRPr="00F66A57">
        <w:rPr>
          <w:rFonts w:ascii="Arial" w:eastAsia="Times New Roman" w:hAnsi="Arial" w:cs="Arial"/>
          <w:color w:val="000000" w:themeColor="text1"/>
          <w:lang w:eastAsia="en-GB"/>
        </w:rPr>
        <w:t xml:space="preserve"> </w:t>
      </w:r>
      <w:r w:rsidR="00D13BE1" w:rsidRPr="007438B5">
        <w:rPr>
          <w:rFonts w:ascii="Arial" w:eastAsia="Times New Roman" w:hAnsi="Arial" w:cs="Arial"/>
          <w:lang w:eastAsia="en-GB"/>
        </w:rPr>
        <w:t>202</w:t>
      </w:r>
      <w:r w:rsidR="00102FDD">
        <w:rPr>
          <w:rFonts w:ascii="Arial" w:eastAsia="Times New Roman" w:hAnsi="Arial" w:cs="Arial"/>
          <w:lang w:eastAsia="en-GB"/>
        </w:rPr>
        <w:t>4</w:t>
      </w:r>
      <w:r w:rsidRPr="007438B5">
        <w:rPr>
          <w:rFonts w:ascii="Arial" w:eastAsia="Times New Roman" w:hAnsi="Arial" w:cs="Arial"/>
          <w:color w:val="000000" w:themeColor="text1"/>
          <w:lang w:eastAsia="en-GB"/>
        </w:rPr>
        <w:t xml:space="preserve"> describes </w:t>
      </w:r>
      <w:r w:rsidRPr="007438B5">
        <w:rPr>
          <w:rFonts w:ascii="Arial" w:eastAsia="Calibri" w:hAnsi="Arial" w:cs="Arial"/>
          <w:color w:val="000000" w:themeColor="text1"/>
          <w:lang w:eastAsia="en-GB"/>
        </w:rPr>
        <w:t>terrorism as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7438B5">
        <w:rPr>
          <w:rFonts w:ascii="Arial" w:eastAsia="Times New Roman" w:hAnsi="Arial" w:cs="Arial"/>
          <w:color w:val="000000" w:themeColor="text1"/>
          <w:lang w:eastAsia="en-GB"/>
        </w:rPr>
        <w:t xml:space="preserve"> </w:t>
      </w:r>
    </w:p>
    <w:bookmarkEnd w:id="18"/>
    <w:p w14:paraId="33C504BA" w14:textId="77777777" w:rsidR="00DB7C7C" w:rsidRPr="00F66A57" w:rsidRDefault="00DB7C7C" w:rsidP="00DB7C7C">
      <w:pPr>
        <w:spacing w:after="0" w:line="240" w:lineRule="auto"/>
        <w:ind w:left="709" w:hanging="709"/>
        <w:jc w:val="both"/>
        <w:rPr>
          <w:rFonts w:ascii="Arial" w:eastAsia="Times New Roman" w:hAnsi="Arial" w:cs="Arial"/>
          <w:color w:val="000000" w:themeColor="text1"/>
          <w:lang w:eastAsia="en-GB"/>
        </w:rPr>
      </w:pPr>
    </w:p>
    <w:p w14:paraId="285321CC" w14:textId="77777777" w:rsidR="00DB7C7C" w:rsidRPr="00F66A57" w:rsidRDefault="00DB7C7C" w:rsidP="00DB7C7C">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18445ADD" w14:textId="77777777" w:rsidR="00DB7C7C" w:rsidRPr="00F66A57" w:rsidRDefault="00DB7C7C" w:rsidP="00DB7C7C">
      <w:pPr>
        <w:spacing w:after="0" w:line="240" w:lineRule="auto"/>
        <w:jc w:val="both"/>
        <w:rPr>
          <w:rFonts w:ascii="Arial" w:eastAsia="Times New Roman" w:hAnsi="Arial" w:cs="Arial"/>
          <w:color w:val="000000" w:themeColor="text1"/>
          <w:lang w:eastAsia="en-GB"/>
        </w:rPr>
      </w:pPr>
    </w:p>
    <w:p w14:paraId="115E9C44" w14:textId="77777777" w:rsidR="00DB7C7C" w:rsidRPr="00F66A57" w:rsidRDefault="00DB7C7C" w:rsidP="00A2690D">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759D9738" w14:textId="77777777" w:rsidR="00DB7C7C" w:rsidRPr="00F66A57" w:rsidRDefault="00DB7C7C" w:rsidP="00DB7C7C">
      <w:pPr>
        <w:pStyle w:val="ListParagraph"/>
        <w:spacing w:after="0" w:line="240" w:lineRule="auto"/>
        <w:jc w:val="both"/>
        <w:rPr>
          <w:rFonts w:ascii="Arial" w:eastAsia="Times New Roman" w:hAnsi="Arial" w:cs="Arial"/>
          <w:color w:val="000000" w:themeColor="text1"/>
          <w:lang w:eastAsia="en-GB"/>
        </w:rPr>
      </w:pPr>
    </w:p>
    <w:p w14:paraId="39BF3A3A" w14:textId="77777777" w:rsidR="00DB7C7C" w:rsidRPr="00F66A57" w:rsidRDefault="00DB7C7C" w:rsidP="00A2690D">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782998B6" w14:textId="77777777" w:rsidR="00DB7C7C" w:rsidRPr="00F66A57" w:rsidRDefault="00DB7C7C" w:rsidP="00DB7C7C">
      <w:pPr>
        <w:spacing w:after="0" w:line="240" w:lineRule="auto"/>
        <w:jc w:val="both"/>
        <w:rPr>
          <w:rFonts w:ascii="Arial" w:eastAsia="Calibri" w:hAnsi="Arial" w:cs="Arial"/>
          <w:color w:val="000000" w:themeColor="text1"/>
          <w:lang w:eastAsia="en-GB"/>
        </w:rPr>
      </w:pPr>
    </w:p>
    <w:p w14:paraId="6ED46F8E" w14:textId="77777777" w:rsidR="00DB7C7C" w:rsidRPr="00F66A57" w:rsidRDefault="00DB7C7C" w:rsidP="00A2690D">
      <w:pPr>
        <w:numPr>
          <w:ilvl w:val="0"/>
          <w:numId w:val="19"/>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Identity crisis -</w:t>
      </w:r>
      <w:r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66C89B16" w14:textId="77777777" w:rsidR="00DB7C7C" w:rsidRPr="00F66A57" w:rsidRDefault="00DB7C7C" w:rsidP="00A2690D">
      <w:pPr>
        <w:numPr>
          <w:ilvl w:val="0"/>
          <w:numId w:val="19"/>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Personal crisis -</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38F2889D" w14:textId="77777777" w:rsidR="00DB7C7C" w:rsidRPr="00F66A57" w:rsidRDefault="00DB7C7C" w:rsidP="00A2690D">
      <w:pPr>
        <w:numPr>
          <w:ilvl w:val="0"/>
          <w:numId w:val="19"/>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Personal circumstances -</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4B6FBEE9" w14:textId="77777777" w:rsidR="00DB7C7C" w:rsidRPr="00F66A57" w:rsidRDefault="00DB7C7C" w:rsidP="00A2690D">
      <w:pPr>
        <w:numPr>
          <w:ilvl w:val="0"/>
          <w:numId w:val="19"/>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Unmet aspirations -</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18FBBC40" w14:textId="77777777" w:rsidR="00DB7C7C" w:rsidRPr="00F66A57" w:rsidRDefault="00DB7C7C" w:rsidP="00A2690D">
      <w:pPr>
        <w:numPr>
          <w:ilvl w:val="0"/>
          <w:numId w:val="19"/>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Experiences of criminality -</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0C71A14B" w14:textId="77777777" w:rsidR="00DB7C7C" w:rsidRPr="00F66A57" w:rsidRDefault="00DB7C7C" w:rsidP="00A2690D">
      <w:pPr>
        <w:numPr>
          <w:ilvl w:val="0"/>
          <w:numId w:val="19"/>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Special educational need -</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7E457D01" w14:textId="77777777" w:rsidR="00DB7C7C" w:rsidRPr="00F66A57" w:rsidRDefault="00DB7C7C" w:rsidP="00A2690D">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lastRenderedPageBreak/>
        <w:t>This list is not exhaustive, nor does it mean that all children/young people experiencing the above are at risk of radicalisation for the purposes of violent extremism.</w:t>
      </w:r>
    </w:p>
    <w:p w14:paraId="4AD9897F" w14:textId="77777777" w:rsidR="00DB7C7C" w:rsidRPr="00F66A57" w:rsidRDefault="00DB7C7C" w:rsidP="00DB7C7C">
      <w:pPr>
        <w:pStyle w:val="ListParagraph"/>
        <w:spacing w:after="0" w:line="240" w:lineRule="auto"/>
        <w:jc w:val="both"/>
        <w:rPr>
          <w:rFonts w:ascii="Arial" w:eastAsia="Calibri" w:hAnsi="Arial" w:cs="Arial"/>
          <w:color w:val="000000" w:themeColor="text1"/>
          <w:lang w:eastAsia="en-GB"/>
        </w:rPr>
      </w:pPr>
    </w:p>
    <w:p w14:paraId="167CA9FA" w14:textId="77777777" w:rsidR="00DB7C7C" w:rsidRPr="00F66A57" w:rsidRDefault="00DB7C7C" w:rsidP="00A2690D">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47919152" w14:textId="77777777" w:rsidR="00DB7C7C" w:rsidRPr="00F66A57" w:rsidRDefault="00DB7C7C" w:rsidP="00DB7C7C">
      <w:pPr>
        <w:spacing w:after="0" w:line="240" w:lineRule="auto"/>
        <w:jc w:val="both"/>
        <w:rPr>
          <w:rFonts w:ascii="Arial" w:eastAsia="Calibri" w:hAnsi="Arial" w:cs="Arial"/>
          <w:color w:val="000000" w:themeColor="text1"/>
          <w:lang w:eastAsia="en-GB"/>
        </w:rPr>
      </w:pPr>
    </w:p>
    <w:p w14:paraId="3680C4CA" w14:textId="77777777" w:rsidR="00DB7C7C" w:rsidRPr="00F66A57" w:rsidRDefault="00DB7C7C" w:rsidP="00A2690D">
      <w:pPr>
        <w:numPr>
          <w:ilvl w:val="0"/>
          <w:numId w:val="20"/>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050A5699" w14:textId="77777777" w:rsidR="00DB7C7C" w:rsidRPr="00F66A57" w:rsidRDefault="00DB7C7C" w:rsidP="00A2690D">
      <w:pPr>
        <w:numPr>
          <w:ilvl w:val="0"/>
          <w:numId w:val="20"/>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78A8DD8E" w14:textId="77777777" w:rsidR="00DB7C7C" w:rsidRPr="00F66A57" w:rsidRDefault="00DB7C7C" w:rsidP="00A2690D">
      <w:pPr>
        <w:numPr>
          <w:ilvl w:val="0"/>
          <w:numId w:val="20"/>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014896B6" w14:textId="77777777" w:rsidR="00DB7C7C" w:rsidRPr="00F66A57" w:rsidRDefault="00DB7C7C" w:rsidP="00A2690D">
      <w:pPr>
        <w:numPr>
          <w:ilvl w:val="0"/>
          <w:numId w:val="20"/>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58CA7CFD" w14:textId="77777777" w:rsidR="00DB7C7C" w:rsidRPr="00F66A57" w:rsidRDefault="00DB7C7C" w:rsidP="00A2690D">
      <w:pPr>
        <w:numPr>
          <w:ilvl w:val="0"/>
          <w:numId w:val="20"/>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6B29CA94" w14:textId="77777777" w:rsidR="00DB7C7C" w:rsidRPr="00F66A57" w:rsidRDefault="00DB7C7C" w:rsidP="00A2690D">
      <w:pPr>
        <w:numPr>
          <w:ilvl w:val="0"/>
          <w:numId w:val="20"/>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3D4D7ECF" w14:textId="77777777" w:rsidR="00DB7C7C" w:rsidRPr="00F66A57" w:rsidRDefault="00DB7C7C" w:rsidP="00A2690D">
      <w:pPr>
        <w:numPr>
          <w:ilvl w:val="0"/>
          <w:numId w:val="20"/>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6106AC88" w14:textId="77777777" w:rsidR="00DB7C7C" w:rsidRPr="00F66A57" w:rsidRDefault="00DB7C7C" w:rsidP="00A2690D">
      <w:pPr>
        <w:numPr>
          <w:ilvl w:val="0"/>
          <w:numId w:val="20"/>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5815B55F" w14:textId="77777777" w:rsidR="00DB7C7C" w:rsidRPr="00F66A57" w:rsidRDefault="00DB7C7C" w:rsidP="00A2690D">
      <w:pPr>
        <w:numPr>
          <w:ilvl w:val="0"/>
          <w:numId w:val="20"/>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53DBE0CA" w14:textId="77777777" w:rsidR="00DB7C7C" w:rsidRPr="00F66A57" w:rsidRDefault="00DB7C7C" w:rsidP="00DB7C7C">
      <w:pPr>
        <w:spacing w:after="0" w:line="240" w:lineRule="auto"/>
        <w:jc w:val="both"/>
        <w:rPr>
          <w:rFonts w:ascii="Arial" w:eastAsia="Calibri" w:hAnsi="Arial" w:cs="Arial"/>
          <w:color w:val="000000" w:themeColor="text1"/>
          <w:lang w:eastAsia="en-GB"/>
        </w:rPr>
      </w:pPr>
    </w:p>
    <w:p w14:paraId="354B9913" w14:textId="77777777" w:rsidR="00DB7C7C" w:rsidRPr="00F66A57" w:rsidRDefault="00DB7C7C" w:rsidP="00DB7C7C">
      <w:pPr>
        <w:spacing w:after="0" w:line="240" w:lineRule="auto"/>
        <w:jc w:val="both"/>
        <w:rPr>
          <w:rFonts w:ascii="Arial" w:eastAsia="Times New Roman" w:hAnsi="Arial" w:cs="Arial"/>
          <w:color w:val="000000" w:themeColor="text1"/>
          <w:lang w:eastAsia="en-GB"/>
        </w:rPr>
      </w:pPr>
    </w:p>
    <w:p w14:paraId="7312DDB1" w14:textId="303C32C3" w:rsidR="00C258B0" w:rsidRPr="00DB7C7C" w:rsidRDefault="00DB7C7C" w:rsidP="00DB7C7C">
      <w:pPr>
        <w:tabs>
          <w:tab w:val="left" w:pos="0"/>
          <w:tab w:val="left" w:pos="10080"/>
          <w:tab w:val="left" w:pos="10800"/>
          <w:tab w:val="left" w:pos="11520"/>
          <w:tab w:val="left" w:pos="12240"/>
        </w:tabs>
        <w:spacing w:after="0" w:line="240" w:lineRule="auto"/>
        <w:jc w:val="both"/>
        <w:rPr>
          <w:rFonts w:ascii="Arial" w:eastAsia="Calibri" w:hAnsi="Arial" w:cs="Arial"/>
          <w:b/>
          <w:color w:val="000000" w:themeColor="text1"/>
          <w:sz w:val="24"/>
          <w:szCs w:val="24"/>
        </w:rPr>
      </w:pPr>
      <w:r w:rsidRPr="00F66A57">
        <w:rPr>
          <w:rFonts w:eastAsia="Calibri"/>
          <w:color w:val="000000" w:themeColor="text1"/>
        </w:rPr>
        <w:br w:type="page"/>
      </w:r>
      <w:r w:rsidR="003C4480" w:rsidRPr="00DB7C7C">
        <w:rPr>
          <w:rFonts w:ascii="Arial" w:eastAsia="Calibri" w:hAnsi="Arial" w:cs="Arial"/>
          <w:b/>
          <w:color w:val="000000" w:themeColor="text1"/>
          <w:sz w:val="24"/>
          <w:szCs w:val="24"/>
        </w:rPr>
        <w:lastRenderedPageBreak/>
        <w:t>Appendix 5</w:t>
      </w:r>
    </w:p>
    <w:p w14:paraId="35CFBFFE" w14:textId="77777777" w:rsidR="00C258B0" w:rsidRPr="000B54E5" w:rsidRDefault="00C258B0" w:rsidP="00C258B0">
      <w:pPr>
        <w:spacing w:after="0" w:line="240" w:lineRule="auto"/>
        <w:jc w:val="both"/>
        <w:rPr>
          <w:rFonts w:ascii="Arial" w:eastAsia="Calibri" w:hAnsi="Arial" w:cs="Arial"/>
          <w:b/>
          <w:color w:val="000000" w:themeColor="text1"/>
          <w:lang w:eastAsia="en-GB"/>
        </w:rPr>
      </w:pPr>
    </w:p>
    <w:p w14:paraId="7E05544D" w14:textId="51B974F7" w:rsidR="00C258B0" w:rsidRPr="000B54E5" w:rsidRDefault="003C4480" w:rsidP="001D7C9C">
      <w:pPr>
        <w:pStyle w:val="Heading2"/>
        <w:rPr>
          <w:rFonts w:eastAsia="Calibri"/>
          <w:color w:val="000000" w:themeColor="text1"/>
        </w:rPr>
      </w:pPr>
      <w:r w:rsidRPr="000B54E5">
        <w:rPr>
          <w:rFonts w:eastAsia="Calibri"/>
          <w:color w:val="000000" w:themeColor="text1"/>
        </w:rPr>
        <w:t>Preventing Violent Extremism</w:t>
      </w:r>
      <w:r w:rsidR="00C258B0" w:rsidRPr="000B54E5">
        <w:rPr>
          <w:rFonts w:eastAsia="Calibri"/>
          <w:color w:val="000000" w:themeColor="text1"/>
        </w:rPr>
        <w:t xml:space="preserve"> - </w:t>
      </w:r>
    </w:p>
    <w:p w14:paraId="2D8016CB" w14:textId="5D710E01" w:rsidR="00C258B0" w:rsidRPr="000B54E5" w:rsidRDefault="001D7C9C" w:rsidP="001D7C9C">
      <w:pPr>
        <w:pStyle w:val="Heading2"/>
        <w:rPr>
          <w:rFonts w:eastAsia="Calibri"/>
          <w:color w:val="000000" w:themeColor="text1"/>
        </w:rPr>
      </w:pPr>
      <w:r w:rsidRPr="000B54E5">
        <w:rPr>
          <w:rFonts w:eastAsia="Calibri"/>
          <w:color w:val="000000" w:themeColor="text1"/>
        </w:rPr>
        <w:t>Roles and Responsibilities of the Single Point of Contact</w:t>
      </w:r>
      <w:r w:rsidR="00C258B0" w:rsidRPr="000B54E5">
        <w:rPr>
          <w:rFonts w:eastAsia="Calibri"/>
          <w:color w:val="000000" w:themeColor="text1"/>
        </w:rPr>
        <w:t xml:space="preserve"> (SPOC)</w:t>
      </w:r>
    </w:p>
    <w:p w14:paraId="25F7374C"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518B373" w14:textId="15CA1BC2" w:rsidR="00A86EC3" w:rsidRPr="00D13BE1" w:rsidRDefault="00C258B0" w:rsidP="00C258B0">
      <w:pPr>
        <w:spacing w:after="0" w:line="240" w:lineRule="auto"/>
        <w:jc w:val="both"/>
        <w:rPr>
          <w:rFonts w:ascii="Arial" w:eastAsia="Times New Roman" w:hAnsi="Arial" w:cs="Arial"/>
          <w:bCs/>
          <w:color w:val="FF0000"/>
          <w:kern w:val="36"/>
          <w:lang w:eastAsia="en-GB"/>
        </w:rPr>
      </w:pPr>
      <w:r w:rsidRPr="000B54E5">
        <w:rPr>
          <w:rFonts w:ascii="Arial" w:eastAsia="Calibri" w:hAnsi="Arial" w:cs="Arial"/>
          <w:color w:val="000000" w:themeColor="text1"/>
          <w:lang w:eastAsia="en-GB"/>
        </w:rPr>
        <w:t xml:space="preserve">The SPOC for </w:t>
      </w:r>
      <w:r w:rsidR="008272B2">
        <w:rPr>
          <w:rFonts w:ascii="Arial" w:eastAsia="Calibri" w:hAnsi="Arial" w:cs="Arial"/>
          <w:b/>
          <w:bCs/>
          <w:color w:val="000000" w:themeColor="text1"/>
          <w:lang w:eastAsia="en-GB"/>
        </w:rPr>
        <w:t>Aston Manor Academy</w:t>
      </w:r>
      <w:r w:rsidRPr="000B54E5">
        <w:rPr>
          <w:rFonts w:ascii="Arial" w:eastAsia="Times New Roman" w:hAnsi="Arial" w:cs="Arial"/>
          <w:bCs/>
          <w:color w:val="000000" w:themeColor="text1"/>
          <w:kern w:val="36"/>
          <w:lang w:eastAsia="en-GB"/>
        </w:rPr>
        <w:t xml:space="preserve"> is </w:t>
      </w:r>
      <w:r w:rsidR="00024C8E" w:rsidRPr="00B01015">
        <w:rPr>
          <w:rFonts w:ascii="Arial" w:eastAsia="Times New Roman" w:hAnsi="Arial" w:cs="Arial"/>
          <w:bCs/>
          <w:color w:val="000000" w:themeColor="text1"/>
          <w:kern w:val="36"/>
          <w:lang w:eastAsia="en-GB"/>
        </w:rPr>
        <w:t>Pippa Jones</w:t>
      </w:r>
    </w:p>
    <w:p w14:paraId="18113860" w14:textId="5E4A017A" w:rsidR="00C258B0" w:rsidRPr="000B54E5" w:rsidRDefault="0096525B" w:rsidP="00C258B0">
      <w:pPr>
        <w:spacing w:after="0" w:line="240" w:lineRule="auto"/>
        <w:jc w:val="both"/>
        <w:rPr>
          <w:rFonts w:ascii="Arial" w:eastAsia="Calibri" w:hAnsi="Arial" w:cs="Arial"/>
          <w:color w:val="000000" w:themeColor="text1"/>
          <w:lang w:eastAsia="en-GB"/>
        </w:rPr>
      </w:pPr>
      <w:r w:rsidRPr="000B54E5">
        <w:rPr>
          <w:rFonts w:ascii="Arial" w:eastAsia="Calibri" w:hAnsi="Arial" w:cs="Arial"/>
          <w:color w:val="000000" w:themeColor="text1"/>
          <w:lang w:eastAsia="en-GB"/>
        </w:rPr>
        <w:t xml:space="preserve">The SPOC for </w:t>
      </w:r>
      <w:proofErr w:type="spellStart"/>
      <w:r>
        <w:rPr>
          <w:rFonts w:ascii="Arial" w:eastAsia="Calibri" w:hAnsi="Arial" w:cs="Arial"/>
          <w:b/>
          <w:bCs/>
          <w:color w:val="000000" w:themeColor="text1"/>
          <w:lang w:eastAsia="en-GB"/>
        </w:rPr>
        <w:t>Chilwell</w:t>
      </w:r>
      <w:proofErr w:type="spellEnd"/>
      <w:r>
        <w:rPr>
          <w:rFonts w:ascii="Arial" w:eastAsia="Calibri" w:hAnsi="Arial" w:cs="Arial"/>
          <w:b/>
          <w:bCs/>
          <w:color w:val="000000" w:themeColor="text1"/>
          <w:lang w:eastAsia="en-GB"/>
        </w:rPr>
        <w:t xml:space="preserve"> Croft Academy</w:t>
      </w:r>
      <w:r w:rsidRPr="000B54E5">
        <w:rPr>
          <w:rFonts w:ascii="Arial" w:eastAsia="Times New Roman" w:hAnsi="Arial" w:cs="Arial"/>
          <w:bCs/>
          <w:color w:val="000000" w:themeColor="text1"/>
          <w:kern w:val="36"/>
          <w:lang w:eastAsia="en-GB"/>
        </w:rPr>
        <w:t xml:space="preserve"> is </w:t>
      </w:r>
      <w:r w:rsidR="00CF265E">
        <w:rPr>
          <w:rFonts w:ascii="Arial" w:eastAsia="Times New Roman" w:hAnsi="Arial" w:cs="Arial"/>
          <w:b/>
          <w:color w:val="000000" w:themeColor="text1"/>
          <w:kern w:val="36"/>
          <w:lang w:eastAsia="en-GB"/>
        </w:rPr>
        <w:t>Nanette Wragg</w:t>
      </w:r>
      <w:r w:rsidRPr="000B54E5">
        <w:rPr>
          <w:rFonts w:ascii="Arial" w:eastAsia="Times New Roman" w:hAnsi="Arial" w:cs="Arial"/>
          <w:bCs/>
          <w:color w:val="000000" w:themeColor="text1"/>
          <w:kern w:val="36"/>
          <w:lang w:eastAsia="en-GB"/>
        </w:rPr>
        <w:t xml:space="preserve"> </w:t>
      </w:r>
      <w:r w:rsidR="00C258B0" w:rsidRPr="000B54E5">
        <w:rPr>
          <w:rFonts w:ascii="Arial" w:eastAsia="Times New Roman" w:hAnsi="Arial" w:cs="Arial"/>
          <w:bCs/>
          <w:color w:val="000000" w:themeColor="text1"/>
          <w:kern w:val="36"/>
          <w:lang w:eastAsia="en-GB"/>
        </w:rPr>
        <w:t xml:space="preserve">who </w:t>
      </w:r>
      <w:r>
        <w:rPr>
          <w:rFonts w:ascii="Arial" w:eastAsia="Times New Roman" w:hAnsi="Arial" w:cs="Arial"/>
          <w:bCs/>
          <w:color w:val="000000" w:themeColor="text1"/>
          <w:kern w:val="36"/>
          <w:lang w:eastAsia="en-GB"/>
        </w:rPr>
        <w:t>are both</w:t>
      </w:r>
      <w:r w:rsidR="00C258B0" w:rsidRPr="000B54E5">
        <w:rPr>
          <w:rFonts w:ascii="Arial" w:eastAsia="Times New Roman" w:hAnsi="Arial" w:cs="Arial"/>
          <w:bCs/>
          <w:color w:val="000000" w:themeColor="text1"/>
          <w:kern w:val="36"/>
          <w:lang w:eastAsia="en-GB"/>
        </w:rPr>
        <w:t xml:space="preserve"> </w:t>
      </w:r>
      <w:r w:rsidR="00C258B0" w:rsidRPr="000B54E5">
        <w:rPr>
          <w:rFonts w:ascii="Arial" w:eastAsia="Calibri" w:hAnsi="Arial" w:cs="Arial"/>
          <w:color w:val="000000" w:themeColor="text1"/>
          <w:lang w:eastAsia="en-GB"/>
        </w:rPr>
        <w:t>responsible for:</w:t>
      </w:r>
    </w:p>
    <w:p w14:paraId="67AC8594"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518A76D7" w14:textId="77777777" w:rsidR="00DB7C7C" w:rsidRPr="00F66A57" w:rsidRDefault="00DB7C7C" w:rsidP="00A2690D">
      <w:pPr>
        <w:numPr>
          <w:ilvl w:val="0"/>
          <w:numId w:val="21"/>
        </w:num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47FDFDA8" w14:textId="77777777" w:rsidR="00DB7C7C" w:rsidRPr="00F66A57" w:rsidRDefault="00DB7C7C" w:rsidP="00DB7C7C">
      <w:pPr>
        <w:spacing w:after="0" w:line="240" w:lineRule="auto"/>
        <w:jc w:val="both"/>
        <w:rPr>
          <w:rFonts w:ascii="Arial" w:eastAsia="Calibri" w:hAnsi="Arial" w:cs="Arial"/>
          <w:color w:val="000000" w:themeColor="text1"/>
          <w:lang w:eastAsia="en-GB"/>
        </w:rPr>
      </w:pPr>
    </w:p>
    <w:p w14:paraId="75F8F0EB" w14:textId="77777777" w:rsidR="00DB7C7C" w:rsidRPr="00F66A57" w:rsidRDefault="00DB7C7C" w:rsidP="00A2690D">
      <w:pPr>
        <w:numPr>
          <w:ilvl w:val="0"/>
          <w:numId w:val="21"/>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6A3F4DDF" w14:textId="39736D43" w:rsidR="00DB7C7C" w:rsidRPr="00F66A57" w:rsidRDefault="00DB7C7C" w:rsidP="00A2690D">
      <w:pPr>
        <w:numPr>
          <w:ilvl w:val="0"/>
          <w:numId w:val="21"/>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Pr>
          <w:rFonts w:ascii="Arial" w:eastAsia="Calibri" w:hAnsi="Arial" w:cs="Arial"/>
          <w:bCs/>
          <w:color w:val="000000" w:themeColor="text1"/>
          <w:lang w:eastAsia="en-GB"/>
        </w:rPr>
        <w:t>Schools</w:t>
      </w:r>
      <w:r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14:paraId="199B5070" w14:textId="77777777" w:rsidR="00DB7C7C" w:rsidRPr="00F66A57" w:rsidRDefault="00DB7C7C" w:rsidP="00DB7C7C">
      <w:pPr>
        <w:spacing w:after="0" w:line="240" w:lineRule="auto"/>
        <w:jc w:val="both"/>
        <w:rPr>
          <w:rFonts w:ascii="Arial" w:eastAsia="Calibri" w:hAnsi="Arial" w:cs="Arial"/>
          <w:color w:val="000000" w:themeColor="text1"/>
          <w:lang w:eastAsia="en-GB"/>
        </w:rPr>
      </w:pPr>
    </w:p>
    <w:p w14:paraId="766985CB" w14:textId="7CCCA25E" w:rsidR="00DB7C7C" w:rsidRPr="00F66A57" w:rsidRDefault="00DB7C7C" w:rsidP="00A2690D">
      <w:pPr>
        <w:numPr>
          <w:ilvl w:val="0"/>
          <w:numId w:val="21"/>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Monitoring the effect in practice of the school’s RE curriculum to ensure that they are used to promote community cohesion and tolerance of different faiths and beliefs;</w:t>
      </w:r>
    </w:p>
    <w:p w14:paraId="493EA3EC" w14:textId="77777777" w:rsidR="00DB7C7C" w:rsidRPr="00F66A57" w:rsidRDefault="00DB7C7C" w:rsidP="00DB7C7C">
      <w:pPr>
        <w:spacing w:after="0" w:line="240" w:lineRule="auto"/>
        <w:ind w:left="720"/>
        <w:jc w:val="both"/>
        <w:rPr>
          <w:rFonts w:ascii="Arial" w:eastAsia="Times New Roman" w:hAnsi="Arial" w:cs="Arial"/>
          <w:color w:val="000000" w:themeColor="text1"/>
          <w:lang w:eastAsia="en-GB"/>
        </w:rPr>
      </w:pPr>
    </w:p>
    <w:p w14:paraId="03237339" w14:textId="77777777" w:rsidR="00DB7C7C" w:rsidRPr="00F66A57" w:rsidRDefault="00DB7C7C" w:rsidP="00A2690D">
      <w:pPr>
        <w:numPr>
          <w:ilvl w:val="0"/>
          <w:numId w:val="21"/>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0208070F" w14:textId="77777777" w:rsidR="00DB7C7C" w:rsidRPr="00F66A57" w:rsidRDefault="00DB7C7C" w:rsidP="00DB7C7C">
      <w:pPr>
        <w:spacing w:after="0" w:line="240" w:lineRule="auto"/>
        <w:ind w:left="720"/>
        <w:jc w:val="both"/>
        <w:rPr>
          <w:rFonts w:ascii="Arial" w:eastAsia="Times New Roman" w:hAnsi="Arial" w:cs="Arial"/>
          <w:color w:val="000000" w:themeColor="text1"/>
          <w:lang w:eastAsia="en-GB"/>
        </w:rPr>
      </w:pPr>
    </w:p>
    <w:p w14:paraId="09038A85" w14:textId="77777777" w:rsidR="00DB7C7C" w:rsidRPr="00F66A57" w:rsidRDefault="00DB7C7C" w:rsidP="00A2690D">
      <w:pPr>
        <w:numPr>
          <w:ilvl w:val="0"/>
          <w:numId w:val="21"/>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7E5C00A" w14:textId="77777777" w:rsidR="00DB7C7C" w:rsidRPr="00F66A57" w:rsidRDefault="00DB7C7C" w:rsidP="00DB7C7C">
      <w:pPr>
        <w:spacing w:after="0" w:line="240" w:lineRule="auto"/>
        <w:ind w:left="720"/>
        <w:jc w:val="both"/>
        <w:rPr>
          <w:rFonts w:ascii="Arial" w:eastAsia="Times New Roman" w:hAnsi="Arial" w:cs="Arial"/>
          <w:color w:val="000000" w:themeColor="text1"/>
          <w:lang w:eastAsia="en-GB"/>
        </w:rPr>
      </w:pPr>
    </w:p>
    <w:p w14:paraId="74052CE5" w14:textId="77777777" w:rsidR="00DB7C7C" w:rsidRPr="00F66A57" w:rsidRDefault="00DB7C7C" w:rsidP="00A2690D">
      <w:pPr>
        <w:numPr>
          <w:ilvl w:val="0"/>
          <w:numId w:val="21"/>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05983F16" w14:textId="77777777" w:rsidR="00DB7C7C" w:rsidRPr="00F66A57" w:rsidRDefault="00DB7C7C" w:rsidP="00DB7C7C">
      <w:pPr>
        <w:spacing w:after="0" w:line="240" w:lineRule="auto"/>
        <w:ind w:left="720"/>
        <w:jc w:val="both"/>
        <w:rPr>
          <w:rFonts w:ascii="Arial" w:eastAsia="Times New Roman" w:hAnsi="Arial" w:cs="Arial"/>
          <w:color w:val="000000" w:themeColor="text1"/>
          <w:lang w:eastAsia="en-GB"/>
        </w:rPr>
      </w:pPr>
    </w:p>
    <w:p w14:paraId="3CB8E611" w14:textId="77777777" w:rsidR="00DB7C7C" w:rsidRPr="00F66A57" w:rsidRDefault="00DB7C7C" w:rsidP="00A2690D">
      <w:pPr>
        <w:numPr>
          <w:ilvl w:val="0"/>
          <w:numId w:val="21"/>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1C5EE10F" w14:textId="77777777" w:rsidR="00DB7C7C" w:rsidRPr="00F66A57" w:rsidRDefault="00DB7C7C" w:rsidP="00DB7C7C">
      <w:pPr>
        <w:spacing w:after="0" w:line="240" w:lineRule="auto"/>
        <w:ind w:left="720"/>
        <w:jc w:val="both"/>
        <w:rPr>
          <w:rFonts w:ascii="Arial" w:eastAsia="Times New Roman" w:hAnsi="Arial" w:cs="Arial"/>
          <w:color w:val="000000" w:themeColor="text1"/>
          <w:lang w:eastAsia="en-GB"/>
        </w:rPr>
      </w:pPr>
    </w:p>
    <w:p w14:paraId="7EECCFD7" w14:textId="77777777" w:rsidR="00DB7C7C" w:rsidRPr="00F66A57" w:rsidRDefault="00DB7C7C" w:rsidP="00A2690D">
      <w:pPr>
        <w:numPr>
          <w:ilvl w:val="0"/>
          <w:numId w:val="21"/>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Reporting progress on actions to the Channel co-ordinator; and sharing any relevant additional information in a timely manner.</w:t>
      </w:r>
    </w:p>
    <w:p w14:paraId="5DEE71AD" w14:textId="77777777" w:rsidR="00DB7C7C" w:rsidRPr="00F66A57" w:rsidRDefault="00DB7C7C" w:rsidP="00DB7C7C">
      <w:pPr>
        <w:spacing w:after="0" w:line="240" w:lineRule="auto"/>
        <w:ind w:left="720"/>
        <w:jc w:val="both"/>
        <w:rPr>
          <w:rFonts w:ascii="Arial" w:eastAsia="Times New Roman" w:hAnsi="Arial" w:cs="Arial"/>
          <w:color w:val="000000" w:themeColor="text1"/>
          <w:lang w:eastAsia="en-GB"/>
        </w:rPr>
      </w:pPr>
    </w:p>
    <w:p w14:paraId="1F8BDC61" w14:textId="77777777" w:rsidR="00DB7C7C" w:rsidRPr="00F66A57" w:rsidRDefault="00DB7C7C" w:rsidP="00DB7C7C">
      <w:pPr>
        <w:spacing w:after="0" w:line="240" w:lineRule="auto"/>
        <w:jc w:val="both"/>
        <w:rPr>
          <w:rFonts w:ascii="Arial" w:eastAsia="Calibri" w:hAnsi="Arial" w:cs="Arial"/>
          <w:color w:val="000000" w:themeColor="text1"/>
          <w:lang w:eastAsia="en-GB"/>
        </w:rPr>
      </w:pPr>
    </w:p>
    <w:p w14:paraId="79784F3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B064E00"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BEB175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4EB2710"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C46956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0B54E5" w:rsidRDefault="00CE4200">
      <w:pPr>
        <w:rPr>
          <w:rFonts w:ascii="Arial" w:eastAsia="Times New Roman" w:hAnsi="Arial" w:cs="Arial"/>
          <w:b/>
          <w:color w:val="000000" w:themeColor="text1"/>
          <w:lang w:eastAsia="en-GB"/>
        </w:rPr>
      </w:pPr>
      <w:r w:rsidRPr="000B54E5">
        <w:rPr>
          <w:rFonts w:ascii="Arial" w:eastAsia="Times New Roman" w:hAnsi="Arial" w:cs="Arial"/>
          <w:b/>
          <w:color w:val="000000" w:themeColor="text1"/>
          <w:lang w:eastAsia="en-GB"/>
        </w:rPr>
        <w:br w:type="page"/>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ppendix 6 – COVID-19 and safeguarding"/>
        <w:tblDescription w:val="Schools must have regard to the  statutory safeguarding guidance, keeping children safe in education and should refer to the now updated  and update safeguarding procedures in line with DfE updates."/>
      </w:tblPr>
      <w:tblGrid>
        <w:gridCol w:w="9923"/>
      </w:tblGrid>
      <w:tr w:rsidR="005653FA" w:rsidRPr="00F66A57" w14:paraId="078015D7" w14:textId="77777777" w:rsidTr="004D784A">
        <w:trPr>
          <w:trHeight w:val="80"/>
          <w:tblHeader/>
        </w:trPr>
        <w:tc>
          <w:tcPr>
            <w:tcW w:w="9923" w:type="dxa"/>
          </w:tcPr>
          <w:p w14:paraId="5341344B" w14:textId="77777777" w:rsidR="005653FA" w:rsidRPr="00F66A57" w:rsidRDefault="005653FA" w:rsidP="004E0507">
            <w:pPr>
              <w:jc w:val="both"/>
              <w:rPr>
                <w:rFonts w:ascii="Arial" w:hAnsi="Arial" w:cs="Arial"/>
                <w:color w:val="000000" w:themeColor="text1"/>
              </w:rPr>
            </w:pPr>
          </w:p>
        </w:tc>
      </w:tr>
    </w:tbl>
    <w:p w14:paraId="70DFDFC4" w14:textId="77777777" w:rsidR="004D784A" w:rsidRPr="00F66A57" w:rsidRDefault="004D784A" w:rsidP="004D784A">
      <w:pPr>
        <w:pStyle w:val="Heading2"/>
        <w:rPr>
          <w:color w:val="000000" w:themeColor="text1"/>
        </w:rPr>
      </w:pPr>
      <w:r>
        <w:rPr>
          <w:color w:val="000000" w:themeColor="text1"/>
        </w:rPr>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Caption w:val="Appendix 6 – COVID-19 and safeguarding"/>
      </w:tblPr>
      <w:tblGrid>
        <w:gridCol w:w="9923"/>
      </w:tblGrid>
      <w:tr w:rsidR="004D784A" w:rsidRPr="00F66A57" w14:paraId="0CF576AB" w14:textId="77777777" w:rsidTr="00384AB5">
        <w:tc>
          <w:tcPr>
            <w:tcW w:w="9923" w:type="dxa"/>
          </w:tcPr>
          <w:p w14:paraId="579868B3" w14:textId="77777777" w:rsidR="004D784A" w:rsidRPr="00F66A57" w:rsidRDefault="004D784A" w:rsidP="00384AB5">
            <w:pPr>
              <w:jc w:val="both"/>
              <w:rPr>
                <w:rFonts w:ascii="Arial" w:hAnsi="Arial" w:cs="Arial"/>
                <w:color w:val="000000" w:themeColor="text1"/>
              </w:rPr>
            </w:pPr>
          </w:p>
        </w:tc>
      </w:tr>
      <w:tr w:rsidR="004D784A" w:rsidRPr="00F66A57" w14:paraId="3CA4F929" w14:textId="77777777" w:rsidTr="00384AB5">
        <w:trPr>
          <w:trHeight w:val="80"/>
        </w:trPr>
        <w:tc>
          <w:tcPr>
            <w:tcW w:w="9923" w:type="dxa"/>
          </w:tcPr>
          <w:p w14:paraId="3FD63737" w14:textId="77777777" w:rsidR="004D784A" w:rsidRPr="001223F3" w:rsidRDefault="007C0382" w:rsidP="00384AB5">
            <w:pPr>
              <w:widowControl w:val="0"/>
              <w:tabs>
                <w:tab w:val="left" w:pos="851"/>
              </w:tabs>
              <w:autoSpaceDE w:val="0"/>
              <w:autoSpaceDN w:val="0"/>
              <w:adjustRightInd w:val="0"/>
              <w:spacing w:line="262" w:lineRule="exact"/>
              <w:jc w:val="both"/>
              <w:rPr>
                <w:rFonts w:ascii="Arial" w:hAnsi="Arial" w:cs="Arial"/>
                <w:b/>
                <w:bCs/>
              </w:rPr>
            </w:pPr>
            <w:hyperlink r:id="rId91" w:history="1">
              <w:r w:rsidR="004D784A" w:rsidRPr="001223F3">
                <w:rPr>
                  <w:rFonts w:ascii="Arial" w:eastAsiaTheme="minorHAnsi" w:hAnsi="Arial" w:cs="Arial"/>
                  <w:b/>
                  <w:bCs/>
                  <w:u w:val="single"/>
                </w:rPr>
                <w:t>Emergency planning and response for education, childcare, and children’s social care settings (publishing.service.gov.uk)</w:t>
              </w:r>
            </w:hyperlink>
            <w:r w:rsidR="004D784A" w:rsidRPr="001223F3" w:rsidDel="00FE329B">
              <w:rPr>
                <w:rFonts w:ascii="Arial" w:hAnsi="Arial" w:cs="Arial"/>
                <w:b/>
                <w:bCs/>
              </w:rPr>
              <w:t xml:space="preserve"> </w:t>
            </w:r>
          </w:p>
          <w:p w14:paraId="1811228F" w14:textId="77777777" w:rsidR="004D784A" w:rsidRPr="00CC353C" w:rsidRDefault="004D784A" w:rsidP="00384AB5">
            <w:pPr>
              <w:pStyle w:val="Heading3"/>
              <w:outlineLvl w:val="2"/>
              <w:rPr>
                <w:b/>
                <w:bCs/>
                <w:sz w:val="16"/>
                <w:szCs w:val="16"/>
              </w:rPr>
            </w:pPr>
          </w:p>
          <w:p w14:paraId="646778CD" w14:textId="77777777" w:rsidR="004D784A" w:rsidRDefault="004D784A" w:rsidP="00384AB5">
            <w:pPr>
              <w:rPr>
                <w:rFonts w:ascii="Arial" w:hAnsi="Arial" w:cs="Arial"/>
                <w:b/>
                <w:bCs/>
              </w:rPr>
            </w:pPr>
            <w:r>
              <w:rPr>
                <w:rFonts w:ascii="Arial" w:hAnsi="Arial" w:cs="Arial"/>
                <w:b/>
                <w:bCs/>
              </w:rPr>
              <w:t>Security-related incidents in schools and colleges</w:t>
            </w:r>
          </w:p>
          <w:p w14:paraId="70923ACB" w14:textId="77777777" w:rsidR="004D784A" w:rsidRPr="00CC353C" w:rsidRDefault="004D784A" w:rsidP="00384AB5">
            <w:pPr>
              <w:rPr>
                <w:rFonts w:ascii="Arial" w:hAnsi="Arial" w:cs="Arial"/>
                <w:b/>
                <w:bCs/>
                <w:sz w:val="16"/>
                <w:szCs w:val="16"/>
              </w:rPr>
            </w:pPr>
          </w:p>
          <w:p w14:paraId="34E67449" w14:textId="77777777" w:rsidR="004D784A" w:rsidRDefault="004D784A" w:rsidP="00384AB5">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0807D5C9" w14:textId="77777777" w:rsidR="004D784A" w:rsidRDefault="004D784A" w:rsidP="00384AB5">
            <w:pPr>
              <w:rPr>
                <w:rFonts w:ascii="Arial" w:hAnsi="Arial" w:cs="Arial"/>
              </w:rPr>
            </w:pPr>
          </w:p>
          <w:p w14:paraId="2FA13B84" w14:textId="77777777" w:rsidR="004D784A" w:rsidRPr="00C4090E" w:rsidRDefault="004D784A" w:rsidP="00384AB5">
            <w:pPr>
              <w:rPr>
                <w:rFonts w:ascii="Arial" w:hAnsi="Arial" w:cs="Arial"/>
                <w:b/>
                <w:bCs/>
              </w:rPr>
            </w:pPr>
            <w:r w:rsidRPr="00C4090E">
              <w:rPr>
                <w:rFonts w:ascii="Arial" w:hAnsi="Arial" w:cs="Arial"/>
                <w:b/>
                <w:bCs/>
              </w:rPr>
              <w:t>Vulnerable Children and Young People</w:t>
            </w:r>
          </w:p>
          <w:p w14:paraId="5774F2F8" w14:textId="77777777" w:rsidR="004D784A" w:rsidRDefault="004D784A" w:rsidP="00384AB5">
            <w:pPr>
              <w:rPr>
                <w:rFonts w:ascii="Arial" w:hAnsi="Arial" w:cs="Arial"/>
              </w:rPr>
            </w:pPr>
          </w:p>
          <w:p w14:paraId="3C9A00E4"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hyperlink r:id="rId92" w:history="1">
              <w:r w:rsidRPr="004E1BC0">
                <w:rPr>
                  <w:rFonts w:ascii="Arial" w:eastAsiaTheme="minorHAnsi" w:hAnsi="Arial" w:cs="Arial"/>
                  <w:b/>
                  <w:bCs/>
                  <w:u w:val="single"/>
                </w:rPr>
                <w:t>vulnerable children</w:t>
              </w:r>
            </w:hyperlink>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7B20FAC6" w14:textId="77777777" w:rsidR="004D784A" w:rsidRPr="004E1BC0" w:rsidRDefault="004D784A" w:rsidP="00384AB5">
            <w:pPr>
              <w:rPr>
                <w:rFonts w:ascii="Arial" w:hAnsi="Arial" w:cs="Arial"/>
                <w:b/>
                <w:bCs/>
              </w:rPr>
            </w:pPr>
          </w:p>
          <w:p w14:paraId="3B4176DD" w14:textId="77777777" w:rsidR="004D784A" w:rsidRDefault="004D784A" w:rsidP="00384AB5">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5979DCB7" w14:textId="77777777" w:rsidR="004D784A" w:rsidRDefault="007C0382" w:rsidP="00384AB5">
            <w:pPr>
              <w:widowControl w:val="0"/>
              <w:tabs>
                <w:tab w:val="left" w:pos="851"/>
              </w:tabs>
              <w:autoSpaceDE w:val="0"/>
              <w:autoSpaceDN w:val="0"/>
              <w:adjustRightInd w:val="0"/>
              <w:spacing w:line="262" w:lineRule="exact"/>
              <w:jc w:val="both"/>
              <w:rPr>
                <w:rFonts w:ascii="Arial" w:eastAsiaTheme="minorHAnsi" w:hAnsi="Arial" w:cs="Arial"/>
              </w:rPr>
            </w:pPr>
            <w:hyperlink r:id="rId93" w:history="1">
              <w:r w:rsidR="004D784A" w:rsidRPr="001C6A6B">
                <w:rPr>
                  <w:rStyle w:val="Hyperlink"/>
                  <w:rFonts w:ascii="Arial" w:hAnsi="Arial" w:cs="Arial"/>
                </w:rPr>
                <w:t>https://www.gov.uk/government/publications/keeping-children-safe-in-education--2</w:t>
              </w:r>
            </w:hyperlink>
          </w:p>
          <w:p w14:paraId="33154FEB" w14:textId="77777777" w:rsidR="004D784A" w:rsidRPr="007A4C02" w:rsidRDefault="004D784A" w:rsidP="00384AB5">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(www.gov.uk)</w:t>
            </w:r>
          </w:p>
          <w:p w14:paraId="53A7B260" w14:textId="77777777" w:rsidR="004D784A" w:rsidRPr="007A4C02" w:rsidRDefault="007C0382" w:rsidP="00384AB5">
            <w:pPr>
              <w:widowControl w:val="0"/>
              <w:tabs>
                <w:tab w:val="left" w:pos="851"/>
              </w:tabs>
              <w:autoSpaceDE w:val="0"/>
              <w:autoSpaceDN w:val="0"/>
              <w:adjustRightInd w:val="0"/>
              <w:spacing w:line="262" w:lineRule="exact"/>
              <w:jc w:val="both"/>
              <w:rPr>
                <w:rFonts w:ascii="Arial" w:hAnsi="Arial" w:cs="Arial"/>
                <w:u w:val="single"/>
              </w:rPr>
            </w:pPr>
            <w:hyperlink r:id="rId94" w:history="1">
              <w:r w:rsidR="004D784A" w:rsidRPr="007A4C02">
                <w:rPr>
                  <w:rStyle w:val="Hyperlink"/>
                  <w:rFonts w:ascii="Arial" w:hAnsi="Arial" w:cs="Arial"/>
                </w:rPr>
                <w:t>https://www.gov.uk/government/publications/working-together-to-safeguard-children--2</w:t>
              </w:r>
            </w:hyperlink>
          </w:p>
          <w:p w14:paraId="6372FC11" w14:textId="77777777" w:rsidR="004D784A" w:rsidRDefault="004D784A" w:rsidP="00384AB5">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4D3D074B" w14:textId="77777777" w:rsidR="004D784A" w:rsidRDefault="007C0382" w:rsidP="00384AB5">
            <w:pPr>
              <w:widowControl w:val="0"/>
              <w:tabs>
                <w:tab w:val="left" w:pos="851"/>
              </w:tabs>
              <w:autoSpaceDE w:val="0"/>
              <w:autoSpaceDN w:val="0"/>
              <w:adjustRightInd w:val="0"/>
              <w:spacing w:line="262" w:lineRule="exact"/>
              <w:jc w:val="both"/>
              <w:rPr>
                <w:rFonts w:ascii="Arial" w:hAnsi="Arial" w:cs="Arial"/>
                <w:color w:val="000000" w:themeColor="text1"/>
              </w:rPr>
            </w:pPr>
            <w:hyperlink r:id="rId95" w:history="1">
              <w:r w:rsidR="004D784A" w:rsidRPr="001C6A6B">
                <w:rPr>
                  <w:rStyle w:val="Hyperlink"/>
                  <w:rFonts w:ascii="Arial" w:hAnsi="Arial" w:cs="Arial"/>
                </w:rPr>
                <w:t>https://www.gov.uk/government/publications/early-years-foundation-stage-framework--2</w:t>
              </w:r>
            </w:hyperlink>
          </w:p>
          <w:p w14:paraId="394DB066" w14:textId="77777777" w:rsidR="004D784A" w:rsidRPr="00266AF8" w:rsidRDefault="004D784A" w:rsidP="00384AB5">
            <w:pPr>
              <w:tabs>
                <w:tab w:val="left" w:pos="851"/>
              </w:tabs>
              <w:rPr>
                <w:rFonts w:ascii="Arial" w:hAnsi="Arial" w:cs="Arial"/>
                <w:b/>
                <w:bCs/>
              </w:rPr>
            </w:pPr>
            <w:r>
              <w:rPr>
                <w:rFonts w:ascii="Arial" w:hAnsi="Arial" w:cs="Arial"/>
                <w:b/>
                <w:bCs/>
              </w:rPr>
              <w:tab/>
            </w:r>
          </w:p>
          <w:p w14:paraId="7474FEF6" w14:textId="77777777" w:rsidR="004D784A" w:rsidRDefault="004D784A" w:rsidP="00384AB5">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47660F44" w14:textId="77777777" w:rsidR="004D784A" w:rsidRPr="00530A38" w:rsidRDefault="004D784A" w:rsidP="00384AB5">
            <w:pPr>
              <w:rPr>
                <w:rFonts w:ascii="Arial" w:hAnsi="Arial" w:cs="Arial"/>
              </w:rPr>
            </w:pPr>
          </w:p>
          <w:p w14:paraId="31646CC2" w14:textId="77777777" w:rsidR="004D784A" w:rsidRPr="00530A38" w:rsidRDefault="004D784A" w:rsidP="00384AB5">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74AD2C22" w14:textId="77777777" w:rsidR="004D784A" w:rsidRPr="00530A38" w:rsidRDefault="004D784A" w:rsidP="00384AB5">
            <w:pPr>
              <w:ind w:left="460"/>
              <w:rPr>
                <w:rFonts w:ascii="Arial" w:hAnsi="Arial" w:cs="Arial"/>
              </w:rPr>
            </w:pPr>
            <w:r w:rsidRPr="00530A38">
              <w:rPr>
                <w:rFonts w:ascii="Arial" w:hAnsi="Arial" w:cs="Arial"/>
              </w:rPr>
              <w:t xml:space="preserve">• agreeing with the social worker the best way to maintain contact and offer support </w:t>
            </w:r>
          </w:p>
          <w:p w14:paraId="32831681" w14:textId="77777777" w:rsidR="004D784A" w:rsidRPr="00530A38" w:rsidRDefault="004D784A" w:rsidP="00384AB5">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6A0319F8" w14:textId="77777777" w:rsidR="004D784A" w:rsidRPr="00CC353C" w:rsidRDefault="004D784A" w:rsidP="00384AB5">
            <w:pPr>
              <w:rPr>
                <w:rFonts w:ascii="Arial" w:hAnsi="Arial" w:cs="Arial"/>
                <w:b/>
                <w:bCs/>
                <w:sz w:val="16"/>
                <w:szCs w:val="16"/>
              </w:rPr>
            </w:pPr>
          </w:p>
          <w:p w14:paraId="14082766" w14:textId="77777777" w:rsidR="004D784A" w:rsidRDefault="004D784A" w:rsidP="00384AB5">
            <w:pPr>
              <w:rPr>
                <w:rFonts w:ascii="Arial" w:hAnsi="Arial" w:cs="Arial"/>
                <w:b/>
                <w:bCs/>
              </w:rPr>
            </w:pPr>
            <w:r>
              <w:rPr>
                <w:rFonts w:ascii="Arial" w:hAnsi="Arial" w:cs="Arial"/>
                <w:b/>
                <w:bCs/>
              </w:rPr>
              <w:t>Safeguarding Partners and designated safeguarding leads</w:t>
            </w:r>
          </w:p>
          <w:p w14:paraId="17DC218A" w14:textId="77777777" w:rsidR="004D784A" w:rsidRPr="00CC353C" w:rsidRDefault="004D784A" w:rsidP="00384AB5">
            <w:pPr>
              <w:rPr>
                <w:rFonts w:ascii="Arial" w:hAnsi="Arial" w:cs="Arial"/>
                <w:b/>
                <w:bCs/>
                <w:sz w:val="16"/>
                <w:szCs w:val="16"/>
              </w:rPr>
            </w:pPr>
          </w:p>
          <w:p w14:paraId="72FF686C" w14:textId="77777777" w:rsidR="004D784A" w:rsidRPr="004E1BC0" w:rsidRDefault="004D784A" w:rsidP="00384AB5">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6"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4B55E767" w14:textId="77777777" w:rsidR="004D784A" w:rsidRPr="004E1BC0" w:rsidRDefault="004D784A" w:rsidP="00384AB5">
            <w:pPr>
              <w:rPr>
                <w:rFonts w:ascii="Arial" w:hAnsi="Arial" w:cs="Arial"/>
              </w:rPr>
            </w:pPr>
          </w:p>
          <w:p w14:paraId="399B311C" w14:textId="77777777" w:rsidR="004D784A" w:rsidRPr="004E1BC0" w:rsidRDefault="004D784A" w:rsidP="00A2690D">
            <w:pPr>
              <w:pStyle w:val="ListParagraph"/>
              <w:numPr>
                <w:ilvl w:val="0"/>
                <w:numId w:val="46"/>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11B7DF15" w14:textId="77777777" w:rsidR="004D784A" w:rsidRPr="004E1BC0" w:rsidRDefault="004D784A" w:rsidP="00A2690D">
            <w:pPr>
              <w:pStyle w:val="ListParagraph"/>
              <w:numPr>
                <w:ilvl w:val="0"/>
                <w:numId w:val="46"/>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55F5EF49" w14:textId="77777777" w:rsidR="004D784A" w:rsidRPr="004E1BC0" w:rsidRDefault="004D784A" w:rsidP="00384AB5">
            <w:pPr>
              <w:rPr>
                <w:rFonts w:ascii="Arial" w:hAnsi="Arial" w:cs="Arial"/>
                <w:b/>
                <w:bCs/>
              </w:rPr>
            </w:pPr>
          </w:p>
          <w:p w14:paraId="56E9A85F" w14:textId="77777777" w:rsidR="004D784A" w:rsidRPr="000E1131" w:rsidRDefault="004D784A" w:rsidP="00384AB5">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5CED3115" w14:textId="77777777" w:rsidR="004D784A" w:rsidRDefault="004D784A" w:rsidP="00384AB5"/>
          <w:p w14:paraId="1280D40A" w14:textId="77777777" w:rsidR="004D784A" w:rsidRDefault="007C0382" w:rsidP="00384AB5">
            <w:pPr>
              <w:rPr>
                <w:rFonts w:ascii="Arial" w:hAnsi="Arial" w:cs="Arial"/>
                <w:color w:val="000000" w:themeColor="text1"/>
              </w:rPr>
            </w:pPr>
            <w:hyperlink r:id="rId97" w:history="1">
              <w:r w:rsidR="004D784A">
                <w:rPr>
                  <w:rStyle w:val="Hyperlink"/>
                  <w:rFonts w:ascii="Arial" w:hAnsi="Arial" w:cs="Arial"/>
                  <w:b/>
                  <w:bCs/>
                  <w:color w:val="000000" w:themeColor="text1"/>
                  <w:lang w:val="en"/>
                </w:rPr>
                <w:t>Remote Education</w:t>
              </w:r>
              <w:r w:rsidR="004D784A" w:rsidRPr="00F66A57">
                <w:rPr>
                  <w:rStyle w:val="Hyperlink"/>
                  <w:rFonts w:ascii="Arial" w:hAnsi="Arial" w:cs="Arial"/>
                  <w:b/>
                  <w:bCs/>
                  <w:color w:val="000000" w:themeColor="text1"/>
                  <w:lang w:val="en"/>
                </w:rPr>
                <w:t>: keeping children safe online</w:t>
              </w:r>
            </w:hyperlink>
            <w:r w:rsidR="004D784A" w:rsidRPr="00F66A57">
              <w:rPr>
                <w:rFonts w:ascii="Arial" w:hAnsi="Arial" w:cs="Arial"/>
                <w:b/>
                <w:bCs/>
                <w:color w:val="000000" w:themeColor="text1"/>
                <w:lang w:val="en"/>
              </w:rPr>
              <w:t xml:space="preserve"> - </w:t>
            </w:r>
            <w:r w:rsidR="004D784A" w:rsidRPr="00F66A57">
              <w:rPr>
                <w:rFonts w:ascii="Arial" w:hAnsi="Arial" w:cs="Arial"/>
                <w:color w:val="000000" w:themeColor="text1"/>
              </w:rPr>
              <w:t xml:space="preserve">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w:t>
            </w:r>
            <w:r w:rsidR="004D784A" w:rsidRPr="00F66A57">
              <w:rPr>
                <w:rFonts w:ascii="Arial" w:hAnsi="Arial" w:cs="Arial"/>
                <w:color w:val="000000" w:themeColor="text1"/>
              </w:rPr>
              <w:lastRenderedPageBreak/>
              <w:t>communication including the use of social media. The policy should apply equally to any existing or new online and distance learning arrangements which are introduced.</w:t>
            </w:r>
          </w:p>
          <w:p w14:paraId="05CD9D75" w14:textId="77777777" w:rsidR="00D13BE1" w:rsidRPr="00F66A57" w:rsidRDefault="00D13BE1" w:rsidP="00384AB5">
            <w:pPr>
              <w:rPr>
                <w:rFonts w:ascii="Arial" w:hAnsi="Arial" w:cs="Arial"/>
                <w:color w:val="000000" w:themeColor="text1"/>
              </w:rPr>
            </w:pPr>
          </w:p>
          <w:p w14:paraId="73533C33" w14:textId="77777777" w:rsidR="004D784A" w:rsidRPr="00F66A57"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5B39760C" w14:textId="77777777" w:rsidR="004D784A" w:rsidRPr="00CC353C"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6729E93"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98"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363A3CAD"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7336996D"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10A8EFF9"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C0AE339"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8BBCB4A"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7729799" w14:textId="77777777" w:rsidR="004D784A" w:rsidRPr="004E1BC0" w:rsidRDefault="007C0382" w:rsidP="00A2690D">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99" w:history="1">
              <w:r w:rsidR="004D784A" w:rsidRPr="004E1BC0">
                <w:rPr>
                  <w:rFonts w:ascii="Arial" w:hAnsi="Arial" w:cs="Arial"/>
                  <w:b/>
                  <w:bCs/>
                  <w:color w:val="000000" w:themeColor="text1"/>
                  <w:u w:val="single"/>
                </w:rPr>
                <w:t>Childline</w:t>
              </w:r>
            </w:hyperlink>
            <w:r w:rsidR="004D784A" w:rsidRPr="004E1BC0">
              <w:rPr>
                <w:rFonts w:ascii="Arial" w:hAnsi="Arial" w:cs="Arial"/>
                <w:b/>
                <w:bCs/>
                <w:color w:val="000000" w:themeColor="text1"/>
              </w:rPr>
              <w:t> </w:t>
            </w:r>
            <w:r w:rsidR="004D784A" w:rsidRPr="004E1BC0">
              <w:rPr>
                <w:rFonts w:ascii="Arial" w:hAnsi="Arial" w:cs="Arial"/>
                <w:color w:val="000000" w:themeColor="text1"/>
              </w:rPr>
              <w:t>- for support</w:t>
            </w:r>
          </w:p>
          <w:p w14:paraId="722E8785" w14:textId="77777777" w:rsidR="004D784A" w:rsidRPr="004E1BC0" w:rsidRDefault="007C0382" w:rsidP="00A2690D">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0" w:history="1">
              <w:r w:rsidR="004D784A" w:rsidRPr="004E1BC0">
                <w:rPr>
                  <w:rFonts w:ascii="Arial" w:hAnsi="Arial" w:cs="Arial"/>
                  <w:b/>
                  <w:bCs/>
                  <w:color w:val="000000" w:themeColor="text1"/>
                  <w:u w:val="single"/>
                </w:rPr>
                <w:t>UK Safer Internet Centre</w:t>
              </w:r>
            </w:hyperlink>
            <w:r w:rsidR="004D784A" w:rsidRPr="004E1BC0">
              <w:rPr>
                <w:rFonts w:ascii="Arial" w:hAnsi="Arial" w:cs="Arial"/>
                <w:color w:val="000000" w:themeColor="text1"/>
              </w:rPr>
              <w:t> - to report and remove harmful online content</w:t>
            </w:r>
          </w:p>
          <w:p w14:paraId="7E11E955" w14:textId="77777777" w:rsidR="004D784A" w:rsidRPr="004E1BC0" w:rsidRDefault="007C0382" w:rsidP="00A2690D">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1" w:history="1">
              <w:r w:rsidR="004D784A" w:rsidRPr="004E1BC0">
                <w:rPr>
                  <w:rFonts w:ascii="Arial" w:hAnsi="Arial" w:cs="Arial"/>
                  <w:b/>
                  <w:bCs/>
                  <w:color w:val="000000" w:themeColor="text1"/>
                  <w:u w:val="single"/>
                </w:rPr>
                <w:t>CEOP</w:t>
              </w:r>
            </w:hyperlink>
            <w:r w:rsidR="004D784A" w:rsidRPr="004E1BC0">
              <w:rPr>
                <w:rFonts w:ascii="Arial" w:hAnsi="Arial" w:cs="Arial"/>
                <w:color w:val="000000" w:themeColor="text1"/>
              </w:rPr>
              <w:t> - for advice on making a report about online abuse</w:t>
            </w:r>
          </w:p>
          <w:p w14:paraId="10315100" w14:textId="77777777" w:rsidR="004D784A" w:rsidRPr="004E1BC0" w:rsidRDefault="004D784A" w:rsidP="00384AB5">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4EFD2EDD"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61FBA129"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D6289AC"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184854EB"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9EE6F26"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3B2ACBFD" w14:textId="77777777" w:rsidR="004D784A" w:rsidRPr="004E1BC0" w:rsidRDefault="007C0382" w:rsidP="00A2690D">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2" w:history="1">
              <w:proofErr w:type="spellStart"/>
              <w:r w:rsidR="004D784A" w:rsidRPr="004E1BC0">
                <w:rPr>
                  <w:rFonts w:ascii="Arial" w:hAnsi="Arial" w:cs="Arial"/>
                  <w:b/>
                  <w:bCs/>
                  <w:color w:val="000000" w:themeColor="text1"/>
                  <w:u w:val="single"/>
                </w:rPr>
                <w:t>Thinkuknow</w:t>
              </w:r>
              <w:proofErr w:type="spellEnd"/>
            </w:hyperlink>
            <w:r w:rsidR="004D784A" w:rsidRPr="004E1BC0">
              <w:rPr>
                <w:rFonts w:ascii="Arial" w:hAnsi="Arial" w:cs="Arial"/>
                <w:color w:val="000000" w:themeColor="text1"/>
              </w:rPr>
              <w:t> provides advice from the National Crime Agency (NCA) on staying safe online.</w:t>
            </w:r>
          </w:p>
          <w:p w14:paraId="73E071D0" w14:textId="684D98F8" w:rsidR="004D784A" w:rsidRPr="004E1BC0" w:rsidRDefault="007C0382" w:rsidP="00A2690D">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8065BA" w:rsidRPr="007438B5">
                <w:rPr>
                  <w:rStyle w:val="Hyperlink"/>
                  <w:rFonts w:ascii="Arial" w:hAnsi="Arial" w:cs="Arial"/>
                  <w:b/>
                  <w:bCs/>
                  <w:color w:val="auto"/>
                </w:rPr>
                <w:t>Parent info</w:t>
              </w:r>
            </w:hyperlink>
            <w:r w:rsidR="004D784A" w:rsidRPr="004E1BC0">
              <w:rPr>
                <w:rFonts w:ascii="Arial" w:hAnsi="Arial" w:cs="Arial"/>
                <w:color w:val="000000" w:themeColor="text1"/>
              </w:rPr>
              <w:t xml:space="preserve"> is a collaboration between </w:t>
            </w:r>
            <w:proofErr w:type="spellStart"/>
            <w:r w:rsidR="004D784A" w:rsidRPr="004E1BC0">
              <w:rPr>
                <w:rFonts w:ascii="Arial" w:hAnsi="Arial" w:cs="Arial"/>
                <w:color w:val="000000" w:themeColor="text1"/>
              </w:rPr>
              <w:t>Parentzone</w:t>
            </w:r>
            <w:proofErr w:type="spellEnd"/>
            <w:r w:rsidR="004D784A" w:rsidRPr="004E1BC0">
              <w:rPr>
                <w:rFonts w:ascii="Arial" w:hAnsi="Arial" w:cs="Arial"/>
                <w:color w:val="000000" w:themeColor="text1"/>
              </w:rPr>
              <w:t xml:space="preserve"> and the NCA providing support and guidance for parents from leading experts and organisations.</w:t>
            </w:r>
          </w:p>
          <w:p w14:paraId="047B2EA7" w14:textId="77777777" w:rsidR="004D784A" w:rsidRPr="004E1BC0" w:rsidRDefault="007C0382" w:rsidP="00A2690D">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4" w:history="1">
              <w:proofErr w:type="spellStart"/>
              <w:r w:rsidR="004D784A" w:rsidRPr="004E1BC0">
                <w:rPr>
                  <w:rFonts w:ascii="Arial" w:hAnsi="Arial" w:cs="Arial"/>
                  <w:b/>
                  <w:bCs/>
                  <w:color w:val="000000" w:themeColor="text1"/>
                  <w:u w:val="single"/>
                </w:rPr>
                <w:t>Childnet</w:t>
              </w:r>
              <w:proofErr w:type="spellEnd"/>
            </w:hyperlink>
            <w:r w:rsidR="004D784A"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04B97A57" w14:textId="77777777" w:rsidR="004D784A" w:rsidRPr="004E1BC0" w:rsidRDefault="007C0382" w:rsidP="00A2690D">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4D784A" w:rsidRPr="004E1BC0">
                <w:rPr>
                  <w:rFonts w:ascii="Arial" w:hAnsi="Arial" w:cs="Arial"/>
                  <w:b/>
                  <w:bCs/>
                  <w:color w:val="000000" w:themeColor="text1"/>
                  <w:u w:val="single"/>
                </w:rPr>
                <w:t>Internet Matters</w:t>
              </w:r>
            </w:hyperlink>
            <w:r w:rsidR="004D784A"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5A96FB86" w14:textId="77777777" w:rsidR="004D784A" w:rsidRPr="004E1BC0" w:rsidRDefault="007C0382" w:rsidP="00A2690D">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4D784A" w:rsidRPr="004E1BC0">
                <w:rPr>
                  <w:rFonts w:ascii="Arial" w:hAnsi="Arial" w:cs="Arial"/>
                  <w:b/>
                  <w:bCs/>
                  <w:color w:val="000000" w:themeColor="text1"/>
                  <w:u w:val="single"/>
                </w:rPr>
                <w:t>London Grid for Learning</w:t>
              </w:r>
            </w:hyperlink>
            <w:r w:rsidR="004D784A" w:rsidRPr="004E1BC0">
              <w:rPr>
                <w:rFonts w:ascii="Arial" w:hAnsi="Arial" w:cs="Arial"/>
                <w:color w:val="000000" w:themeColor="text1"/>
              </w:rPr>
              <w:t> has support for parents and carers to keep their children safe online, including tips to keep primary aged children safe online.</w:t>
            </w:r>
          </w:p>
          <w:p w14:paraId="6D3C2C0D" w14:textId="4B3BE45E" w:rsidR="004D784A" w:rsidRPr="004E1BC0" w:rsidRDefault="007C0382" w:rsidP="00A2690D">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8065BA" w:rsidRPr="007438B5">
                <w:rPr>
                  <w:rStyle w:val="Hyperlink"/>
                  <w:rFonts w:ascii="Arial" w:hAnsi="Arial" w:cs="Arial"/>
                  <w:b/>
                  <w:bCs/>
                  <w:color w:val="auto"/>
                </w:rPr>
                <w:t>Net-aware</w:t>
              </w:r>
            </w:hyperlink>
            <w:r w:rsidR="004D784A" w:rsidRPr="008065BA">
              <w:rPr>
                <w:rFonts w:ascii="Arial" w:hAnsi="Arial" w:cs="Arial"/>
                <w:color w:val="FF0000"/>
              </w:rPr>
              <w:t> </w:t>
            </w:r>
            <w:r w:rsidR="004D784A" w:rsidRPr="004E1BC0">
              <w:rPr>
                <w:rFonts w:ascii="Arial" w:hAnsi="Arial" w:cs="Arial"/>
                <w:color w:val="000000" w:themeColor="text1"/>
              </w:rPr>
              <w:t>has support for parents and carers from the NSPCC and O2, including a guide to social networks, apps and games.</w:t>
            </w:r>
          </w:p>
          <w:p w14:paraId="3872EFE6" w14:textId="77777777" w:rsidR="004D784A" w:rsidRPr="004E1BC0" w:rsidRDefault="007C0382" w:rsidP="00A2690D">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4D784A" w:rsidRPr="004E1BC0">
                <w:rPr>
                  <w:rFonts w:ascii="Arial" w:hAnsi="Arial" w:cs="Arial"/>
                  <w:b/>
                  <w:bCs/>
                  <w:color w:val="000000" w:themeColor="text1"/>
                  <w:u w:val="single"/>
                </w:rPr>
                <w:t>Let’s Talk About It</w:t>
              </w:r>
            </w:hyperlink>
            <w:r w:rsidR="004D784A" w:rsidRPr="004E1BC0">
              <w:rPr>
                <w:rFonts w:ascii="Arial" w:hAnsi="Arial" w:cs="Arial"/>
                <w:color w:val="000000" w:themeColor="text1"/>
              </w:rPr>
              <w:t> has advice for parents and carers to keep children safe from online radicalisation.</w:t>
            </w:r>
          </w:p>
          <w:p w14:paraId="2C6A2A17" w14:textId="77777777" w:rsidR="004D784A" w:rsidRPr="004E1BC0" w:rsidRDefault="007C0382" w:rsidP="00A2690D">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4D784A" w:rsidRPr="004E1BC0">
                <w:rPr>
                  <w:rFonts w:ascii="Arial" w:hAnsi="Arial" w:cs="Arial"/>
                  <w:b/>
                  <w:bCs/>
                  <w:color w:val="000000" w:themeColor="text1"/>
                  <w:u w:val="single"/>
                </w:rPr>
                <w:t>UK Safer Internet Centre</w:t>
              </w:r>
            </w:hyperlink>
            <w:r w:rsidR="004D784A" w:rsidRPr="004E1BC0">
              <w:rPr>
                <w:rFonts w:ascii="Arial" w:hAnsi="Arial" w:cs="Arial"/>
                <w:color w:val="000000" w:themeColor="text1"/>
              </w:rPr>
              <w:t xml:space="preserve"> has tips, advice, guides and other resources to help keep children </w:t>
            </w:r>
            <w:r w:rsidR="004D784A" w:rsidRPr="004E1BC0">
              <w:rPr>
                <w:rFonts w:ascii="Arial" w:hAnsi="Arial" w:cs="Arial"/>
                <w:color w:val="000000" w:themeColor="text1"/>
              </w:rPr>
              <w:lastRenderedPageBreak/>
              <w:t>safe online, including parental controls offered by home internet providers and safety tools on social networks and other online services.</w:t>
            </w:r>
          </w:p>
          <w:p w14:paraId="7FDD7E88" w14:textId="77777777" w:rsidR="004D784A" w:rsidRPr="00CC353C"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6F4C20DD" w14:textId="77777777" w:rsidR="004D784A" w:rsidRPr="004E1BC0"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5695A90F" w14:textId="583932DA" w:rsidR="004D784A" w:rsidRDefault="007C0382" w:rsidP="00A2690D">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4D784A" w:rsidRPr="004E1BC0">
                <w:rPr>
                  <w:rStyle w:val="Hyperlink"/>
                  <w:rFonts w:ascii="Arial" w:hAnsi="Arial" w:cs="Arial"/>
                  <w:b/>
                  <w:bCs/>
                  <w:color w:val="000000" w:themeColor="text1"/>
                </w:rPr>
                <w:t>Guide for parents and carers child online safety</w:t>
              </w:r>
            </w:hyperlink>
            <w:r w:rsidR="004D784A" w:rsidRPr="004E1BC0">
              <w:rPr>
                <w:rFonts w:ascii="Arial" w:hAnsi="Arial" w:cs="Arial"/>
                <w:b/>
                <w:bCs/>
                <w:color w:val="000000" w:themeColor="text1"/>
                <w:u w:val="single"/>
              </w:rPr>
              <w:t xml:space="preserve"> </w:t>
            </w:r>
            <w:r w:rsidR="004D784A" w:rsidRPr="004E1BC0">
              <w:rPr>
                <w:rFonts w:ascii="Arial" w:hAnsi="Arial" w:cs="Arial"/>
                <w:color w:val="000000" w:themeColor="text1"/>
              </w:rPr>
              <w:t>includes security and privacy settings, blocking unsuitable content, and parental controls.</w:t>
            </w:r>
          </w:p>
          <w:p w14:paraId="2560C943" w14:textId="77777777" w:rsidR="004D784A" w:rsidRPr="004D784A" w:rsidRDefault="004D784A" w:rsidP="004D784A">
            <w:pPr>
              <w:widowControl w:val="0"/>
              <w:tabs>
                <w:tab w:val="left" w:pos="851"/>
              </w:tabs>
              <w:autoSpaceDE w:val="0"/>
              <w:autoSpaceDN w:val="0"/>
              <w:adjustRightInd w:val="0"/>
              <w:spacing w:line="262" w:lineRule="exact"/>
              <w:jc w:val="both"/>
              <w:rPr>
                <w:rFonts w:ascii="Arial" w:hAnsi="Arial" w:cs="Arial"/>
                <w:color w:val="000000" w:themeColor="text1"/>
              </w:rPr>
            </w:pPr>
          </w:p>
          <w:p w14:paraId="46837825" w14:textId="77777777" w:rsidR="004D784A" w:rsidRPr="00F66A57" w:rsidRDefault="004D784A" w:rsidP="00384AB5">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01C1F13F" w14:textId="77777777" w:rsidR="00C258B0" w:rsidRPr="000B54E5" w:rsidRDefault="00C258B0" w:rsidP="00C258B0">
      <w:pPr>
        <w:autoSpaceDE w:val="0"/>
        <w:autoSpaceDN w:val="0"/>
        <w:spacing w:after="0" w:line="240" w:lineRule="auto"/>
        <w:ind w:left="360"/>
        <w:jc w:val="both"/>
        <w:rPr>
          <w:rFonts w:ascii="Arial" w:eastAsia="Times New Roman" w:hAnsi="Arial" w:cs="Arial"/>
          <w:color w:val="000000" w:themeColor="text1"/>
          <w:lang w:val="en-US" w:eastAsia="en-GB"/>
        </w:rPr>
      </w:pPr>
    </w:p>
    <w:p w14:paraId="0850A00F" w14:textId="5E315E4C" w:rsidR="00C258B0" w:rsidRDefault="00C258B0" w:rsidP="00C258B0">
      <w:pPr>
        <w:spacing w:after="0" w:line="240" w:lineRule="auto"/>
        <w:jc w:val="both"/>
        <w:rPr>
          <w:rFonts w:ascii="Arial" w:eastAsia="Calibri" w:hAnsi="Arial" w:cs="Arial"/>
          <w:color w:val="000000" w:themeColor="text1"/>
          <w:lang w:eastAsia="en-GB"/>
        </w:rPr>
      </w:pPr>
    </w:p>
    <w:p w14:paraId="26FB64CD" w14:textId="1556C220" w:rsidR="00351D0F" w:rsidRDefault="00351D0F" w:rsidP="00C258B0">
      <w:pPr>
        <w:spacing w:after="0" w:line="240" w:lineRule="auto"/>
        <w:jc w:val="both"/>
        <w:rPr>
          <w:rFonts w:ascii="Arial" w:eastAsia="Calibri" w:hAnsi="Arial" w:cs="Arial"/>
          <w:color w:val="000000" w:themeColor="text1"/>
          <w:lang w:eastAsia="en-GB"/>
        </w:rPr>
      </w:pPr>
    </w:p>
    <w:p w14:paraId="3C61FB33" w14:textId="15EEA880" w:rsidR="00351D0F" w:rsidRDefault="00351D0F" w:rsidP="00C258B0">
      <w:pPr>
        <w:spacing w:after="0" w:line="240" w:lineRule="auto"/>
        <w:jc w:val="both"/>
        <w:rPr>
          <w:rFonts w:ascii="Arial" w:eastAsia="Calibri" w:hAnsi="Arial" w:cs="Arial"/>
          <w:color w:val="000000" w:themeColor="text1"/>
          <w:lang w:eastAsia="en-GB"/>
        </w:rPr>
      </w:pPr>
    </w:p>
    <w:p w14:paraId="7FC2E939" w14:textId="737A2EC8" w:rsidR="00351D0F" w:rsidRDefault="00351D0F" w:rsidP="00C258B0">
      <w:pPr>
        <w:spacing w:after="0" w:line="240" w:lineRule="auto"/>
        <w:jc w:val="both"/>
        <w:rPr>
          <w:rFonts w:ascii="Arial" w:eastAsia="Calibri" w:hAnsi="Arial" w:cs="Arial"/>
          <w:color w:val="000000" w:themeColor="text1"/>
          <w:lang w:eastAsia="en-GB"/>
        </w:rPr>
      </w:pPr>
    </w:p>
    <w:p w14:paraId="3161B142" w14:textId="0BD9FB89" w:rsidR="00351D0F" w:rsidRDefault="00351D0F" w:rsidP="00C258B0">
      <w:pPr>
        <w:spacing w:after="0" w:line="240" w:lineRule="auto"/>
        <w:jc w:val="both"/>
        <w:rPr>
          <w:rFonts w:ascii="Arial" w:eastAsia="Calibri" w:hAnsi="Arial" w:cs="Arial"/>
          <w:color w:val="000000" w:themeColor="text1"/>
          <w:lang w:eastAsia="en-GB"/>
        </w:rPr>
      </w:pPr>
    </w:p>
    <w:p w14:paraId="44935FFB" w14:textId="64D5F646" w:rsidR="00351D0F" w:rsidRDefault="00351D0F" w:rsidP="00C258B0">
      <w:pPr>
        <w:spacing w:after="0" w:line="240" w:lineRule="auto"/>
        <w:jc w:val="both"/>
        <w:rPr>
          <w:rFonts w:ascii="Arial" w:eastAsia="Calibri" w:hAnsi="Arial" w:cs="Arial"/>
          <w:color w:val="000000" w:themeColor="text1"/>
          <w:lang w:eastAsia="en-GB"/>
        </w:rPr>
      </w:pPr>
    </w:p>
    <w:p w14:paraId="7F55D050" w14:textId="1A259B0E" w:rsidR="00351D0F" w:rsidRDefault="00351D0F" w:rsidP="00C258B0">
      <w:pPr>
        <w:spacing w:after="0" w:line="240" w:lineRule="auto"/>
        <w:jc w:val="both"/>
        <w:rPr>
          <w:rFonts w:ascii="Arial" w:eastAsia="Calibri" w:hAnsi="Arial" w:cs="Arial"/>
          <w:color w:val="000000" w:themeColor="text1"/>
          <w:lang w:eastAsia="en-GB"/>
        </w:rPr>
      </w:pPr>
    </w:p>
    <w:p w14:paraId="2FBA23A8" w14:textId="12F6A705" w:rsidR="00351D0F" w:rsidRDefault="00351D0F" w:rsidP="00C258B0">
      <w:pPr>
        <w:spacing w:after="0" w:line="240" w:lineRule="auto"/>
        <w:jc w:val="both"/>
        <w:rPr>
          <w:rFonts w:ascii="Arial" w:eastAsia="Calibri" w:hAnsi="Arial" w:cs="Arial"/>
          <w:color w:val="000000" w:themeColor="text1"/>
          <w:lang w:eastAsia="en-GB"/>
        </w:rPr>
      </w:pPr>
    </w:p>
    <w:p w14:paraId="1B722D21" w14:textId="063A1B51" w:rsidR="00351D0F" w:rsidRDefault="00351D0F" w:rsidP="00C258B0">
      <w:pPr>
        <w:spacing w:after="0" w:line="240" w:lineRule="auto"/>
        <w:jc w:val="both"/>
        <w:rPr>
          <w:rFonts w:ascii="Arial" w:eastAsia="Calibri" w:hAnsi="Arial" w:cs="Arial"/>
          <w:color w:val="000000" w:themeColor="text1"/>
          <w:lang w:eastAsia="en-GB"/>
        </w:rPr>
      </w:pPr>
    </w:p>
    <w:p w14:paraId="7E369B1C" w14:textId="0FE97337" w:rsidR="00351D0F" w:rsidRDefault="00351D0F" w:rsidP="00C258B0">
      <w:pPr>
        <w:spacing w:after="0" w:line="240" w:lineRule="auto"/>
        <w:jc w:val="both"/>
        <w:rPr>
          <w:rFonts w:ascii="Arial" w:eastAsia="Calibri" w:hAnsi="Arial" w:cs="Arial"/>
          <w:color w:val="000000" w:themeColor="text1"/>
          <w:lang w:eastAsia="en-GB"/>
        </w:rPr>
      </w:pPr>
    </w:p>
    <w:p w14:paraId="09F5CA25" w14:textId="355893A8" w:rsidR="00351D0F" w:rsidRDefault="00351D0F" w:rsidP="00C258B0">
      <w:pPr>
        <w:spacing w:after="0" w:line="240" w:lineRule="auto"/>
        <w:jc w:val="both"/>
        <w:rPr>
          <w:rFonts w:ascii="Arial" w:eastAsia="Calibri" w:hAnsi="Arial" w:cs="Arial"/>
          <w:color w:val="000000" w:themeColor="text1"/>
          <w:lang w:eastAsia="en-GB"/>
        </w:rPr>
      </w:pPr>
    </w:p>
    <w:p w14:paraId="22255FF0" w14:textId="0EDE2DBE" w:rsidR="00351D0F" w:rsidRDefault="00351D0F" w:rsidP="00C258B0">
      <w:pPr>
        <w:spacing w:after="0" w:line="240" w:lineRule="auto"/>
        <w:jc w:val="both"/>
        <w:rPr>
          <w:rFonts w:ascii="Arial" w:eastAsia="Calibri" w:hAnsi="Arial" w:cs="Arial"/>
          <w:color w:val="000000" w:themeColor="text1"/>
          <w:lang w:eastAsia="en-GB"/>
        </w:rPr>
      </w:pPr>
    </w:p>
    <w:p w14:paraId="7C8D844C" w14:textId="5C19533D" w:rsidR="00351D0F" w:rsidRDefault="00351D0F" w:rsidP="00C258B0">
      <w:pPr>
        <w:spacing w:after="0" w:line="240" w:lineRule="auto"/>
        <w:jc w:val="both"/>
        <w:rPr>
          <w:rFonts w:ascii="Arial" w:eastAsia="Calibri" w:hAnsi="Arial" w:cs="Arial"/>
          <w:color w:val="000000" w:themeColor="text1"/>
          <w:lang w:eastAsia="en-GB"/>
        </w:rPr>
      </w:pPr>
    </w:p>
    <w:p w14:paraId="529B4046" w14:textId="28FD9399" w:rsidR="00351D0F" w:rsidRDefault="00351D0F" w:rsidP="00C258B0">
      <w:pPr>
        <w:spacing w:after="0" w:line="240" w:lineRule="auto"/>
        <w:jc w:val="both"/>
        <w:rPr>
          <w:rFonts w:ascii="Arial" w:eastAsia="Calibri" w:hAnsi="Arial" w:cs="Arial"/>
          <w:color w:val="000000" w:themeColor="text1"/>
          <w:lang w:eastAsia="en-GB"/>
        </w:rPr>
      </w:pPr>
    </w:p>
    <w:p w14:paraId="23142A14" w14:textId="579EFE68" w:rsidR="00351D0F" w:rsidRDefault="00351D0F" w:rsidP="00C258B0">
      <w:pPr>
        <w:spacing w:after="0" w:line="240" w:lineRule="auto"/>
        <w:jc w:val="both"/>
        <w:rPr>
          <w:rFonts w:ascii="Arial" w:eastAsia="Calibri" w:hAnsi="Arial" w:cs="Arial"/>
          <w:color w:val="000000" w:themeColor="text1"/>
          <w:lang w:eastAsia="en-GB"/>
        </w:rPr>
      </w:pPr>
    </w:p>
    <w:p w14:paraId="0992BE04" w14:textId="5D9057F3" w:rsidR="00351D0F" w:rsidRDefault="00351D0F" w:rsidP="00C258B0">
      <w:pPr>
        <w:spacing w:after="0" w:line="240" w:lineRule="auto"/>
        <w:jc w:val="both"/>
        <w:rPr>
          <w:rFonts w:ascii="Arial" w:eastAsia="Calibri" w:hAnsi="Arial" w:cs="Arial"/>
          <w:color w:val="000000" w:themeColor="text1"/>
          <w:lang w:eastAsia="en-GB"/>
        </w:rPr>
      </w:pPr>
    </w:p>
    <w:p w14:paraId="058ADD79" w14:textId="3B5F166B" w:rsidR="00351D0F" w:rsidRDefault="00351D0F" w:rsidP="00C258B0">
      <w:pPr>
        <w:spacing w:after="0" w:line="240" w:lineRule="auto"/>
        <w:jc w:val="both"/>
        <w:rPr>
          <w:rFonts w:ascii="Arial" w:eastAsia="Calibri" w:hAnsi="Arial" w:cs="Arial"/>
          <w:color w:val="000000" w:themeColor="text1"/>
          <w:lang w:eastAsia="en-GB"/>
        </w:rPr>
      </w:pPr>
    </w:p>
    <w:p w14:paraId="49EBC7D5" w14:textId="58BEBE0F" w:rsidR="00351D0F" w:rsidRDefault="00351D0F" w:rsidP="00C258B0">
      <w:pPr>
        <w:spacing w:after="0" w:line="240" w:lineRule="auto"/>
        <w:jc w:val="both"/>
        <w:rPr>
          <w:rFonts w:ascii="Arial" w:eastAsia="Calibri" w:hAnsi="Arial" w:cs="Arial"/>
          <w:color w:val="000000" w:themeColor="text1"/>
          <w:lang w:eastAsia="en-GB"/>
        </w:rPr>
      </w:pPr>
    </w:p>
    <w:p w14:paraId="288E273B" w14:textId="7083DDD8" w:rsidR="004D62B4" w:rsidRDefault="004D62B4" w:rsidP="00C258B0">
      <w:pPr>
        <w:spacing w:after="0" w:line="240" w:lineRule="auto"/>
        <w:jc w:val="both"/>
        <w:rPr>
          <w:rFonts w:ascii="Arial" w:eastAsia="Calibri" w:hAnsi="Arial" w:cs="Arial"/>
          <w:color w:val="000000" w:themeColor="text1"/>
          <w:lang w:eastAsia="en-GB"/>
        </w:rPr>
      </w:pPr>
    </w:p>
    <w:p w14:paraId="0DE29864" w14:textId="48FCDD9D" w:rsidR="004D62B4" w:rsidRDefault="004D62B4" w:rsidP="00C258B0">
      <w:pPr>
        <w:spacing w:after="0" w:line="240" w:lineRule="auto"/>
        <w:jc w:val="both"/>
        <w:rPr>
          <w:rFonts w:ascii="Arial" w:eastAsia="Calibri" w:hAnsi="Arial" w:cs="Arial"/>
          <w:color w:val="000000" w:themeColor="text1"/>
          <w:lang w:eastAsia="en-GB"/>
        </w:rPr>
      </w:pPr>
    </w:p>
    <w:p w14:paraId="27CEAD19" w14:textId="3ED3627C" w:rsidR="004D62B4" w:rsidRDefault="004D62B4" w:rsidP="00C258B0">
      <w:pPr>
        <w:spacing w:after="0" w:line="240" w:lineRule="auto"/>
        <w:jc w:val="both"/>
        <w:rPr>
          <w:rFonts w:ascii="Arial" w:eastAsia="Calibri" w:hAnsi="Arial" w:cs="Arial"/>
          <w:color w:val="000000" w:themeColor="text1"/>
          <w:lang w:eastAsia="en-GB"/>
        </w:rPr>
      </w:pPr>
    </w:p>
    <w:p w14:paraId="4E76170C" w14:textId="235F05B2" w:rsidR="004D62B4" w:rsidRDefault="004D62B4" w:rsidP="00C258B0">
      <w:pPr>
        <w:spacing w:after="0" w:line="240" w:lineRule="auto"/>
        <w:jc w:val="both"/>
        <w:rPr>
          <w:rFonts w:ascii="Arial" w:eastAsia="Calibri" w:hAnsi="Arial" w:cs="Arial"/>
          <w:color w:val="000000" w:themeColor="text1"/>
          <w:lang w:eastAsia="en-GB"/>
        </w:rPr>
      </w:pPr>
    </w:p>
    <w:p w14:paraId="0F6A4B71" w14:textId="7BDCF65A" w:rsidR="004D62B4" w:rsidRDefault="004D62B4" w:rsidP="00C258B0">
      <w:pPr>
        <w:spacing w:after="0" w:line="240" w:lineRule="auto"/>
        <w:jc w:val="both"/>
        <w:rPr>
          <w:rFonts w:ascii="Arial" w:eastAsia="Calibri" w:hAnsi="Arial" w:cs="Arial"/>
          <w:color w:val="000000" w:themeColor="text1"/>
          <w:lang w:eastAsia="en-GB"/>
        </w:rPr>
      </w:pPr>
    </w:p>
    <w:p w14:paraId="66E3E5C3" w14:textId="4FF24879" w:rsidR="004D62B4" w:rsidRDefault="004D62B4" w:rsidP="00C258B0">
      <w:pPr>
        <w:spacing w:after="0" w:line="240" w:lineRule="auto"/>
        <w:jc w:val="both"/>
        <w:rPr>
          <w:rFonts w:ascii="Arial" w:eastAsia="Calibri" w:hAnsi="Arial" w:cs="Arial"/>
          <w:color w:val="000000" w:themeColor="text1"/>
          <w:lang w:eastAsia="en-GB"/>
        </w:rPr>
      </w:pPr>
    </w:p>
    <w:p w14:paraId="1CD3339C" w14:textId="4287262F" w:rsidR="004D62B4" w:rsidRDefault="004D62B4" w:rsidP="00C258B0">
      <w:pPr>
        <w:spacing w:after="0" w:line="240" w:lineRule="auto"/>
        <w:jc w:val="both"/>
        <w:rPr>
          <w:rFonts w:ascii="Arial" w:eastAsia="Calibri" w:hAnsi="Arial" w:cs="Arial"/>
          <w:color w:val="000000" w:themeColor="text1"/>
          <w:lang w:eastAsia="en-GB"/>
        </w:rPr>
      </w:pPr>
    </w:p>
    <w:p w14:paraId="55D0BB3B" w14:textId="43AB9E53" w:rsidR="004D784A" w:rsidRDefault="004D784A" w:rsidP="00C258B0">
      <w:pPr>
        <w:spacing w:after="0" w:line="240" w:lineRule="auto"/>
        <w:jc w:val="both"/>
        <w:rPr>
          <w:rFonts w:ascii="Arial" w:eastAsia="Calibri" w:hAnsi="Arial" w:cs="Arial"/>
          <w:color w:val="000000" w:themeColor="text1"/>
          <w:lang w:eastAsia="en-GB"/>
        </w:rPr>
      </w:pPr>
    </w:p>
    <w:p w14:paraId="29E5B277" w14:textId="6BFC50AD" w:rsidR="004D784A" w:rsidRDefault="004D784A" w:rsidP="00C258B0">
      <w:pPr>
        <w:spacing w:after="0" w:line="240" w:lineRule="auto"/>
        <w:jc w:val="both"/>
        <w:rPr>
          <w:rFonts w:ascii="Arial" w:eastAsia="Calibri" w:hAnsi="Arial" w:cs="Arial"/>
          <w:color w:val="000000" w:themeColor="text1"/>
          <w:lang w:eastAsia="en-GB"/>
        </w:rPr>
      </w:pPr>
    </w:p>
    <w:p w14:paraId="49AFE7B2" w14:textId="7C587266" w:rsidR="004D784A" w:rsidRDefault="004D784A" w:rsidP="00C258B0">
      <w:pPr>
        <w:spacing w:after="0" w:line="240" w:lineRule="auto"/>
        <w:jc w:val="both"/>
        <w:rPr>
          <w:rFonts w:ascii="Arial" w:eastAsia="Calibri" w:hAnsi="Arial" w:cs="Arial"/>
          <w:color w:val="000000" w:themeColor="text1"/>
          <w:lang w:eastAsia="en-GB"/>
        </w:rPr>
      </w:pPr>
    </w:p>
    <w:p w14:paraId="6829B1FB" w14:textId="229DDF00" w:rsidR="004D784A" w:rsidRDefault="004D784A" w:rsidP="00C258B0">
      <w:pPr>
        <w:spacing w:after="0" w:line="240" w:lineRule="auto"/>
        <w:jc w:val="both"/>
        <w:rPr>
          <w:rFonts w:ascii="Arial" w:eastAsia="Calibri" w:hAnsi="Arial" w:cs="Arial"/>
          <w:color w:val="000000" w:themeColor="text1"/>
          <w:lang w:eastAsia="en-GB"/>
        </w:rPr>
      </w:pPr>
    </w:p>
    <w:p w14:paraId="1D80BD4C" w14:textId="6EEACC39" w:rsidR="004D784A" w:rsidRDefault="004D784A" w:rsidP="00C258B0">
      <w:pPr>
        <w:spacing w:after="0" w:line="240" w:lineRule="auto"/>
        <w:jc w:val="both"/>
        <w:rPr>
          <w:rFonts w:ascii="Arial" w:eastAsia="Calibri" w:hAnsi="Arial" w:cs="Arial"/>
          <w:color w:val="000000" w:themeColor="text1"/>
          <w:lang w:eastAsia="en-GB"/>
        </w:rPr>
      </w:pPr>
    </w:p>
    <w:p w14:paraId="40A988B7" w14:textId="42EE9E6F" w:rsidR="004D784A" w:rsidRDefault="004D784A" w:rsidP="00C258B0">
      <w:pPr>
        <w:spacing w:after="0" w:line="240" w:lineRule="auto"/>
        <w:jc w:val="both"/>
        <w:rPr>
          <w:rFonts w:ascii="Arial" w:eastAsia="Calibri" w:hAnsi="Arial" w:cs="Arial"/>
          <w:color w:val="000000" w:themeColor="text1"/>
          <w:lang w:eastAsia="en-GB"/>
        </w:rPr>
      </w:pPr>
    </w:p>
    <w:p w14:paraId="5740ECE0" w14:textId="70CC446F" w:rsidR="004D784A" w:rsidRDefault="004D784A" w:rsidP="00C258B0">
      <w:pPr>
        <w:spacing w:after="0" w:line="240" w:lineRule="auto"/>
        <w:jc w:val="both"/>
        <w:rPr>
          <w:rFonts w:ascii="Arial" w:eastAsia="Calibri" w:hAnsi="Arial" w:cs="Arial"/>
          <w:color w:val="000000" w:themeColor="text1"/>
          <w:lang w:eastAsia="en-GB"/>
        </w:rPr>
      </w:pPr>
    </w:p>
    <w:p w14:paraId="676A4837" w14:textId="7361436A" w:rsidR="004D784A" w:rsidRDefault="004D784A" w:rsidP="00C258B0">
      <w:pPr>
        <w:spacing w:after="0" w:line="240" w:lineRule="auto"/>
        <w:jc w:val="both"/>
        <w:rPr>
          <w:rFonts w:ascii="Arial" w:eastAsia="Calibri" w:hAnsi="Arial" w:cs="Arial"/>
          <w:color w:val="000000" w:themeColor="text1"/>
          <w:lang w:eastAsia="en-GB"/>
        </w:rPr>
      </w:pPr>
    </w:p>
    <w:p w14:paraId="756426C0" w14:textId="1E2F8DA9" w:rsidR="004D784A" w:rsidRDefault="004D784A" w:rsidP="00C258B0">
      <w:pPr>
        <w:spacing w:after="0" w:line="240" w:lineRule="auto"/>
        <w:jc w:val="both"/>
        <w:rPr>
          <w:rFonts w:ascii="Arial" w:eastAsia="Calibri" w:hAnsi="Arial" w:cs="Arial"/>
          <w:color w:val="000000" w:themeColor="text1"/>
          <w:lang w:eastAsia="en-GB"/>
        </w:rPr>
      </w:pPr>
    </w:p>
    <w:p w14:paraId="215A5441" w14:textId="215EFC82" w:rsidR="004D784A" w:rsidRDefault="004D784A" w:rsidP="00C258B0">
      <w:pPr>
        <w:spacing w:after="0" w:line="240" w:lineRule="auto"/>
        <w:jc w:val="both"/>
        <w:rPr>
          <w:rFonts w:ascii="Arial" w:eastAsia="Calibri" w:hAnsi="Arial" w:cs="Arial"/>
          <w:color w:val="000000" w:themeColor="text1"/>
          <w:lang w:eastAsia="en-GB"/>
        </w:rPr>
      </w:pPr>
    </w:p>
    <w:p w14:paraId="5409D839" w14:textId="18B8EA1C" w:rsidR="004D784A" w:rsidRDefault="004D784A" w:rsidP="00C258B0">
      <w:pPr>
        <w:spacing w:after="0" w:line="240" w:lineRule="auto"/>
        <w:jc w:val="both"/>
        <w:rPr>
          <w:rFonts w:ascii="Arial" w:eastAsia="Calibri" w:hAnsi="Arial" w:cs="Arial"/>
          <w:color w:val="000000" w:themeColor="text1"/>
          <w:lang w:eastAsia="en-GB"/>
        </w:rPr>
      </w:pPr>
    </w:p>
    <w:p w14:paraId="08FA0120" w14:textId="7A09F101" w:rsidR="004D784A" w:rsidRDefault="004D784A" w:rsidP="00C258B0">
      <w:pPr>
        <w:spacing w:after="0" w:line="240" w:lineRule="auto"/>
        <w:jc w:val="both"/>
        <w:rPr>
          <w:rFonts w:ascii="Arial" w:eastAsia="Calibri" w:hAnsi="Arial" w:cs="Arial"/>
          <w:color w:val="000000" w:themeColor="text1"/>
          <w:lang w:eastAsia="en-GB"/>
        </w:rPr>
      </w:pPr>
    </w:p>
    <w:p w14:paraId="6A6F9F08" w14:textId="5734F6DB" w:rsidR="004D784A" w:rsidRDefault="004D784A" w:rsidP="00C258B0">
      <w:pPr>
        <w:spacing w:after="0" w:line="240" w:lineRule="auto"/>
        <w:jc w:val="both"/>
        <w:rPr>
          <w:rFonts w:ascii="Arial" w:eastAsia="Calibri" w:hAnsi="Arial" w:cs="Arial"/>
          <w:color w:val="000000" w:themeColor="text1"/>
          <w:lang w:eastAsia="en-GB"/>
        </w:rPr>
      </w:pPr>
    </w:p>
    <w:p w14:paraId="25EF208D" w14:textId="61C097C3" w:rsidR="004D784A" w:rsidRDefault="004D784A" w:rsidP="00C258B0">
      <w:pPr>
        <w:spacing w:after="0" w:line="240" w:lineRule="auto"/>
        <w:jc w:val="both"/>
        <w:rPr>
          <w:rFonts w:ascii="Arial" w:eastAsia="Calibri" w:hAnsi="Arial" w:cs="Arial"/>
          <w:color w:val="000000" w:themeColor="text1"/>
          <w:lang w:eastAsia="en-GB"/>
        </w:rPr>
      </w:pPr>
    </w:p>
    <w:p w14:paraId="348B0C2D" w14:textId="555EE93F" w:rsidR="004D784A" w:rsidRDefault="004D784A" w:rsidP="00C258B0">
      <w:pPr>
        <w:spacing w:after="0" w:line="240" w:lineRule="auto"/>
        <w:jc w:val="both"/>
        <w:rPr>
          <w:rFonts w:ascii="Arial" w:eastAsia="Calibri" w:hAnsi="Arial" w:cs="Arial"/>
          <w:color w:val="000000" w:themeColor="text1"/>
          <w:lang w:eastAsia="en-GB"/>
        </w:rPr>
      </w:pPr>
    </w:p>
    <w:p w14:paraId="3526F9FE" w14:textId="33515287" w:rsidR="004D784A" w:rsidRDefault="004D784A" w:rsidP="00C258B0">
      <w:pPr>
        <w:spacing w:after="0" w:line="240" w:lineRule="auto"/>
        <w:jc w:val="both"/>
        <w:rPr>
          <w:rFonts w:ascii="Arial" w:eastAsia="Calibri" w:hAnsi="Arial" w:cs="Arial"/>
          <w:color w:val="000000" w:themeColor="text1"/>
          <w:lang w:eastAsia="en-GB"/>
        </w:rPr>
      </w:pPr>
    </w:p>
    <w:p w14:paraId="51D7C2EF" w14:textId="5D5E2603" w:rsidR="004D784A" w:rsidRDefault="004D784A" w:rsidP="00C258B0">
      <w:pPr>
        <w:spacing w:after="0" w:line="240" w:lineRule="auto"/>
        <w:jc w:val="both"/>
        <w:rPr>
          <w:rFonts w:ascii="Arial" w:eastAsia="Calibri" w:hAnsi="Arial" w:cs="Arial"/>
          <w:color w:val="000000" w:themeColor="text1"/>
          <w:lang w:eastAsia="en-GB"/>
        </w:rPr>
      </w:pPr>
    </w:p>
    <w:p w14:paraId="7FE51D19" w14:textId="77777777" w:rsidR="004D784A" w:rsidRDefault="004D784A" w:rsidP="00C258B0">
      <w:pPr>
        <w:spacing w:after="0" w:line="240" w:lineRule="auto"/>
        <w:jc w:val="both"/>
        <w:rPr>
          <w:rFonts w:ascii="Arial" w:eastAsia="Calibri" w:hAnsi="Arial" w:cs="Arial"/>
          <w:color w:val="000000" w:themeColor="text1"/>
          <w:lang w:eastAsia="en-GB"/>
        </w:rPr>
      </w:pPr>
    </w:p>
    <w:p w14:paraId="6E468AF9" w14:textId="234E695F" w:rsidR="004D62B4" w:rsidRDefault="004D62B4" w:rsidP="00C258B0">
      <w:pPr>
        <w:spacing w:after="0" w:line="240" w:lineRule="auto"/>
        <w:jc w:val="both"/>
        <w:rPr>
          <w:rFonts w:ascii="Arial" w:eastAsia="Calibri" w:hAnsi="Arial" w:cs="Arial"/>
          <w:color w:val="000000" w:themeColor="text1"/>
          <w:lang w:eastAsia="en-GB"/>
        </w:rPr>
      </w:pPr>
    </w:p>
    <w:p w14:paraId="122D1F2E" w14:textId="6811EDFE" w:rsidR="004D62B4" w:rsidRDefault="004D62B4" w:rsidP="00C258B0">
      <w:pPr>
        <w:spacing w:after="0" w:line="240" w:lineRule="auto"/>
        <w:jc w:val="both"/>
        <w:rPr>
          <w:rFonts w:ascii="Arial" w:eastAsia="Calibri" w:hAnsi="Arial" w:cs="Arial"/>
          <w:color w:val="000000" w:themeColor="text1"/>
          <w:lang w:eastAsia="en-GB"/>
        </w:rPr>
      </w:pPr>
    </w:p>
    <w:p w14:paraId="12E411A7" w14:textId="5285E81E" w:rsidR="004D62B4" w:rsidRDefault="004D62B4" w:rsidP="00C258B0">
      <w:pPr>
        <w:spacing w:after="0" w:line="240" w:lineRule="auto"/>
        <w:jc w:val="both"/>
        <w:rPr>
          <w:rFonts w:ascii="Arial" w:eastAsia="Calibri" w:hAnsi="Arial" w:cs="Arial"/>
          <w:color w:val="000000" w:themeColor="text1"/>
          <w:lang w:eastAsia="en-GB"/>
        </w:rPr>
      </w:pPr>
    </w:p>
    <w:p w14:paraId="7626A66E" w14:textId="43CBBA81" w:rsidR="004D62B4" w:rsidRDefault="004D62B4" w:rsidP="00C258B0">
      <w:pPr>
        <w:spacing w:after="0" w:line="240" w:lineRule="auto"/>
        <w:jc w:val="both"/>
        <w:rPr>
          <w:rFonts w:ascii="Arial" w:eastAsia="Calibri" w:hAnsi="Arial" w:cs="Arial"/>
          <w:color w:val="000000" w:themeColor="text1"/>
          <w:lang w:eastAsia="en-GB"/>
        </w:rPr>
      </w:pPr>
    </w:p>
    <w:p w14:paraId="79BEBA1B" w14:textId="24F69672" w:rsidR="004D62B4" w:rsidRDefault="004D62B4" w:rsidP="00C258B0">
      <w:pPr>
        <w:spacing w:after="0" w:line="240" w:lineRule="auto"/>
        <w:jc w:val="both"/>
        <w:rPr>
          <w:rFonts w:ascii="Arial" w:eastAsia="Calibri" w:hAnsi="Arial" w:cs="Arial"/>
          <w:color w:val="000000" w:themeColor="text1"/>
          <w:lang w:eastAsia="en-GB"/>
        </w:rPr>
      </w:pPr>
    </w:p>
    <w:p w14:paraId="22F657FA" w14:textId="77777777" w:rsidR="004D62B4" w:rsidRDefault="004D62B4" w:rsidP="00C258B0">
      <w:pPr>
        <w:spacing w:after="0" w:line="240" w:lineRule="auto"/>
        <w:jc w:val="both"/>
        <w:rPr>
          <w:rFonts w:ascii="Arial" w:eastAsia="Calibri" w:hAnsi="Arial" w:cs="Arial"/>
          <w:color w:val="000000" w:themeColor="text1"/>
          <w:lang w:eastAsia="en-GB"/>
        </w:rPr>
      </w:pPr>
    </w:p>
    <w:p w14:paraId="18190C56" w14:textId="57E7BA7A" w:rsidR="00F223A6" w:rsidRPr="008065BA" w:rsidRDefault="00670D15">
      <w:pPr>
        <w:rPr>
          <w:rFonts w:ascii="Arial" w:hAnsi="Arial" w:cs="Arial"/>
          <w:b/>
          <w:color w:val="FF0000"/>
          <w:sz w:val="24"/>
          <w:szCs w:val="24"/>
        </w:rPr>
      </w:pPr>
      <w:r w:rsidRPr="00D16FDA">
        <w:rPr>
          <w:rFonts w:ascii="Arial" w:hAnsi="Arial" w:cs="Arial"/>
          <w:b/>
          <w:color w:val="000000" w:themeColor="text1"/>
          <w:sz w:val="24"/>
          <w:szCs w:val="24"/>
        </w:rPr>
        <w:lastRenderedPageBreak/>
        <w:t>Appen</w:t>
      </w:r>
      <w:r w:rsidR="00344659" w:rsidRPr="00D16FDA">
        <w:rPr>
          <w:rFonts w:ascii="Arial" w:hAnsi="Arial" w:cs="Arial"/>
          <w:b/>
          <w:color w:val="000000" w:themeColor="text1"/>
          <w:sz w:val="24"/>
          <w:szCs w:val="24"/>
        </w:rPr>
        <w:t>dix 7: Key Staff</w:t>
      </w:r>
      <w:r w:rsidR="008065BA">
        <w:rPr>
          <w:rFonts w:ascii="Arial" w:hAnsi="Arial" w:cs="Arial"/>
          <w:b/>
          <w:color w:val="000000" w:themeColor="text1"/>
          <w:sz w:val="24"/>
          <w:szCs w:val="24"/>
        </w:rPr>
        <w:t xml:space="preserve"> </w:t>
      </w:r>
      <w:r w:rsidR="008065BA" w:rsidRPr="007438B5">
        <w:rPr>
          <w:rFonts w:ascii="Arial" w:hAnsi="Arial" w:cs="Arial"/>
          <w:b/>
          <w:sz w:val="24"/>
          <w:szCs w:val="24"/>
        </w:rPr>
        <w:t>/Contacts</w:t>
      </w:r>
    </w:p>
    <w:tbl>
      <w:tblPr>
        <w:tblStyle w:val="TableGrid"/>
        <w:tblW w:w="9966" w:type="dxa"/>
        <w:tblLook w:val="04A0" w:firstRow="1" w:lastRow="0" w:firstColumn="1" w:lastColumn="0" w:noHBand="0" w:noVBand="1"/>
      </w:tblPr>
      <w:tblGrid>
        <w:gridCol w:w="3322"/>
        <w:gridCol w:w="3322"/>
        <w:gridCol w:w="3322"/>
      </w:tblGrid>
      <w:tr w:rsidR="00351D0F" w14:paraId="3E45EBEE" w14:textId="77777777" w:rsidTr="192DE7EF">
        <w:tc>
          <w:tcPr>
            <w:tcW w:w="3322" w:type="dxa"/>
          </w:tcPr>
          <w:p w14:paraId="44BB636F" w14:textId="6902711E" w:rsidR="00351D0F" w:rsidRPr="00146293" w:rsidRDefault="00351D0F" w:rsidP="00351D0F">
            <w:pPr>
              <w:rPr>
                <w:rFonts w:ascii="Arial" w:hAnsi="Arial" w:cs="Arial"/>
                <w:b/>
                <w:color w:val="000000" w:themeColor="text1"/>
              </w:rPr>
            </w:pPr>
            <w:r w:rsidRPr="00146293">
              <w:rPr>
                <w:rFonts w:ascii="Arial" w:hAnsi="Arial" w:cs="Arial"/>
                <w:b/>
                <w:w w:val="95"/>
              </w:rPr>
              <w:t>Role</w:t>
            </w:r>
          </w:p>
        </w:tc>
        <w:tc>
          <w:tcPr>
            <w:tcW w:w="3322" w:type="dxa"/>
          </w:tcPr>
          <w:p w14:paraId="63E27DE0" w14:textId="1DBA7925" w:rsidR="00351D0F" w:rsidRPr="00146293" w:rsidRDefault="00351D0F" w:rsidP="00351D0F">
            <w:pPr>
              <w:rPr>
                <w:rFonts w:ascii="Arial" w:hAnsi="Arial" w:cs="Arial"/>
                <w:b/>
                <w:color w:val="000000" w:themeColor="text1"/>
              </w:rPr>
            </w:pPr>
            <w:r w:rsidRPr="00146293">
              <w:rPr>
                <w:rFonts w:ascii="Arial" w:hAnsi="Arial" w:cs="Arial"/>
                <w:b/>
                <w:w w:val="90"/>
              </w:rPr>
              <w:t>Aston Manor Academy</w:t>
            </w:r>
          </w:p>
        </w:tc>
        <w:tc>
          <w:tcPr>
            <w:tcW w:w="3322" w:type="dxa"/>
          </w:tcPr>
          <w:p w14:paraId="15C653D7" w14:textId="77777777" w:rsidR="00351D0F" w:rsidRPr="00146293" w:rsidRDefault="00351D0F" w:rsidP="00897739">
            <w:pPr>
              <w:pStyle w:val="TableParagraph"/>
              <w:spacing w:before="5" w:line="267" w:lineRule="exact"/>
              <w:rPr>
                <w:b/>
                <w:w w:val="90"/>
              </w:rPr>
            </w:pPr>
            <w:proofErr w:type="spellStart"/>
            <w:r w:rsidRPr="00146293">
              <w:rPr>
                <w:b/>
                <w:w w:val="90"/>
              </w:rPr>
              <w:t>Chilwell</w:t>
            </w:r>
            <w:proofErr w:type="spellEnd"/>
            <w:r w:rsidRPr="00146293">
              <w:rPr>
                <w:b/>
                <w:w w:val="90"/>
              </w:rPr>
              <w:t xml:space="preserve"> Croft Academy</w:t>
            </w:r>
          </w:p>
          <w:p w14:paraId="0303F171" w14:textId="77777777" w:rsidR="00351D0F" w:rsidRPr="00146293" w:rsidRDefault="00351D0F" w:rsidP="00351D0F">
            <w:pPr>
              <w:rPr>
                <w:rFonts w:ascii="Arial" w:hAnsi="Arial" w:cs="Arial"/>
                <w:b/>
                <w:color w:val="000000" w:themeColor="text1"/>
              </w:rPr>
            </w:pPr>
          </w:p>
        </w:tc>
      </w:tr>
      <w:tr w:rsidR="00351D0F" w14:paraId="4DD3AE48" w14:textId="77777777" w:rsidTr="192DE7EF">
        <w:tc>
          <w:tcPr>
            <w:tcW w:w="3322" w:type="dxa"/>
          </w:tcPr>
          <w:p w14:paraId="07B142E2" w14:textId="748B18F2" w:rsidR="00351D0F" w:rsidRPr="00146293" w:rsidRDefault="00351D0F" w:rsidP="00351D0F">
            <w:pPr>
              <w:rPr>
                <w:rFonts w:ascii="Arial" w:hAnsi="Arial" w:cs="Arial"/>
                <w:b/>
                <w:color w:val="000000" w:themeColor="text1"/>
              </w:rPr>
            </w:pPr>
            <w:r w:rsidRPr="00146293">
              <w:rPr>
                <w:rFonts w:ascii="Arial" w:hAnsi="Arial" w:cs="Arial"/>
              </w:rPr>
              <w:t xml:space="preserve">Lead Designated Safeguarding </w:t>
            </w:r>
          </w:p>
        </w:tc>
        <w:tc>
          <w:tcPr>
            <w:tcW w:w="3322" w:type="dxa"/>
          </w:tcPr>
          <w:p w14:paraId="365F99BD" w14:textId="5583136C" w:rsidR="00351D0F" w:rsidRPr="00146293" w:rsidRDefault="00024C8E" w:rsidP="00351D0F">
            <w:pPr>
              <w:rPr>
                <w:rFonts w:ascii="Arial" w:hAnsi="Arial" w:cs="Arial"/>
                <w:color w:val="000000" w:themeColor="text1"/>
              </w:rPr>
            </w:pPr>
            <w:r w:rsidRPr="00146293">
              <w:rPr>
                <w:rFonts w:ascii="Arial" w:hAnsi="Arial" w:cs="Arial"/>
                <w:color w:val="000000" w:themeColor="text1"/>
              </w:rPr>
              <w:t>Pippa Jones</w:t>
            </w:r>
          </w:p>
        </w:tc>
        <w:tc>
          <w:tcPr>
            <w:tcW w:w="3322" w:type="dxa"/>
          </w:tcPr>
          <w:p w14:paraId="0C99C600" w14:textId="51D4790A" w:rsidR="00351D0F" w:rsidRPr="00146293" w:rsidRDefault="00422819" w:rsidP="00351D0F">
            <w:pPr>
              <w:rPr>
                <w:rFonts w:ascii="Arial" w:hAnsi="Arial" w:cs="Arial"/>
                <w:b/>
                <w:color w:val="000000" w:themeColor="text1"/>
              </w:rPr>
            </w:pPr>
            <w:proofErr w:type="spellStart"/>
            <w:r>
              <w:rPr>
                <w:rFonts w:ascii="Arial" w:hAnsi="Arial" w:cs="Arial"/>
                <w:b/>
                <w:color w:val="000000" w:themeColor="text1"/>
              </w:rPr>
              <w:t>Ruksana</w:t>
            </w:r>
            <w:proofErr w:type="spellEnd"/>
            <w:r>
              <w:rPr>
                <w:rFonts w:ascii="Arial" w:hAnsi="Arial" w:cs="Arial"/>
                <w:b/>
                <w:color w:val="000000" w:themeColor="text1"/>
              </w:rPr>
              <w:t xml:space="preserve"> </w:t>
            </w:r>
            <w:proofErr w:type="spellStart"/>
            <w:r>
              <w:rPr>
                <w:rFonts w:ascii="Arial" w:hAnsi="Arial" w:cs="Arial"/>
                <w:b/>
                <w:color w:val="000000" w:themeColor="text1"/>
              </w:rPr>
              <w:t>Fazil</w:t>
            </w:r>
            <w:proofErr w:type="spellEnd"/>
          </w:p>
        </w:tc>
      </w:tr>
      <w:tr w:rsidR="00351D0F" w14:paraId="77805007" w14:textId="77777777" w:rsidTr="192DE7EF">
        <w:tc>
          <w:tcPr>
            <w:tcW w:w="3322" w:type="dxa"/>
          </w:tcPr>
          <w:p w14:paraId="4468596A" w14:textId="2891819E" w:rsidR="00351D0F" w:rsidRPr="00146293" w:rsidRDefault="00351D0F" w:rsidP="00351D0F">
            <w:pPr>
              <w:rPr>
                <w:rFonts w:ascii="Arial" w:hAnsi="Arial" w:cs="Arial"/>
                <w:b/>
                <w:color w:val="000000" w:themeColor="text1"/>
              </w:rPr>
            </w:pPr>
            <w:r w:rsidRPr="00146293">
              <w:rPr>
                <w:rFonts w:ascii="Arial" w:hAnsi="Arial" w:cs="Arial"/>
              </w:rPr>
              <w:t>Deputy DSL’s</w:t>
            </w:r>
          </w:p>
        </w:tc>
        <w:tc>
          <w:tcPr>
            <w:tcW w:w="3322" w:type="dxa"/>
          </w:tcPr>
          <w:p w14:paraId="070CED3F" w14:textId="77777777" w:rsidR="00351D0F" w:rsidRPr="00146293" w:rsidRDefault="00351D0F" w:rsidP="00351D0F">
            <w:pPr>
              <w:pStyle w:val="TableParagraph"/>
              <w:spacing w:before="5" w:line="254" w:lineRule="auto"/>
              <w:ind w:right="1002"/>
              <w:rPr>
                <w:color w:val="000000" w:themeColor="text1"/>
              </w:rPr>
            </w:pPr>
            <w:r w:rsidRPr="00146293">
              <w:rPr>
                <w:color w:val="000000" w:themeColor="text1"/>
              </w:rPr>
              <w:t xml:space="preserve">Jill Sweeney </w:t>
            </w:r>
          </w:p>
          <w:p w14:paraId="231B64C5" w14:textId="77777777" w:rsidR="00351D0F" w:rsidRPr="00146293" w:rsidRDefault="00351D0F" w:rsidP="00351D0F">
            <w:pPr>
              <w:pStyle w:val="TableParagraph"/>
              <w:spacing w:before="5" w:line="254" w:lineRule="auto"/>
              <w:ind w:right="1002"/>
              <w:rPr>
                <w:color w:val="000000" w:themeColor="text1"/>
                <w:w w:val="90"/>
              </w:rPr>
            </w:pPr>
            <w:r w:rsidRPr="00146293">
              <w:rPr>
                <w:color w:val="000000" w:themeColor="text1"/>
              </w:rPr>
              <w:t>Neil Turner</w:t>
            </w:r>
            <w:r w:rsidRPr="00146293">
              <w:rPr>
                <w:color w:val="000000" w:themeColor="text1"/>
                <w:w w:val="90"/>
              </w:rPr>
              <w:t xml:space="preserve"> </w:t>
            </w:r>
          </w:p>
          <w:p w14:paraId="2DCC959A" w14:textId="77777777" w:rsidR="00351D0F" w:rsidRPr="00146293" w:rsidRDefault="00351D0F" w:rsidP="006113B3">
            <w:pPr>
              <w:pStyle w:val="TableParagraph"/>
              <w:spacing w:before="5" w:line="254" w:lineRule="auto"/>
              <w:ind w:right="1002"/>
              <w:rPr>
                <w:color w:val="000000" w:themeColor="text1"/>
                <w:w w:val="90"/>
              </w:rPr>
            </w:pPr>
            <w:r w:rsidRPr="00146293">
              <w:rPr>
                <w:color w:val="000000" w:themeColor="text1"/>
                <w:w w:val="90"/>
              </w:rPr>
              <w:t xml:space="preserve">Daniel Preston </w:t>
            </w:r>
          </w:p>
          <w:p w14:paraId="15759168" w14:textId="77777777" w:rsidR="006113B3" w:rsidRPr="00550096" w:rsidRDefault="006113B3" w:rsidP="006113B3">
            <w:pPr>
              <w:pStyle w:val="TableParagraph"/>
              <w:spacing w:before="5" w:line="254" w:lineRule="auto"/>
              <w:ind w:right="1002"/>
              <w:rPr>
                <w:color w:val="000000" w:themeColor="text1"/>
                <w:lang w:val="de-DE"/>
              </w:rPr>
            </w:pPr>
            <w:r w:rsidRPr="00550096">
              <w:rPr>
                <w:color w:val="000000" w:themeColor="text1"/>
                <w:lang w:val="de-DE"/>
              </w:rPr>
              <w:t>James Forbes</w:t>
            </w:r>
          </w:p>
          <w:p w14:paraId="000ABA6F" w14:textId="77777777" w:rsidR="00384AB5" w:rsidRPr="00550096" w:rsidRDefault="00384AB5" w:rsidP="006113B3">
            <w:pPr>
              <w:pStyle w:val="TableParagraph"/>
              <w:spacing w:before="5" w:line="254" w:lineRule="auto"/>
              <w:ind w:right="1002"/>
              <w:rPr>
                <w:color w:val="000000" w:themeColor="text1"/>
                <w:lang w:val="de-DE"/>
              </w:rPr>
            </w:pPr>
            <w:r w:rsidRPr="00550096">
              <w:rPr>
                <w:color w:val="000000" w:themeColor="text1"/>
                <w:lang w:val="de-DE"/>
              </w:rPr>
              <w:t xml:space="preserve">Shagufta Hussain </w:t>
            </w:r>
          </w:p>
          <w:p w14:paraId="57820CF5" w14:textId="77777777" w:rsidR="008065BA" w:rsidRPr="00550096" w:rsidRDefault="008065BA" w:rsidP="006113B3">
            <w:pPr>
              <w:pStyle w:val="TableParagraph"/>
              <w:spacing w:before="5" w:line="254" w:lineRule="auto"/>
              <w:ind w:right="1002"/>
              <w:rPr>
                <w:color w:val="000000" w:themeColor="text1"/>
                <w:lang w:val="de-DE"/>
              </w:rPr>
            </w:pPr>
            <w:r w:rsidRPr="00550096">
              <w:rPr>
                <w:color w:val="000000" w:themeColor="text1"/>
                <w:lang w:val="de-DE"/>
              </w:rPr>
              <w:t>Harjinder Kaur</w:t>
            </w:r>
          </w:p>
          <w:p w14:paraId="723B1F22" w14:textId="5824E35B" w:rsidR="00024C8E" w:rsidRPr="00146293" w:rsidRDefault="00024C8E" w:rsidP="006113B3">
            <w:pPr>
              <w:pStyle w:val="TableParagraph"/>
              <w:spacing w:before="5" w:line="254" w:lineRule="auto"/>
              <w:ind w:right="1002"/>
              <w:rPr>
                <w:color w:val="000000" w:themeColor="text1"/>
              </w:rPr>
            </w:pPr>
            <w:r w:rsidRPr="00146293">
              <w:rPr>
                <w:color w:val="000000" w:themeColor="text1"/>
              </w:rPr>
              <w:t xml:space="preserve">Bhupinder </w:t>
            </w:r>
            <w:proofErr w:type="spellStart"/>
            <w:r w:rsidRPr="00146293">
              <w:rPr>
                <w:color w:val="000000" w:themeColor="text1"/>
              </w:rPr>
              <w:t>Oubhie</w:t>
            </w:r>
            <w:proofErr w:type="spellEnd"/>
          </w:p>
        </w:tc>
        <w:tc>
          <w:tcPr>
            <w:tcW w:w="3322" w:type="dxa"/>
          </w:tcPr>
          <w:p w14:paraId="77C12673" w14:textId="409D27D2" w:rsidR="00422819" w:rsidRDefault="00422819" w:rsidP="192DE7EF">
            <w:pPr>
              <w:pStyle w:val="TableParagraph"/>
              <w:spacing w:before="5" w:line="254" w:lineRule="auto"/>
              <w:ind w:right="897"/>
            </w:pPr>
            <w:r>
              <w:t>Nanette Wragg</w:t>
            </w:r>
          </w:p>
          <w:p w14:paraId="63B88ACD" w14:textId="5F3462DA" w:rsidR="00351D0F" w:rsidRPr="00146293" w:rsidRDefault="57A558D4" w:rsidP="192DE7EF">
            <w:pPr>
              <w:pStyle w:val="TableParagraph"/>
              <w:spacing w:before="5" w:line="254" w:lineRule="auto"/>
              <w:ind w:right="897"/>
            </w:pPr>
            <w:r w:rsidRPr="00146293">
              <w:t>Andrea Welter</w:t>
            </w:r>
          </w:p>
          <w:p w14:paraId="302F5C00" w14:textId="3729152A" w:rsidR="00351D0F" w:rsidRPr="00146293" w:rsidRDefault="4555B53B" w:rsidP="005973A4">
            <w:pPr>
              <w:pStyle w:val="TableParagraph"/>
              <w:spacing w:before="5" w:line="254" w:lineRule="auto"/>
              <w:ind w:right="897"/>
            </w:pPr>
            <w:proofErr w:type="spellStart"/>
            <w:r w:rsidRPr="00146293">
              <w:t>Ruksana</w:t>
            </w:r>
            <w:proofErr w:type="spellEnd"/>
            <w:r w:rsidRPr="00146293">
              <w:t xml:space="preserve"> </w:t>
            </w:r>
            <w:proofErr w:type="spellStart"/>
            <w:r w:rsidRPr="00146293">
              <w:t>Fazil</w:t>
            </w:r>
            <w:proofErr w:type="spellEnd"/>
            <w:r w:rsidRPr="00146293">
              <w:t xml:space="preserve"> </w:t>
            </w:r>
          </w:p>
          <w:p w14:paraId="0F834FB7" w14:textId="4183D756" w:rsidR="00E25394" w:rsidRDefault="007A6625" w:rsidP="005973A4">
            <w:pPr>
              <w:pStyle w:val="TableParagraph"/>
              <w:spacing w:before="5" w:line="254" w:lineRule="auto"/>
              <w:ind w:right="897"/>
            </w:pPr>
            <w:r w:rsidRPr="00146293">
              <w:t>Eve Chappell</w:t>
            </w:r>
          </w:p>
          <w:p w14:paraId="09F006FA" w14:textId="680D896A" w:rsidR="008B3D26" w:rsidRDefault="008B3D26" w:rsidP="005973A4">
            <w:pPr>
              <w:pStyle w:val="TableParagraph"/>
              <w:spacing w:before="5" w:line="254" w:lineRule="auto"/>
              <w:ind w:right="897"/>
            </w:pPr>
            <w:proofErr w:type="spellStart"/>
            <w:r>
              <w:t>Leonore</w:t>
            </w:r>
            <w:proofErr w:type="spellEnd"/>
            <w:r>
              <w:t xml:space="preserve"> </w:t>
            </w:r>
            <w:proofErr w:type="spellStart"/>
            <w:r>
              <w:t>Hayles</w:t>
            </w:r>
            <w:proofErr w:type="spellEnd"/>
          </w:p>
          <w:p w14:paraId="2387FEDB" w14:textId="6EE125D6" w:rsidR="00422819" w:rsidRDefault="00422819" w:rsidP="005973A4">
            <w:pPr>
              <w:pStyle w:val="TableParagraph"/>
              <w:spacing w:before="5" w:line="254" w:lineRule="auto"/>
              <w:ind w:right="897"/>
            </w:pPr>
            <w:r>
              <w:t xml:space="preserve">Ross </w:t>
            </w:r>
            <w:proofErr w:type="spellStart"/>
            <w:r>
              <w:t>Giblen</w:t>
            </w:r>
            <w:proofErr w:type="spellEnd"/>
          </w:p>
          <w:p w14:paraId="3C1DCCF9" w14:textId="77777777" w:rsidR="008B3D26" w:rsidRPr="00146293" w:rsidRDefault="008B3D26" w:rsidP="005973A4">
            <w:pPr>
              <w:pStyle w:val="TableParagraph"/>
              <w:spacing w:before="5" w:line="254" w:lineRule="auto"/>
              <w:ind w:right="897"/>
            </w:pPr>
          </w:p>
          <w:p w14:paraId="61263D35" w14:textId="77777777" w:rsidR="00351D0F" w:rsidRPr="00146293" w:rsidRDefault="00351D0F" w:rsidP="00351D0F">
            <w:pPr>
              <w:rPr>
                <w:rFonts w:ascii="Arial" w:hAnsi="Arial" w:cs="Arial"/>
                <w:b/>
                <w:color w:val="000000" w:themeColor="text1"/>
              </w:rPr>
            </w:pPr>
          </w:p>
        </w:tc>
      </w:tr>
      <w:tr w:rsidR="00351D0F" w14:paraId="119B416F" w14:textId="77777777" w:rsidTr="192DE7EF">
        <w:tc>
          <w:tcPr>
            <w:tcW w:w="3322" w:type="dxa"/>
          </w:tcPr>
          <w:p w14:paraId="725F1796" w14:textId="23E9391A" w:rsidR="00351D0F" w:rsidRPr="00146293" w:rsidRDefault="00351D0F" w:rsidP="00351D0F">
            <w:pPr>
              <w:rPr>
                <w:rFonts w:ascii="Arial" w:hAnsi="Arial" w:cs="Arial"/>
                <w:b/>
                <w:color w:val="000000" w:themeColor="text1"/>
              </w:rPr>
            </w:pPr>
            <w:r w:rsidRPr="00146293">
              <w:rPr>
                <w:rFonts w:ascii="Arial" w:hAnsi="Arial" w:cs="Arial"/>
              </w:rPr>
              <w:t>Data Protection Officer</w:t>
            </w:r>
          </w:p>
        </w:tc>
        <w:tc>
          <w:tcPr>
            <w:tcW w:w="3322" w:type="dxa"/>
          </w:tcPr>
          <w:p w14:paraId="4518D518" w14:textId="2AC5CD32" w:rsidR="00351D0F" w:rsidRPr="00146293" w:rsidRDefault="551E3AA9" w:rsidP="192DE7EF">
            <w:pPr>
              <w:rPr>
                <w:rFonts w:ascii="Arial" w:hAnsi="Arial" w:cs="Arial"/>
                <w:color w:val="000000" w:themeColor="text1"/>
              </w:rPr>
            </w:pPr>
            <w:r w:rsidRPr="00146293">
              <w:rPr>
                <w:rFonts w:ascii="Arial" w:hAnsi="Arial" w:cs="Arial"/>
                <w:color w:val="000000" w:themeColor="text1"/>
                <w:w w:val="90"/>
              </w:rPr>
              <w:t>Donna Lewis</w:t>
            </w:r>
          </w:p>
        </w:tc>
        <w:tc>
          <w:tcPr>
            <w:tcW w:w="3322" w:type="dxa"/>
          </w:tcPr>
          <w:p w14:paraId="64B3E072" w14:textId="724B2708" w:rsidR="00351D0F" w:rsidRPr="00146293" w:rsidRDefault="551E3AA9" w:rsidP="192DE7EF">
            <w:pPr>
              <w:rPr>
                <w:rFonts w:ascii="Arial" w:hAnsi="Arial" w:cs="Arial"/>
                <w:color w:val="000000" w:themeColor="text1"/>
              </w:rPr>
            </w:pPr>
            <w:r w:rsidRPr="00146293">
              <w:rPr>
                <w:rFonts w:ascii="Arial" w:hAnsi="Arial" w:cs="Arial"/>
                <w:color w:val="000000" w:themeColor="text1"/>
              </w:rPr>
              <w:t>Donna Lewis</w:t>
            </w:r>
          </w:p>
        </w:tc>
      </w:tr>
      <w:tr w:rsidR="00E25394" w14:paraId="7DC689A8" w14:textId="77777777" w:rsidTr="192DE7EF">
        <w:tc>
          <w:tcPr>
            <w:tcW w:w="3322" w:type="dxa"/>
          </w:tcPr>
          <w:p w14:paraId="2F944381" w14:textId="59331F40" w:rsidR="00E25394" w:rsidRPr="00146293" w:rsidRDefault="00E25394" w:rsidP="00351D0F">
            <w:pPr>
              <w:rPr>
                <w:rFonts w:ascii="Arial" w:hAnsi="Arial" w:cs="Arial"/>
              </w:rPr>
            </w:pPr>
            <w:r w:rsidRPr="00146293">
              <w:rPr>
                <w:rFonts w:ascii="Arial" w:hAnsi="Arial" w:cs="Arial"/>
              </w:rPr>
              <w:t>Operation Encompass Lead</w:t>
            </w:r>
          </w:p>
          <w:p w14:paraId="64461B80" w14:textId="449BFF0C" w:rsidR="00E25394" w:rsidRPr="00146293" w:rsidRDefault="00E25394" w:rsidP="00351D0F">
            <w:pPr>
              <w:rPr>
                <w:rFonts w:ascii="Arial" w:hAnsi="Arial" w:cs="Arial"/>
              </w:rPr>
            </w:pPr>
          </w:p>
        </w:tc>
        <w:tc>
          <w:tcPr>
            <w:tcW w:w="3322" w:type="dxa"/>
          </w:tcPr>
          <w:p w14:paraId="7099EB91" w14:textId="7D184405" w:rsidR="00E25394" w:rsidRPr="00146293" w:rsidRDefault="00024C8E" w:rsidP="008065BA">
            <w:pPr>
              <w:rPr>
                <w:rFonts w:ascii="Arial" w:hAnsi="Arial" w:cs="Arial"/>
                <w:strike/>
                <w:color w:val="000000" w:themeColor="text1"/>
                <w:w w:val="90"/>
              </w:rPr>
            </w:pPr>
            <w:r w:rsidRPr="00146293">
              <w:rPr>
                <w:rFonts w:ascii="Arial" w:hAnsi="Arial" w:cs="Arial"/>
                <w:color w:val="000000" w:themeColor="text1"/>
              </w:rPr>
              <w:t>Pippa Jones</w:t>
            </w:r>
          </w:p>
        </w:tc>
        <w:tc>
          <w:tcPr>
            <w:tcW w:w="3322" w:type="dxa"/>
          </w:tcPr>
          <w:p w14:paraId="5BEF135C" w14:textId="1D565C51" w:rsidR="00E25394" w:rsidRPr="00146293" w:rsidRDefault="00422819" w:rsidP="00351D0F">
            <w:pPr>
              <w:rPr>
                <w:rFonts w:ascii="Arial" w:hAnsi="Arial" w:cs="Arial"/>
              </w:rPr>
            </w:pPr>
            <w:r>
              <w:rPr>
                <w:rFonts w:ascii="Arial" w:hAnsi="Arial" w:cs="Arial"/>
              </w:rPr>
              <w:t>Nanette Wragg</w:t>
            </w:r>
          </w:p>
        </w:tc>
      </w:tr>
      <w:tr w:rsidR="00351D0F" w14:paraId="410713DF" w14:textId="77777777" w:rsidTr="192DE7EF">
        <w:tc>
          <w:tcPr>
            <w:tcW w:w="3322" w:type="dxa"/>
          </w:tcPr>
          <w:p w14:paraId="46B342E9" w14:textId="3BD34E54" w:rsidR="00351D0F" w:rsidRPr="00146293" w:rsidRDefault="00351D0F" w:rsidP="00351D0F">
            <w:pPr>
              <w:rPr>
                <w:rFonts w:ascii="Arial" w:hAnsi="Arial" w:cs="Arial"/>
                <w:b/>
                <w:color w:val="000000" w:themeColor="text1"/>
              </w:rPr>
            </w:pPr>
            <w:r w:rsidRPr="00146293">
              <w:rPr>
                <w:rFonts w:ascii="Arial" w:hAnsi="Arial" w:cs="Arial"/>
              </w:rPr>
              <w:t>Rights Respecting link</w:t>
            </w:r>
          </w:p>
        </w:tc>
        <w:tc>
          <w:tcPr>
            <w:tcW w:w="3322" w:type="dxa"/>
          </w:tcPr>
          <w:p w14:paraId="661AC84C" w14:textId="7448B322" w:rsidR="00351D0F" w:rsidRPr="00146293" w:rsidRDefault="00024C8E" w:rsidP="00146293">
            <w:pPr>
              <w:rPr>
                <w:rFonts w:ascii="Arial" w:hAnsi="Arial" w:cs="Arial"/>
                <w:color w:val="000000" w:themeColor="text1"/>
              </w:rPr>
            </w:pPr>
            <w:r w:rsidRPr="00146293">
              <w:rPr>
                <w:rFonts w:ascii="Arial" w:hAnsi="Arial" w:cs="Arial"/>
                <w:color w:val="000000" w:themeColor="text1"/>
              </w:rPr>
              <w:t xml:space="preserve">Dominic </w:t>
            </w:r>
            <w:proofErr w:type="spellStart"/>
            <w:r w:rsidRPr="00146293">
              <w:rPr>
                <w:rFonts w:ascii="Arial" w:hAnsi="Arial" w:cs="Arial"/>
                <w:color w:val="000000" w:themeColor="text1"/>
              </w:rPr>
              <w:t>Amirgowhar</w:t>
            </w:r>
            <w:proofErr w:type="spellEnd"/>
          </w:p>
        </w:tc>
        <w:tc>
          <w:tcPr>
            <w:tcW w:w="3322" w:type="dxa"/>
          </w:tcPr>
          <w:p w14:paraId="393A4AD7" w14:textId="44CE9F51" w:rsidR="00351D0F" w:rsidRPr="00146293" w:rsidRDefault="00A846C6" w:rsidP="00351D0F">
            <w:pPr>
              <w:rPr>
                <w:rFonts w:ascii="Arial" w:hAnsi="Arial" w:cs="Arial"/>
              </w:rPr>
            </w:pPr>
            <w:r w:rsidRPr="00146293">
              <w:rPr>
                <w:rFonts w:ascii="Arial" w:hAnsi="Arial" w:cs="Arial"/>
              </w:rPr>
              <w:t>Andrea Welter</w:t>
            </w:r>
          </w:p>
          <w:p w14:paraId="2C82FBC7" w14:textId="1E08232E" w:rsidR="00351D0F" w:rsidRPr="00146293" w:rsidRDefault="00351D0F" w:rsidP="00351D0F">
            <w:pPr>
              <w:rPr>
                <w:rFonts w:ascii="Arial" w:hAnsi="Arial" w:cs="Arial"/>
                <w:b/>
                <w:color w:val="000000" w:themeColor="text1"/>
              </w:rPr>
            </w:pPr>
          </w:p>
        </w:tc>
      </w:tr>
      <w:tr w:rsidR="00351D0F" w14:paraId="1427833B" w14:textId="77777777" w:rsidTr="192DE7EF">
        <w:tc>
          <w:tcPr>
            <w:tcW w:w="3322" w:type="dxa"/>
          </w:tcPr>
          <w:p w14:paraId="089D9A8D" w14:textId="20BD6CEA" w:rsidR="00351D0F" w:rsidRPr="00146293" w:rsidRDefault="00351D0F" w:rsidP="00351D0F">
            <w:pPr>
              <w:pStyle w:val="TableParagraph"/>
              <w:spacing w:before="4"/>
              <w:rPr>
                <w:b/>
                <w:color w:val="000000" w:themeColor="text1"/>
              </w:rPr>
            </w:pPr>
            <w:r w:rsidRPr="00146293">
              <w:t>Designated Teacher for looked after children and previously looked after children</w:t>
            </w:r>
          </w:p>
        </w:tc>
        <w:tc>
          <w:tcPr>
            <w:tcW w:w="3322" w:type="dxa"/>
          </w:tcPr>
          <w:p w14:paraId="213EB697" w14:textId="5FBDB4AC" w:rsidR="008065BA" w:rsidRPr="00146293" w:rsidRDefault="00024C8E" w:rsidP="00351D0F">
            <w:pPr>
              <w:rPr>
                <w:rFonts w:ascii="Arial" w:hAnsi="Arial" w:cs="Arial"/>
                <w:color w:val="000000" w:themeColor="text1"/>
              </w:rPr>
            </w:pPr>
            <w:r w:rsidRPr="00146293">
              <w:rPr>
                <w:rFonts w:ascii="Arial" w:hAnsi="Arial" w:cs="Arial"/>
                <w:color w:val="000000" w:themeColor="text1"/>
              </w:rPr>
              <w:t xml:space="preserve">Pippa Jones </w:t>
            </w:r>
          </w:p>
        </w:tc>
        <w:tc>
          <w:tcPr>
            <w:tcW w:w="3322" w:type="dxa"/>
          </w:tcPr>
          <w:p w14:paraId="7DEF8E80" w14:textId="5C6D2227" w:rsidR="00351D0F" w:rsidRPr="00146293" w:rsidRDefault="00422819" w:rsidP="00351D0F">
            <w:pPr>
              <w:rPr>
                <w:rFonts w:ascii="Arial" w:hAnsi="Arial" w:cs="Arial"/>
                <w:color w:val="000000" w:themeColor="text1"/>
              </w:rPr>
            </w:pPr>
            <w:proofErr w:type="spellStart"/>
            <w:r>
              <w:rPr>
                <w:rFonts w:ascii="Arial" w:hAnsi="Arial" w:cs="Arial"/>
                <w:color w:val="000000" w:themeColor="text1"/>
              </w:rPr>
              <w:t>Ruksana</w:t>
            </w:r>
            <w:proofErr w:type="spellEnd"/>
            <w:r>
              <w:rPr>
                <w:rFonts w:ascii="Arial" w:hAnsi="Arial" w:cs="Arial"/>
                <w:color w:val="000000" w:themeColor="text1"/>
              </w:rPr>
              <w:t xml:space="preserve"> </w:t>
            </w:r>
            <w:proofErr w:type="spellStart"/>
            <w:r>
              <w:rPr>
                <w:rFonts w:ascii="Arial" w:hAnsi="Arial" w:cs="Arial"/>
                <w:color w:val="000000" w:themeColor="text1"/>
              </w:rPr>
              <w:t>Fazil</w:t>
            </w:r>
            <w:proofErr w:type="spellEnd"/>
            <w:r>
              <w:rPr>
                <w:rFonts w:ascii="Arial" w:hAnsi="Arial" w:cs="Arial"/>
                <w:color w:val="000000" w:themeColor="text1"/>
              </w:rPr>
              <w:t xml:space="preserve"> </w:t>
            </w:r>
          </w:p>
        </w:tc>
      </w:tr>
      <w:tr w:rsidR="00351D0F" w14:paraId="0E32409A" w14:textId="77777777" w:rsidTr="192DE7EF">
        <w:tc>
          <w:tcPr>
            <w:tcW w:w="3322" w:type="dxa"/>
          </w:tcPr>
          <w:p w14:paraId="4DB9FFC4" w14:textId="252AE9FA" w:rsidR="00351D0F" w:rsidRPr="00146293" w:rsidRDefault="00351D0F" w:rsidP="00351D0F">
            <w:pPr>
              <w:rPr>
                <w:rFonts w:ascii="Arial" w:hAnsi="Arial" w:cs="Arial"/>
                <w:b/>
                <w:color w:val="000000" w:themeColor="text1"/>
              </w:rPr>
            </w:pPr>
            <w:r w:rsidRPr="00146293">
              <w:rPr>
                <w:rFonts w:ascii="Arial" w:hAnsi="Arial" w:cs="Arial"/>
              </w:rPr>
              <w:t>Mental Health Lead</w:t>
            </w:r>
          </w:p>
        </w:tc>
        <w:tc>
          <w:tcPr>
            <w:tcW w:w="3322" w:type="dxa"/>
          </w:tcPr>
          <w:p w14:paraId="7395DEBD" w14:textId="49F20AD6" w:rsidR="00351D0F" w:rsidRPr="00146293" w:rsidRDefault="00384AB5" w:rsidP="00351D0F">
            <w:pPr>
              <w:rPr>
                <w:rFonts w:ascii="Arial" w:hAnsi="Arial" w:cs="Arial"/>
                <w:b/>
                <w:color w:val="000000" w:themeColor="text1"/>
              </w:rPr>
            </w:pPr>
            <w:r w:rsidRPr="00146293">
              <w:rPr>
                <w:rFonts w:ascii="Arial" w:hAnsi="Arial" w:cs="Arial"/>
              </w:rPr>
              <w:t>Harjinder Kaur</w:t>
            </w:r>
          </w:p>
        </w:tc>
        <w:tc>
          <w:tcPr>
            <w:tcW w:w="3322" w:type="dxa"/>
          </w:tcPr>
          <w:p w14:paraId="578EDF03" w14:textId="64CE24DE" w:rsidR="00351D0F" w:rsidRPr="00146293" w:rsidRDefault="005973A4" w:rsidP="00351D0F">
            <w:pPr>
              <w:rPr>
                <w:rFonts w:ascii="Arial" w:hAnsi="Arial" w:cs="Arial"/>
                <w:bCs/>
                <w:color w:val="000000" w:themeColor="text1"/>
              </w:rPr>
            </w:pPr>
            <w:proofErr w:type="spellStart"/>
            <w:r w:rsidRPr="00146293">
              <w:rPr>
                <w:rFonts w:ascii="Arial" w:hAnsi="Arial" w:cs="Arial"/>
                <w:bCs/>
                <w:color w:val="000000" w:themeColor="text1"/>
              </w:rPr>
              <w:t>Ruksana</w:t>
            </w:r>
            <w:proofErr w:type="spellEnd"/>
            <w:r w:rsidRPr="00146293">
              <w:rPr>
                <w:rFonts w:ascii="Arial" w:hAnsi="Arial" w:cs="Arial"/>
                <w:bCs/>
                <w:color w:val="000000" w:themeColor="text1"/>
              </w:rPr>
              <w:t xml:space="preserve"> </w:t>
            </w:r>
            <w:proofErr w:type="spellStart"/>
            <w:r w:rsidRPr="00146293">
              <w:rPr>
                <w:rFonts w:ascii="Arial" w:hAnsi="Arial" w:cs="Arial"/>
                <w:bCs/>
                <w:color w:val="000000" w:themeColor="text1"/>
              </w:rPr>
              <w:t>Fazil</w:t>
            </w:r>
            <w:proofErr w:type="spellEnd"/>
            <w:r w:rsidRPr="00146293">
              <w:rPr>
                <w:rFonts w:ascii="Arial" w:hAnsi="Arial" w:cs="Arial"/>
                <w:bCs/>
                <w:color w:val="000000" w:themeColor="text1"/>
              </w:rPr>
              <w:t xml:space="preserve"> </w:t>
            </w:r>
          </w:p>
        </w:tc>
      </w:tr>
      <w:tr w:rsidR="00351D0F" w14:paraId="087E5837" w14:textId="77777777" w:rsidTr="192DE7EF">
        <w:tc>
          <w:tcPr>
            <w:tcW w:w="3322" w:type="dxa"/>
          </w:tcPr>
          <w:p w14:paraId="5BF8FC58" w14:textId="77777777" w:rsidR="00351D0F" w:rsidRPr="00146293" w:rsidRDefault="00351D0F" w:rsidP="00351D0F">
            <w:pPr>
              <w:rPr>
                <w:rFonts w:ascii="Arial" w:hAnsi="Arial" w:cs="Arial"/>
              </w:rPr>
            </w:pPr>
            <w:r w:rsidRPr="00146293">
              <w:rPr>
                <w:rFonts w:ascii="Arial" w:hAnsi="Arial" w:cs="Arial"/>
              </w:rPr>
              <w:t>Safeguarding Governor</w:t>
            </w:r>
          </w:p>
          <w:p w14:paraId="7C24C839" w14:textId="51F2DB8B" w:rsidR="00384AB5" w:rsidRPr="00146293" w:rsidRDefault="00384AB5" w:rsidP="00351D0F">
            <w:pPr>
              <w:rPr>
                <w:rFonts w:ascii="Arial" w:hAnsi="Arial" w:cs="Arial"/>
                <w:color w:val="000000" w:themeColor="text1"/>
              </w:rPr>
            </w:pPr>
            <w:r w:rsidRPr="00146293">
              <w:rPr>
                <w:rFonts w:ascii="Arial" w:hAnsi="Arial" w:cs="Arial"/>
                <w:color w:val="000000" w:themeColor="text1"/>
              </w:rPr>
              <w:t xml:space="preserve">Children in care and mental Health </w:t>
            </w:r>
          </w:p>
        </w:tc>
        <w:tc>
          <w:tcPr>
            <w:tcW w:w="3322" w:type="dxa"/>
          </w:tcPr>
          <w:p w14:paraId="2A22299F" w14:textId="1D90FD29" w:rsidR="00351D0F" w:rsidRPr="00146293" w:rsidRDefault="006113B3" w:rsidP="00351D0F">
            <w:pPr>
              <w:rPr>
                <w:rFonts w:ascii="Arial" w:hAnsi="Arial" w:cs="Arial"/>
                <w:b/>
                <w:color w:val="000000" w:themeColor="text1"/>
              </w:rPr>
            </w:pPr>
            <w:r w:rsidRPr="00146293">
              <w:rPr>
                <w:rFonts w:ascii="Arial" w:hAnsi="Arial" w:cs="Arial"/>
              </w:rPr>
              <w:t xml:space="preserve">Jane </w:t>
            </w:r>
            <w:proofErr w:type="spellStart"/>
            <w:r w:rsidRPr="00146293">
              <w:rPr>
                <w:rFonts w:ascii="Arial" w:hAnsi="Arial" w:cs="Arial"/>
              </w:rPr>
              <w:t>Gotschel</w:t>
            </w:r>
            <w:proofErr w:type="spellEnd"/>
          </w:p>
        </w:tc>
        <w:tc>
          <w:tcPr>
            <w:tcW w:w="3322" w:type="dxa"/>
          </w:tcPr>
          <w:p w14:paraId="7BA3766D" w14:textId="37F48C7E" w:rsidR="00351D0F" w:rsidRPr="00146293" w:rsidRDefault="006113B3" w:rsidP="00351D0F">
            <w:pPr>
              <w:rPr>
                <w:rFonts w:ascii="Arial" w:hAnsi="Arial" w:cs="Arial"/>
                <w:b/>
                <w:color w:val="000000" w:themeColor="text1"/>
              </w:rPr>
            </w:pPr>
            <w:r w:rsidRPr="00146293">
              <w:rPr>
                <w:rFonts w:ascii="Arial" w:hAnsi="Arial" w:cs="Arial"/>
              </w:rPr>
              <w:t xml:space="preserve">Jane </w:t>
            </w:r>
            <w:proofErr w:type="spellStart"/>
            <w:r w:rsidRPr="00146293">
              <w:rPr>
                <w:rFonts w:ascii="Arial" w:hAnsi="Arial" w:cs="Arial"/>
              </w:rPr>
              <w:t>Gotschel</w:t>
            </w:r>
            <w:proofErr w:type="spellEnd"/>
          </w:p>
        </w:tc>
      </w:tr>
      <w:tr w:rsidR="00351D0F" w:rsidRPr="00550096" w14:paraId="0D4AFB4B" w14:textId="77777777" w:rsidTr="192DE7EF">
        <w:tc>
          <w:tcPr>
            <w:tcW w:w="3322" w:type="dxa"/>
          </w:tcPr>
          <w:p w14:paraId="4547C632" w14:textId="77777777" w:rsidR="00351D0F" w:rsidRPr="00146293" w:rsidRDefault="00351D0F" w:rsidP="00351D0F">
            <w:pPr>
              <w:pStyle w:val="TableParagraph"/>
              <w:tabs>
                <w:tab w:val="left" w:pos="901"/>
                <w:tab w:val="left" w:pos="1506"/>
                <w:tab w:val="left" w:pos="2146"/>
                <w:tab w:val="left" w:pos="3389"/>
              </w:tabs>
              <w:spacing w:before="5" w:line="254" w:lineRule="auto"/>
              <w:ind w:right="104"/>
            </w:pPr>
            <w:r w:rsidRPr="00146293">
              <w:rPr>
                <w:spacing w:val="-4"/>
                <w:w w:val="90"/>
              </w:rPr>
              <w:t xml:space="preserve">Safer </w:t>
            </w:r>
            <w:r w:rsidRPr="00146293">
              <w:t>Recruitment</w:t>
            </w:r>
            <w:r w:rsidRPr="00146293">
              <w:rPr>
                <w:spacing w:val="-19"/>
              </w:rPr>
              <w:t xml:space="preserve"> </w:t>
            </w:r>
            <w:r w:rsidRPr="00146293">
              <w:t xml:space="preserve">training </w:t>
            </w:r>
          </w:p>
          <w:p w14:paraId="116B7577" w14:textId="6D8B4254" w:rsidR="00351D0F" w:rsidRPr="00146293" w:rsidRDefault="00351D0F" w:rsidP="00351D0F">
            <w:pPr>
              <w:rPr>
                <w:rFonts w:ascii="Arial" w:hAnsi="Arial" w:cs="Arial"/>
                <w:b/>
                <w:color w:val="000000" w:themeColor="text1"/>
              </w:rPr>
            </w:pPr>
            <w:r w:rsidRPr="00146293">
              <w:rPr>
                <w:rFonts w:ascii="Arial" w:hAnsi="Arial" w:cs="Arial"/>
              </w:rPr>
              <w:t>(School staff)</w:t>
            </w:r>
          </w:p>
        </w:tc>
        <w:tc>
          <w:tcPr>
            <w:tcW w:w="3322" w:type="dxa"/>
          </w:tcPr>
          <w:p w14:paraId="127C8C60" w14:textId="77777777" w:rsidR="00351D0F" w:rsidRPr="00146293" w:rsidRDefault="00351D0F" w:rsidP="00351D0F">
            <w:pPr>
              <w:pStyle w:val="TableParagraph"/>
              <w:spacing w:before="5" w:line="254" w:lineRule="auto"/>
              <w:ind w:right="591"/>
            </w:pPr>
            <w:r w:rsidRPr="00146293">
              <w:t xml:space="preserve">Jill Sweeney </w:t>
            </w:r>
          </w:p>
          <w:p w14:paraId="4F21FC17" w14:textId="77777777" w:rsidR="00351D0F" w:rsidRPr="00146293" w:rsidRDefault="00351D0F" w:rsidP="00351D0F">
            <w:pPr>
              <w:pStyle w:val="TableParagraph"/>
              <w:spacing w:before="5" w:line="254" w:lineRule="auto"/>
              <w:ind w:right="591"/>
            </w:pPr>
            <w:r w:rsidRPr="00146293">
              <w:t xml:space="preserve">Neil Turner </w:t>
            </w:r>
          </w:p>
          <w:p w14:paraId="11A6C7A8" w14:textId="5EDA0577" w:rsidR="008065BA" w:rsidRPr="00146293" w:rsidRDefault="00351D0F" w:rsidP="005973A4">
            <w:pPr>
              <w:pStyle w:val="TableParagraph"/>
              <w:spacing w:before="5" w:line="254" w:lineRule="auto"/>
              <w:ind w:right="591"/>
            </w:pPr>
            <w:r w:rsidRPr="00146293">
              <w:t xml:space="preserve">James Forbes </w:t>
            </w:r>
          </w:p>
          <w:p w14:paraId="512F313E" w14:textId="77777777" w:rsidR="008065BA" w:rsidRPr="00146293" w:rsidRDefault="008065BA" w:rsidP="008065BA">
            <w:pPr>
              <w:rPr>
                <w:rFonts w:ascii="Arial" w:eastAsia="Times New Roman" w:hAnsi="Arial" w:cs="Arial"/>
                <w:iCs/>
                <w:lang w:eastAsia="en-GB"/>
              </w:rPr>
            </w:pPr>
            <w:r w:rsidRPr="00146293">
              <w:rPr>
                <w:rFonts w:ascii="Arial" w:eastAsia="Times New Roman" w:hAnsi="Arial" w:cs="Arial"/>
                <w:iCs/>
                <w:lang w:eastAsia="en-GB"/>
              </w:rPr>
              <w:t>Tayler Lee</w:t>
            </w:r>
          </w:p>
          <w:p w14:paraId="1089632A" w14:textId="5A92EA31" w:rsidR="008065BA" w:rsidRPr="00146293" w:rsidRDefault="008065BA" w:rsidP="008065BA">
            <w:pPr>
              <w:rPr>
                <w:rFonts w:ascii="Arial" w:eastAsia="Times New Roman" w:hAnsi="Arial" w:cs="Arial"/>
                <w:iCs/>
                <w:lang w:eastAsia="en-GB"/>
              </w:rPr>
            </w:pPr>
            <w:r w:rsidRPr="00146293">
              <w:rPr>
                <w:rFonts w:ascii="Arial" w:eastAsia="Times New Roman" w:hAnsi="Arial" w:cs="Arial"/>
                <w:lang w:eastAsia="en-GB"/>
              </w:rPr>
              <w:t>Karolina Kalsi</w:t>
            </w:r>
          </w:p>
          <w:p w14:paraId="62862128" w14:textId="24371737" w:rsidR="008065BA" w:rsidRPr="00146293" w:rsidRDefault="769DE484" w:rsidP="192DE7EF">
            <w:pPr>
              <w:spacing w:before="5" w:line="254" w:lineRule="auto"/>
              <w:rPr>
                <w:rFonts w:ascii="Arial" w:hAnsi="Arial" w:cs="Arial"/>
              </w:rPr>
            </w:pPr>
            <w:r w:rsidRPr="00146293">
              <w:rPr>
                <w:rFonts w:ascii="Arial" w:hAnsi="Arial" w:cs="Arial"/>
              </w:rPr>
              <w:t>Alex Lofthouse</w:t>
            </w:r>
          </w:p>
        </w:tc>
        <w:tc>
          <w:tcPr>
            <w:tcW w:w="3322" w:type="dxa"/>
          </w:tcPr>
          <w:p w14:paraId="2147CCF9" w14:textId="582FA12A" w:rsidR="00DD1186" w:rsidRPr="00550096" w:rsidRDefault="00DD1186" w:rsidP="00351D0F">
            <w:pPr>
              <w:rPr>
                <w:rFonts w:ascii="Arial" w:hAnsi="Arial" w:cs="Arial"/>
                <w:bCs/>
                <w:color w:val="000000" w:themeColor="text1"/>
                <w:lang w:val="it-IT"/>
              </w:rPr>
            </w:pPr>
            <w:r w:rsidRPr="00550096">
              <w:rPr>
                <w:rFonts w:ascii="Arial" w:hAnsi="Arial" w:cs="Arial"/>
                <w:bCs/>
                <w:color w:val="000000" w:themeColor="text1"/>
                <w:lang w:val="it-IT"/>
              </w:rPr>
              <w:t>Nanette Wragg</w:t>
            </w:r>
          </w:p>
          <w:p w14:paraId="3646BA60" w14:textId="7B6536F5" w:rsidR="004E6AB6" w:rsidRPr="00550096" w:rsidRDefault="004E6AB6" w:rsidP="00351D0F">
            <w:pPr>
              <w:rPr>
                <w:rFonts w:ascii="Arial" w:hAnsi="Arial" w:cs="Arial"/>
                <w:bCs/>
                <w:color w:val="000000" w:themeColor="text1"/>
                <w:lang w:val="it-IT"/>
              </w:rPr>
            </w:pPr>
            <w:r w:rsidRPr="00550096">
              <w:rPr>
                <w:rFonts w:ascii="Arial" w:hAnsi="Arial" w:cs="Arial"/>
                <w:bCs/>
                <w:color w:val="000000" w:themeColor="text1"/>
                <w:lang w:val="it-IT"/>
              </w:rPr>
              <w:t>Ruksana Fazil</w:t>
            </w:r>
          </w:p>
          <w:p w14:paraId="74FA6084" w14:textId="04CA659F" w:rsidR="004E6AB6" w:rsidRPr="00550096" w:rsidRDefault="1B7CC1A5" w:rsidP="00351D0F">
            <w:pPr>
              <w:rPr>
                <w:rFonts w:ascii="Arial" w:hAnsi="Arial" w:cs="Arial"/>
                <w:bCs/>
                <w:color w:val="000000" w:themeColor="text1"/>
                <w:lang w:val="it-IT"/>
              </w:rPr>
            </w:pPr>
            <w:r w:rsidRPr="00550096">
              <w:rPr>
                <w:rFonts w:ascii="Arial" w:hAnsi="Arial" w:cs="Arial"/>
                <w:color w:val="000000" w:themeColor="text1"/>
                <w:lang w:val="it-IT"/>
              </w:rPr>
              <w:t>Eve Chappell</w:t>
            </w:r>
          </w:p>
          <w:p w14:paraId="1017F3D7" w14:textId="77777777" w:rsidR="00DD1186" w:rsidRPr="00550096" w:rsidRDefault="19ACB637" w:rsidP="192DE7EF">
            <w:pPr>
              <w:rPr>
                <w:rFonts w:ascii="Arial" w:eastAsia="Times New Roman" w:hAnsi="Arial" w:cs="Arial"/>
                <w:lang w:val="it-IT" w:eastAsia="en-GB"/>
              </w:rPr>
            </w:pPr>
            <w:r w:rsidRPr="00550096">
              <w:rPr>
                <w:rFonts w:ascii="Arial" w:eastAsia="Times New Roman" w:hAnsi="Arial" w:cs="Arial"/>
                <w:lang w:val="it-IT" w:eastAsia="en-GB"/>
              </w:rPr>
              <w:t>Tayler Lee</w:t>
            </w:r>
          </w:p>
          <w:p w14:paraId="06C3DE95" w14:textId="5A92EA31" w:rsidR="00DD1186" w:rsidRPr="00550096" w:rsidRDefault="19ACB637" w:rsidP="192DE7EF">
            <w:pPr>
              <w:rPr>
                <w:rFonts w:ascii="Arial" w:eastAsia="Times New Roman" w:hAnsi="Arial" w:cs="Arial"/>
                <w:lang w:val="it-IT" w:eastAsia="en-GB"/>
              </w:rPr>
            </w:pPr>
            <w:r w:rsidRPr="00550096">
              <w:rPr>
                <w:rFonts w:ascii="Arial" w:eastAsia="Times New Roman" w:hAnsi="Arial" w:cs="Arial"/>
                <w:lang w:val="it-IT" w:eastAsia="en-GB"/>
              </w:rPr>
              <w:t>Karolina Kalsi</w:t>
            </w:r>
          </w:p>
          <w:p w14:paraId="4EB2EDF2" w14:textId="696239D8" w:rsidR="00DD1186" w:rsidRPr="00550096" w:rsidRDefault="19ACB637" w:rsidP="192DE7EF">
            <w:pPr>
              <w:rPr>
                <w:rFonts w:ascii="Arial" w:hAnsi="Arial" w:cs="Arial"/>
                <w:lang w:val="it-IT"/>
              </w:rPr>
            </w:pPr>
            <w:r w:rsidRPr="00550096">
              <w:rPr>
                <w:rFonts w:ascii="Arial" w:hAnsi="Arial" w:cs="Arial"/>
                <w:lang w:val="it-IT"/>
              </w:rPr>
              <w:t>Alex Lofthouse</w:t>
            </w:r>
          </w:p>
        </w:tc>
      </w:tr>
      <w:tr w:rsidR="00351D0F" w14:paraId="4D2F6D9B" w14:textId="77777777" w:rsidTr="192DE7EF">
        <w:tc>
          <w:tcPr>
            <w:tcW w:w="3322" w:type="dxa"/>
          </w:tcPr>
          <w:p w14:paraId="297ABE25" w14:textId="77777777" w:rsidR="00351D0F" w:rsidRPr="00146293" w:rsidRDefault="00351D0F" w:rsidP="00351D0F">
            <w:pPr>
              <w:pStyle w:val="TableParagraph"/>
              <w:tabs>
                <w:tab w:val="left" w:pos="901"/>
                <w:tab w:val="left" w:pos="1506"/>
                <w:tab w:val="left" w:pos="2146"/>
                <w:tab w:val="left" w:pos="3389"/>
              </w:tabs>
              <w:spacing w:before="5" w:line="254" w:lineRule="auto"/>
              <w:ind w:right="104"/>
            </w:pPr>
            <w:r w:rsidRPr="00146293">
              <w:rPr>
                <w:spacing w:val="-4"/>
                <w:w w:val="90"/>
              </w:rPr>
              <w:t xml:space="preserve">Safer </w:t>
            </w:r>
            <w:r w:rsidRPr="00146293">
              <w:t>Recruitment</w:t>
            </w:r>
            <w:r w:rsidRPr="00146293">
              <w:rPr>
                <w:spacing w:val="-19"/>
              </w:rPr>
              <w:t xml:space="preserve"> </w:t>
            </w:r>
          </w:p>
          <w:p w14:paraId="15A1AB4A" w14:textId="64DD6429" w:rsidR="00351D0F" w:rsidRPr="00146293" w:rsidRDefault="00351D0F" w:rsidP="00351D0F">
            <w:pPr>
              <w:rPr>
                <w:rFonts w:ascii="Arial" w:hAnsi="Arial" w:cs="Arial"/>
                <w:b/>
                <w:color w:val="000000" w:themeColor="text1"/>
              </w:rPr>
            </w:pPr>
            <w:r w:rsidRPr="00146293">
              <w:rPr>
                <w:rFonts w:ascii="Arial" w:hAnsi="Arial" w:cs="Arial"/>
              </w:rPr>
              <w:t>(Trustees)</w:t>
            </w:r>
          </w:p>
        </w:tc>
        <w:tc>
          <w:tcPr>
            <w:tcW w:w="3322" w:type="dxa"/>
            <w:shd w:val="clear" w:color="auto" w:fill="auto"/>
          </w:tcPr>
          <w:p w14:paraId="60AAD6D3" w14:textId="77777777" w:rsidR="00351D0F" w:rsidRPr="00146293" w:rsidRDefault="5CF0952E" w:rsidP="00351D0F">
            <w:pPr>
              <w:rPr>
                <w:rFonts w:ascii="Arial" w:hAnsi="Arial" w:cs="Arial"/>
                <w:bCs/>
                <w:color w:val="000000" w:themeColor="text1"/>
              </w:rPr>
            </w:pPr>
            <w:r w:rsidRPr="00146293">
              <w:rPr>
                <w:rFonts w:ascii="Arial" w:hAnsi="Arial" w:cs="Arial"/>
                <w:color w:val="000000" w:themeColor="text1"/>
              </w:rPr>
              <w:t>Conor Hickey</w:t>
            </w:r>
          </w:p>
          <w:p w14:paraId="7634FB43" w14:textId="1D76205F" w:rsidR="008065BA" w:rsidRPr="00146293" w:rsidRDefault="008065BA" w:rsidP="00351D0F">
            <w:pPr>
              <w:rPr>
                <w:rFonts w:ascii="Arial" w:hAnsi="Arial" w:cs="Arial"/>
                <w:iCs/>
                <w:color w:val="FF0000"/>
              </w:rPr>
            </w:pPr>
            <w:r w:rsidRPr="00146293">
              <w:rPr>
                <w:rFonts w:ascii="Arial" w:eastAsia="Times New Roman" w:hAnsi="Arial" w:cs="Arial"/>
                <w:iCs/>
                <w:lang w:eastAsia="en-GB"/>
              </w:rPr>
              <w:t xml:space="preserve">Jane </w:t>
            </w:r>
            <w:proofErr w:type="spellStart"/>
            <w:r w:rsidRPr="00146293">
              <w:rPr>
                <w:rFonts w:ascii="Arial" w:eastAsia="Times New Roman" w:hAnsi="Arial" w:cs="Arial"/>
                <w:iCs/>
                <w:lang w:eastAsia="en-GB"/>
              </w:rPr>
              <w:t>Gotschel</w:t>
            </w:r>
            <w:proofErr w:type="spellEnd"/>
          </w:p>
        </w:tc>
        <w:tc>
          <w:tcPr>
            <w:tcW w:w="3322" w:type="dxa"/>
            <w:shd w:val="clear" w:color="auto" w:fill="auto"/>
          </w:tcPr>
          <w:p w14:paraId="22F0F2C5" w14:textId="77777777" w:rsidR="00351D0F" w:rsidRPr="00146293" w:rsidRDefault="5CF0952E" w:rsidP="00351D0F">
            <w:pPr>
              <w:rPr>
                <w:rFonts w:ascii="Arial" w:hAnsi="Arial" w:cs="Arial"/>
                <w:bCs/>
                <w:color w:val="000000" w:themeColor="text1"/>
              </w:rPr>
            </w:pPr>
            <w:r w:rsidRPr="00146293">
              <w:rPr>
                <w:rFonts w:ascii="Arial" w:hAnsi="Arial" w:cs="Arial"/>
                <w:color w:val="000000" w:themeColor="text1"/>
              </w:rPr>
              <w:t>Conor Hickey</w:t>
            </w:r>
          </w:p>
          <w:p w14:paraId="6998412F" w14:textId="208D4DD2" w:rsidR="008065BA" w:rsidRPr="00146293" w:rsidRDefault="008065BA" w:rsidP="008065BA">
            <w:pPr>
              <w:rPr>
                <w:rFonts w:ascii="Arial" w:hAnsi="Arial" w:cs="Arial"/>
                <w:b/>
                <w:color w:val="000000" w:themeColor="text1"/>
              </w:rPr>
            </w:pPr>
            <w:r w:rsidRPr="00146293">
              <w:rPr>
                <w:rFonts w:ascii="Arial" w:eastAsia="Times New Roman" w:hAnsi="Arial" w:cs="Arial"/>
                <w:iCs/>
                <w:lang w:eastAsia="en-GB"/>
              </w:rPr>
              <w:t xml:space="preserve">Jane </w:t>
            </w:r>
            <w:proofErr w:type="spellStart"/>
            <w:r w:rsidRPr="00146293">
              <w:rPr>
                <w:rFonts w:ascii="Arial" w:eastAsia="Times New Roman" w:hAnsi="Arial" w:cs="Arial"/>
                <w:iCs/>
                <w:lang w:eastAsia="en-GB"/>
              </w:rPr>
              <w:t>Gotschel</w:t>
            </w:r>
            <w:proofErr w:type="spellEnd"/>
          </w:p>
        </w:tc>
      </w:tr>
      <w:tr w:rsidR="00351D0F" w14:paraId="7FAFF2DD" w14:textId="77777777" w:rsidTr="192DE7EF">
        <w:trPr>
          <w:trHeight w:val="714"/>
        </w:trPr>
        <w:tc>
          <w:tcPr>
            <w:tcW w:w="3322" w:type="dxa"/>
          </w:tcPr>
          <w:p w14:paraId="317595AB" w14:textId="1C050BB6" w:rsidR="00351D0F" w:rsidRPr="00146293" w:rsidRDefault="00351D0F" w:rsidP="00897739">
            <w:pPr>
              <w:tabs>
                <w:tab w:val="left" w:pos="901"/>
                <w:tab w:val="left" w:pos="1506"/>
                <w:tab w:val="left" w:pos="2146"/>
                <w:tab w:val="left" w:pos="3389"/>
              </w:tabs>
              <w:spacing w:before="5" w:line="254" w:lineRule="auto"/>
              <w:ind w:left="34" w:right="104"/>
              <w:rPr>
                <w:rFonts w:ascii="Arial" w:hAnsi="Arial" w:cs="Arial"/>
                <w:spacing w:val="-4"/>
                <w:w w:val="90"/>
              </w:rPr>
            </w:pPr>
            <w:r w:rsidRPr="00146293">
              <w:rPr>
                <w:rFonts w:ascii="Arial" w:hAnsi="Arial" w:cs="Arial"/>
                <w:spacing w:val="-4"/>
                <w:w w:val="90"/>
              </w:rPr>
              <w:t>Specialist online monitoring software</w:t>
            </w:r>
          </w:p>
        </w:tc>
        <w:tc>
          <w:tcPr>
            <w:tcW w:w="3322" w:type="dxa"/>
          </w:tcPr>
          <w:p w14:paraId="06FB9BCA" w14:textId="089F0FAD" w:rsidR="00351D0F" w:rsidRPr="00146293" w:rsidRDefault="00351D0F" w:rsidP="00351D0F">
            <w:pPr>
              <w:rPr>
                <w:rFonts w:ascii="Arial" w:hAnsi="Arial" w:cs="Arial"/>
              </w:rPr>
            </w:pPr>
            <w:proofErr w:type="spellStart"/>
            <w:r w:rsidRPr="00146293">
              <w:rPr>
                <w:rFonts w:ascii="Arial" w:hAnsi="Arial" w:cs="Arial"/>
              </w:rPr>
              <w:t>Smoothwall</w:t>
            </w:r>
            <w:proofErr w:type="spellEnd"/>
          </w:p>
        </w:tc>
        <w:tc>
          <w:tcPr>
            <w:tcW w:w="3322" w:type="dxa"/>
          </w:tcPr>
          <w:p w14:paraId="7D943F9D" w14:textId="5929090F" w:rsidR="00351D0F" w:rsidRPr="00146293" w:rsidRDefault="00351D0F" w:rsidP="00351D0F">
            <w:pPr>
              <w:rPr>
                <w:rFonts w:ascii="Arial" w:hAnsi="Arial" w:cs="Arial"/>
              </w:rPr>
            </w:pPr>
            <w:proofErr w:type="spellStart"/>
            <w:r w:rsidRPr="00146293">
              <w:rPr>
                <w:rFonts w:ascii="Arial" w:hAnsi="Arial" w:cs="Arial"/>
              </w:rPr>
              <w:t>Smoothwall</w:t>
            </w:r>
            <w:proofErr w:type="spellEnd"/>
          </w:p>
        </w:tc>
      </w:tr>
    </w:tbl>
    <w:p w14:paraId="33B512D1" w14:textId="5DCE7F0C" w:rsidR="00344659" w:rsidRDefault="00344659">
      <w:pPr>
        <w:rPr>
          <w:rFonts w:ascii="Arial" w:hAnsi="Arial" w:cs="Arial"/>
          <w:b/>
          <w:color w:val="000000" w:themeColor="text1"/>
        </w:rPr>
      </w:pPr>
    </w:p>
    <w:p w14:paraId="6ABE1962" w14:textId="77777777" w:rsidR="008065BA" w:rsidRPr="00636D8B" w:rsidRDefault="008065BA" w:rsidP="008065BA">
      <w:pPr>
        <w:spacing w:after="0" w:line="240" w:lineRule="auto"/>
        <w:jc w:val="both"/>
        <w:rPr>
          <w:rFonts w:ascii="Arial" w:eastAsia="Times New Roman" w:hAnsi="Arial" w:cs="Arial"/>
          <w:b/>
          <w:lang w:eastAsia="en-GB"/>
        </w:rPr>
      </w:pPr>
      <w:r w:rsidRPr="00636D8B">
        <w:rPr>
          <w:rFonts w:ascii="Arial" w:eastAsia="Times New Roman" w:hAnsi="Arial" w:cs="Arial"/>
          <w:b/>
          <w:lang w:eastAsia="en-GB"/>
        </w:rPr>
        <w:t>Contacting the Education Safeguarding Team</w:t>
      </w:r>
    </w:p>
    <w:p w14:paraId="19E0AB8E" w14:textId="77777777" w:rsidR="008065BA" w:rsidRPr="00636D8B" w:rsidRDefault="008065BA" w:rsidP="008065BA">
      <w:pPr>
        <w:spacing w:after="0" w:line="240" w:lineRule="auto"/>
        <w:jc w:val="both"/>
        <w:rPr>
          <w:rFonts w:ascii="Arial" w:eastAsia="Times New Roman" w:hAnsi="Arial" w:cs="Arial"/>
          <w:bCs/>
          <w:u w:val="single"/>
          <w:lang w:eastAsia="en-GB"/>
        </w:rPr>
      </w:pPr>
    </w:p>
    <w:p w14:paraId="5B223017" w14:textId="77777777" w:rsidR="008065BA" w:rsidRPr="00636D8B" w:rsidRDefault="008065BA" w:rsidP="008065BA">
      <w:pPr>
        <w:spacing w:after="0" w:line="240" w:lineRule="auto"/>
        <w:jc w:val="both"/>
        <w:rPr>
          <w:rFonts w:ascii="Arial" w:eastAsia="Times New Roman" w:hAnsi="Arial" w:cs="Arial"/>
          <w:bCs/>
          <w:lang w:eastAsia="en-GB"/>
        </w:rPr>
      </w:pPr>
      <w:r w:rsidRPr="00636D8B">
        <w:rPr>
          <w:rFonts w:ascii="Arial" w:eastAsia="Times New Roman" w:hAnsi="Arial" w:cs="Arial"/>
          <w:bCs/>
          <w:lang w:eastAsia="en-GB"/>
        </w:rPr>
        <w:t>For queries, concerns or questions around:</w:t>
      </w:r>
    </w:p>
    <w:p w14:paraId="499BC376" w14:textId="77777777" w:rsidR="008065BA" w:rsidRPr="00636D8B" w:rsidRDefault="008065BA" w:rsidP="008065BA">
      <w:pPr>
        <w:spacing w:after="0" w:line="240" w:lineRule="auto"/>
        <w:jc w:val="both"/>
        <w:rPr>
          <w:rFonts w:ascii="Arial" w:eastAsia="Times New Roman" w:hAnsi="Arial" w:cs="Arial"/>
          <w:bCs/>
          <w:u w:val="single"/>
          <w:lang w:eastAsia="en-GB"/>
        </w:rPr>
      </w:pPr>
    </w:p>
    <w:p w14:paraId="77A66F4A" w14:textId="77777777" w:rsidR="008065BA" w:rsidRPr="00636D8B" w:rsidRDefault="008065BA" w:rsidP="00A2690D">
      <w:pPr>
        <w:pStyle w:val="ListParagraph"/>
        <w:numPr>
          <w:ilvl w:val="0"/>
          <w:numId w:val="52"/>
        </w:numPr>
        <w:spacing w:after="0" w:line="240" w:lineRule="auto"/>
        <w:jc w:val="both"/>
        <w:rPr>
          <w:rFonts w:ascii="Arial" w:eastAsia="Times New Roman" w:hAnsi="Arial" w:cs="Arial"/>
          <w:bCs/>
          <w:lang w:eastAsia="en-GB"/>
        </w:rPr>
      </w:pPr>
      <w:r w:rsidRPr="00636D8B">
        <w:rPr>
          <w:rFonts w:ascii="Arial" w:eastAsia="Times New Roman" w:hAnsi="Arial" w:cs="Arial"/>
          <w:bCs/>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1" w:history="1">
        <w:r w:rsidRPr="00636D8B">
          <w:rPr>
            <w:rStyle w:val="Hyperlink"/>
            <w:rFonts w:ascii="Arial" w:eastAsia="Times New Roman" w:hAnsi="Arial" w:cs="Arial"/>
            <w:bCs/>
            <w:color w:val="auto"/>
            <w:lang w:eastAsia="en-GB"/>
          </w:rPr>
          <w:t>CASSEducation@birmingham.gov.uk</w:t>
        </w:r>
      </w:hyperlink>
    </w:p>
    <w:p w14:paraId="47085987" w14:textId="77777777" w:rsidR="008065BA" w:rsidRPr="00636D8B" w:rsidRDefault="008065BA" w:rsidP="00A2690D">
      <w:pPr>
        <w:pStyle w:val="ListParagraph"/>
        <w:numPr>
          <w:ilvl w:val="0"/>
          <w:numId w:val="52"/>
        </w:numPr>
        <w:spacing w:after="0" w:line="240" w:lineRule="auto"/>
        <w:jc w:val="both"/>
        <w:rPr>
          <w:rFonts w:ascii="Arial" w:eastAsia="Times New Roman" w:hAnsi="Arial" w:cs="Arial"/>
          <w:bCs/>
          <w:lang w:eastAsia="en-GB"/>
        </w:rPr>
      </w:pPr>
      <w:r w:rsidRPr="00636D8B">
        <w:rPr>
          <w:rFonts w:ascii="Arial" w:eastAsia="Times New Roman" w:hAnsi="Arial" w:cs="Arial"/>
          <w:bCs/>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2" w:history="1">
        <w:r w:rsidRPr="00636D8B">
          <w:rPr>
            <w:rStyle w:val="Hyperlink"/>
            <w:rFonts w:ascii="Arial" w:eastAsia="Times New Roman" w:hAnsi="Arial" w:cs="Arial"/>
            <w:bCs/>
            <w:color w:val="auto"/>
            <w:lang w:eastAsia="en-GB"/>
          </w:rPr>
          <w:t>EducationSafeguarding@birminngham.gov.uk</w:t>
        </w:r>
      </w:hyperlink>
      <w:r w:rsidRPr="00636D8B">
        <w:rPr>
          <w:rFonts w:ascii="Arial" w:eastAsia="Times New Roman" w:hAnsi="Arial" w:cs="Arial"/>
          <w:bCs/>
          <w:lang w:eastAsia="en-GB"/>
        </w:rPr>
        <w:t xml:space="preserve"> </w:t>
      </w:r>
    </w:p>
    <w:p w14:paraId="265F5C66" w14:textId="77777777" w:rsidR="008065BA" w:rsidRPr="00636D8B" w:rsidRDefault="008065BA" w:rsidP="00A2690D">
      <w:pPr>
        <w:pStyle w:val="ListParagraph"/>
        <w:numPr>
          <w:ilvl w:val="0"/>
          <w:numId w:val="52"/>
        </w:numPr>
        <w:spacing w:after="0" w:line="240" w:lineRule="auto"/>
        <w:jc w:val="both"/>
        <w:rPr>
          <w:rFonts w:ascii="Arial" w:eastAsia="Times New Roman" w:hAnsi="Arial" w:cs="Arial"/>
          <w:bCs/>
          <w:lang w:eastAsia="en-GB"/>
        </w:rPr>
      </w:pPr>
      <w:r w:rsidRPr="00636D8B">
        <w:rPr>
          <w:rFonts w:ascii="Arial" w:eastAsia="Times New Roman" w:hAnsi="Arial" w:cs="Arial"/>
          <w:bCs/>
          <w:lang w:eastAsia="en-GB"/>
        </w:rPr>
        <w:t xml:space="preserve">Operation Encompass, implementation in schools, advice and guidance on process and for feedback, please email </w:t>
      </w:r>
      <w:hyperlink r:id="rId113" w:history="1">
        <w:r w:rsidRPr="00636D8B">
          <w:rPr>
            <w:rStyle w:val="Hyperlink"/>
            <w:rFonts w:ascii="Arial" w:eastAsia="Times New Roman" w:hAnsi="Arial" w:cs="Arial"/>
            <w:bCs/>
            <w:color w:val="auto"/>
            <w:lang w:eastAsia="en-GB"/>
          </w:rPr>
          <w:t>OperationEncompass@birmingham.gov.uk</w:t>
        </w:r>
      </w:hyperlink>
      <w:r w:rsidRPr="00636D8B">
        <w:rPr>
          <w:rFonts w:ascii="Arial" w:eastAsia="Times New Roman" w:hAnsi="Arial" w:cs="Arial"/>
          <w:bCs/>
          <w:lang w:eastAsia="en-GB"/>
        </w:rPr>
        <w:t xml:space="preserve"> </w:t>
      </w:r>
    </w:p>
    <w:p w14:paraId="485E4E4E" w14:textId="77777777" w:rsidR="008065BA" w:rsidRPr="008065BA" w:rsidRDefault="008065BA">
      <w:pPr>
        <w:rPr>
          <w:rFonts w:ascii="Arial" w:hAnsi="Arial" w:cs="Arial"/>
          <w:b/>
          <w:color w:val="FF0000"/>
        </w:rPr>
      </w:pPr>
    </w:p>
    <w:tbl>
      <w:tblPr>
        <w:tblStyle w:val="TableGrid"/>
        <w:tblW w:w="0" w:type="auto"/>
        <w:tblLook w:val="04A0" w:firstRow="1" w:lastRow="0" w:firstColumn="1" w:lastColumn="0" w:noHBand="0" w:noVBand="1"/>
      </w:tblPr>
      <w:tblGrid>
        <w:gridCol w:w="3322"/>
        <w:gridCol w:w="3323"/>
        <w:gridCol w:w="3323"/>
      </w:tblGrid>
      <w:tr w:rsidR="003053B5" w14:paraId="088A33ED" w14:textId="77777777" w:rsidTr="003053B5">
        <w:tc>
          <w:tcPr>
            <w:tcW w:w="3322" w:type="dxa"/>
          </w:tcPr>
          <w:p w14:paraId="463D8193" w14:textId="3A7DBEDD" w:rsidR="003053B5" w:rsidRDefault="003053B5">
            <w:pPr>
              <w:rPr>
                <w:rFonts w:ascii="Arial" w:hAnsi="Arial" w:cs="Arial"/>
                <w:b/>
                <w:color w:val="000000" w:themeColor="text1"/>
              </w:rPr>
            </w:pPr>
            <w:r>
              <w:rPr>
                <w:rFonts w:ascii="Arial" w:hAnsi="Arial" w:cs="Arial"/>
                <w:b/>
                <w:color w:val="000000" w:themeColor="text1"/>
              </w:rPr>
              <w:t>Approved by</w:t>
            </w:r>
          </w:p>
        </w:tc>
        <w:tc>
          <w:tcPr>
            <w:tcW w:w="3323" w:type="dxa"/>
          </w:tcPr>
          <w:p w14:paraId="40A0B1A7" w14:textId="42C9ACA5" w:rsidR="003053B5" w:rsidRDefault="003053B5">
            <w:pPr>
              <w:rPr>
                <w:rFonts w:ascii="Arial" w:hAnsi="Arial" w:cs="Arial"/>
                <w:b/>
                <w:color w:val="000000" w:themeColor="text1"/>
              </w:rPr>
            </w:pPr>
            <w:r>
              <w:rPr>
                <w:rFonts w:ascii="Arial" w:hAnsi="Arial" w:cs="Arial"/>
                <w:b/>
                <w:color w:val="000000" w:themeColor="text1"/>
              </w:rPr>
              <w:t>Date approved</w:t>
            </w:r>
          </w:p>
        </w:tc>
        <w:tc>
          <w:tcPr>
            <w:tcW w:w="3323" w:type="dxa"/>
          </w:tcPr>
          <w:p w14:paraId="6FCC37EB" w14:textId="699E9BC6" w:rsidR="003053B5" w:rsidRDefault="003053B5">
            <w:pPr>
              <w:rPr>
                <w:rFonts w:ascii="Arial" w:hAnsi="Arial" w:cs="Arial"/>
                <w:b/>
                <w:color w:val="000000" w:themeColor="text1"/>
              </w:rPr>
            </w:pPr>
            <w:r>
              <w:rPr>
                <w:rFonts w:ascii="Arial" w:hAnsi="Arial" w:cs="Arial"/>
                <w:b/>
                <w:color w:val="000000" w:themeColor="text1"/>
              </w:rPr>
              <w:t>Next review date</w:t>
            </w:r>
          </w:p>
        </w:tc>
      </w:tr>
      <w:tr w:rsidR="003053B5" w:rsidRPr="003053B5" w14:paraId="11FC32A2" w14:textId="77777777" w:rsidTr="006113B3">
        <w:tc>
          <w:tcPr>
            <w:tcW w:w="3322" w:type="dxa"/>
            <w:shd w:val="clear" w:color="auto" w:fill="auto"/>
          </w:tcPr>
          <w:p w14:paraId="38F6C0D2" w14:textId="24249305" w:rsidR="003053B5" w:rsidRPr="006113B3" w:rsidRDefault="003053B5">
            <w:pPr>
              <w:rPr>
                <w:rFonts w:ascii="Arial" w:hAnsi="Arial" w:cs="Arial"/>
                <w:bCs/>
                <w:color w:val="000000" w:themeColor="text1"/>
              </w:rPr>
            </w:pPr>
            <w:r w:rsidRPr="006113B3">
              <w:rPr>
                <w:rFonts w:ascii="Arial" w:hAnsi="Arial" w:cs="Arial"/>
                <w:bCs/>
                <w:color w:val="000000" w:themeColor="text1"/>
              </w:rPr>
              <w:t>Trust Board</w:t>
            </w:r>
          </w:p>
        </w:tc>
        <w:tc>
          <w:tcPr>
            <w:tcW w:w="3323" w:type="dxa"/>
            <w:shd w:val="clear" w:color="auto" w:fill="auto"/>
          </w:tcPr>
          <w:p w14:paraId="6D501B31" w14:textId="3D733A31" w:rsidR="003053B5" w:rsidRPr="00636D8B" w:rsidRDefault="008065BA">
            <w:pPr>
              <w:rPr>
                <w:rFonts w:ascii="Arial" w:hAnsi="Arial" w:cs="Arial"/>
                <w:bCs/>
                <w:strike/>
              </w:rPr>
            </w:pPr>
            <w:r w:rsidRPr="00636D8B">
              <w:rPr>
                <w:rFonts w:ascii="Arial" w:hAnsi="Arial" w:cs="Arial"/>
                <w:bCs/>
              </w:rPr>
              <w:t>September 202</w:t>
            </w:r>
            <w:r w:rsidR="003B749C" w:rsidRPr="00146293">
              <w:rPr>
                <w:rFonts w:ascii="Arial" w:hAnsi="Arial" w:cs="Arial"/>
                <w:bCs/>
                <w:color w:val="000000" w:themeColor="text1"/>
              </w:rPr>
              <w:t>4</w:t>
            </w:r>
          </w:p>
        </w:tc>
        <w:tc>
          <w:tcPr>
            <w:tcW w:w="3323" w:type="dxa"/>
            <w:shd w:val="clear" w:color="auto" w:fill="auto"/>
          </w:tcPr>
          <w:p w14:paraId="35301E03" w14:textId="08C0D41B" w:rsidR="008065BA" w:rsidRPr="008065BA" w:rsidRDefault="008065BA">
            <w:pPr>
              <w:rPr>
                <w:rFonts w:ascii="Arial" w:hAnsi="Arial" w:cs="Arial"/>
                <w:bCs/>
                <w:strike/>
                <w:color w:val="000000" w:themeColor="text1"/>
              </w:rPr>
            </w:pPr>
            <w:r w:rsidRPr="00636D8B">
              <w:rPr>
                <w:rFonts w:ascii="Arial" w:hAnsi="Arial" w:cs="Arial"/>
                <w:bCs/>
              </w:rPr>
              <w:t xml:space="preserve">September </w:t>
            </w:r>
            <w:r w:rsidRPr="00146293">
              <w:rPr>
                <w:rFonts w:ascii="Arial" w:hAnsi="Arial" w:cs="Arial"/>
                <w:bCs/>
                <w:color w:val="000000" w:themeColor="text1"/>
              </w:rPr>
              <w:t>202</w:t>
            </w:r>
            <w:r w:rsidR="003B749C" w:rsidRPr="00146293">
              <w:rPr>
                <w:rFonts w:ascii="Arial" w:hAnsi="Arial" w:cs="Arial"/>
                <w:bCs/>
                <w:color w:val="000000" w:themeColor="text1"/>
              </w:rPr>
              <w:t>5</w:t>
            </w:r>
          </w:p>
        </w:tc>
      </w:tr>
    </w:tbl>
    <w:p w14:paraId="0E323947" w14:textId="77777777" w:rsidR="0094381D" w:rsidRDefault="0094381D" w:rsidP="0094381D">
      <w:pPr>
        <w:jc w:val="both"/>
        <w:rPr>
          <w:rFonts w:ascii="Calibri" w:hAnsi="Calibri" w:cs="Calibri"/>
          <w:b/>
        </w:rPr>
      </w:pPr>
    </w:p>
    <w:p w14:paraId="4608E50A" w14:textId="5247EAFB" w:rsidR="0094381D" w:rsidRPr="000B54E5" w:rsidRDefault="0094381D">
      <w:pPr>
        <w:rPr>
          <w:rFonts w:ascii="Arial" w:hAnsi="Arial" w:cs="Arial"/>
          <w:b/>
          <w:color w:val="000000" w:themeColor="text1"/>
        </w:rPr>
      </w:pPr>
    </w:p>
    <w:sectPr w:rsidR="0094381D" w:rsidRPr="000B54E5" w:rsidSect="004D0B5F">
      <w:headerReference w:type="default" r:id="rId114"/>
      <w:footerReference w:type="default" r:id="rId115"/>
      <w:footerReference w:type="first" r:id="rId116"/>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050ED" w14:textId="77777777" w:rsidR="00FE63E9" w:rsidRDefault="00FE63E9" w:rsidP="00C258B0">
      <w:pPr>
        <w:spacing w:after="0" w:line="240" w:lineRule="auto"/>
      </w:pPr>
      <w:r>
        <w:separator/>
      </w:r>
    </w:p>
  </w:endnote>
  <w:endnote w:type="continuationSeparator" w:id="0">
    <w:p w14:paraId="59A36A53" w14:textId="77777777" w:rsidR="00FE63E9" w:rsidRDefault="00FE63E9"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797719"/>
      <w:docPartObj>
        <w:docPartGallery w:val="Page Numbers (Bottom of Page)"/>
        <w:docPartUnique/>
      </w:docPartObj>
    </w:sdtPr>
    <w:sdtEndPr>
      <w:rPr>
        <w:rFonts w:ascii="Calibri" w:hAnsi="Calibri" w:cs="Calibri"/>
        <w:noProof/>
      </w:rPr>
    </w:sdtEndPr>
    <w:sdtContent>
      <w:p w14:paraId="28108FBF" w14:textId="7C1533C3" w:rsidR="00146293" w:rsidRPr="004D0B5F" w:rsidRDefault="00146293">
        <w:pPr>
          <w:pStyle w:val="Footer"/>
          <w:jc w:val="right"/>
          <w:rPr>
            <w:rFonts w:ascii="Calibri" w:hAnsi="Calibri" w:cs="Calibri"/>
          </w:rPr>
        </w:pPr>
        <w:r w:rsidRPr="004D0B5F">
          <w:rPr>
            <w:rFonts w:ascii="Calibri" w:hAnsi="Calibri" w:cs="Calibri"/>
          </w:rPr>
          <w:fldChar w:fldCharType="begin"/>
        </w:r>
        <w:r w:rsidRPr="004D0B5F">
          <w:rPr>
            <w:rFonts w:ascii="Calibri" w:hAnsi="Calibri" w:cs="Calibri"/>
          </w:rPr>
          <w:instrText xml:space="preserve"> PAGE   \* MERGEFORMAT </w:instrText>
        </w:r>
        <w:r w:rsidRPr="004D0B5F">
          <w:rPr>
            <w:rFonts w:ascii="Calibri" w:hAnsi="Calibri" w:cs="Calibri"/>
          </w:rPr>
          <w:fldChar w:fldCharType="separate"/>
        </w:r>
        <w:r w:rsidRPr="004D0B5F">
          <w:rPr>
            <w:rFonts w:ascii="Calibri" w:hAnsi="Calibri" w:cs="Calibri"/>
            <w:noProof/>
          </w:rPr>
          <w:t>2</w:t>
        </w:r>
        <w:r w:rsidRPr="004D0B5F">
          <w:rPr>
            <w:rFonts w:ascii="Calibri" w:hAnsi="Calibri" w:cs="Calibri"/>
            <w:noProof/>
          </w:rPr>
          <w:fldChar w:fldCharType="end"/>
        </w:r>
      </w:p>
    </w:sdtContent>
  </w:sdt>
  <w:p w14:paraId="1F081A13" w14:textId="6D4605D6" w:rsidR="00146293" w:rsidRPr="00137B50" w:rsidRDefault="00146293" w:rsidP="004D0B5F">
    <w:pPr>
      <w:pStyle w:val="Footer"/>
      <w:pBdr>
        <w:top w:val="single" w:sz="12" w:space="1" w:color="E52237"/>
      </w:pBdr>
      <w:tabs>
        <w:tab w:val="clear" w:pos="8306"/>
        <w:tab w:val="right" w:pos="9923"/>
      </w:tabs>
      <w:rPr>
        <w:rFonts w:ascii="Arial" w:hAnsi="Arial" w:cs="Arial"/>
        <w:sz w:val="16"/>
      </w:rPr>
    </w:pPr>
    <w:proofErr w:type="spellStart"/>
    <w:r>
      <w:rPr>
        <w:rFonts w:ascii="Arial" w:hAnsi="Arial" w:cs="Arial"/>
        <w:sz w:val="18"/>
      </w:rPr>
      <w:t>Equitas</w:t>
    </w:r>
    <w:proofErr w:type="spellEnd"/>
    <w:r>
      <w:rPr>
        <w:rFonts w:ascii="Arial" w:hAnsi="Arial" w:cs="Arial"/>
        <w:sz w:val="18"/>
      </w:rPr>
      <w:t xml:space="preserve"> - </w:t>
    </w:r>
    <w:r w:rsidRPr="002C7B93">
      <w:rPr>
        <w:rFonts w:ascii="Arial" w:hAnsi="Arial" w:cs="Arial"/>
        <w:sz w:val="18"/>
      </w:rPr>
      <w:t xml:space="preserve">Safeguarding &amp; Child Protection Policy </w:t>
    </w:r>
    <w:r>
      <w:rPr>
        <w:rFonts w:ascii="Arial" w:hAnsi="Arial" w:cs="Arial"/>
        <w:sz w:val="18"/>
      </w:rPr>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5D70" w14:textId="77777777" w:rsidR="00146293" w:rsidRPr="004D0B5F" w:rsidRDefault="00146293" w:rsidP="005D58EB">
    <w:pPr>
      <w:pStyle w:val="Footer"/>
      <w:jc w:val="right"/>
      <w:rPr>
        <w:rFonts w:ascii="Calibri" w:hAnsi="Calibri" w:cs="Calibri"/>
      </w:rPr>
    </w:pPr>
    <w:r w:rsidRPr="004D0B5F">
      <w:rPr>
        <w:rFonts w:ascii="Calibri" w:hAnsi="Calibri" w:cs="Calibri"/>
      </w:rPr>
      <w:fldChar w:fldCharType="begin"/>
    </w:r>
    <w:r w:rsidRPr="004D0B5F">
      <w:rPr>
        <w:rFonts w:ascii="Calibri" w:hAnsi="Calibri" w:cs="Calibri"/>
      </w:rPr>
      <w:instrText xml:space="preserve"> PAGE   \* MERGEFORMAT </w:instrText>
    </w:r>
    <w:r w:rsidRPr="004D0B5F">
      <w:rPr>
        <w:rFonts w:ascii="Calibri" w:hAnsi="Calibri" w:cs="Calibri"/>
      </w:rPr>
      <w:fldChar w:fldCharType="separate"/>
    </w:r>
    <w:r>
      <w:rPr>
        <w:rFonts w:ascii="Calibri" w:hAnsi="Calibri" w:cs="Calibri"/>
      </w:rPr>
      <w:t>2</w:t>
    </w:r>
    <w:r w:rsidRPr="004D0B5F">
      <w:rPr>
        <w:rFonts w:ascii="Calibri" w:hAnsi="Calibri" w:cs="Calibri"/>
        <w:noProof/>
      </w:rPr>
      <w:fldChar w:fldCharType="end"/>
    </w:r>
  </w:p>
  <w:p w14:paraId="2EA85CC4" w14:textId="2B82CBC5" w:rsidR="00146293" w:rsidRPr="00137B50" w:rsidRDefault="00146293" w:rsidP="005D58EB">
    <w:pPr>
      <w:pStyle w:val="Footer"/>
      <w:pBdr>
        <w:top w:val="single" w:sz="12" w:space="1" w:color="E52237"/>
      </w:pBdr>
      <w:tabs>
        <w:tab w:val="clear" w:pos="8306"/>
        <w:tab w:val="right" w:pos="9923"/>
      </w:tabs>
      <w:rPr>
        <w:rFonts w:ascii="Arial" w:hAnsi="Arial" w:cs="Arial"/>
        <w:sz w:val="16"/>
      </w:rPr>
    </w:pPr>
    <w:proofErr w:type="spellStart"/>
    <w:r>
      <w:rPr>
        <w:rFonts w:ascii="Arial" w:hAnsi="Arial" w:cs="Arial"/>
        <w:sz w:val="18"/>
      </w:rPr>
      <w:t>Equitas</w:t>
    </w:r>
    <w:proofErr w:type="spellEnd"/>
    <w:r>
      <w:rPr>
        <w:rFonts w:ascii="Arial" w:hAnsi="Arial" w:cs="Arial"/>
        <w:sz w:val="18"/>
      </w:rPr>
      <w:t xml:space="preserve"> - </w:t>
    </w:r>
    <w:r w:rsidRPr="002C7B93">
      <w:rPr>
        <w:rFonts w:ascii="Arial" w:hAnsi="Arial" w:cs="Arial"/>
        <w:sz w:val="18"/>
      </w:rPr>
      <w:t>Safeguarding &amp; Child Protection Policy</w:t>
    </w:r>
    <w:r>
      <w:rPr>
        <w:rFonts w:ascii="Arial" w:hAnsi="Arial" w:cs="Arial"/>
        <w:sz w:val="18"/>
      </w:rPr>
      <w:t xml:space="preserve"> Sept 2024</w:t>
    </w:r>
  </w:p>
  <w:p w14:paraId="38639F7E" w14:textId="539BC868" w:rsidR="00146293" w:rsidRPr="00D66066" w:rsidRDefault="0014629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64321" w14:textId="77777777" w:rsidR="00FE63E9" w:rsidRDefault="00FE63E9" w:rsidP="00C258B0">
      <w:pPr>
        <w:spacing w:after="0" w:line="240" w:lineRule="auto"/>
      </w:pPr>
      <w:r>
        <w:separator/>
      </w:r>
    </w:p>
  </w:footnote>
  <w:footnote w:type="continuationSeparator" w:id="0">
    <w:p w14:paraId="342BE955" w14:textId="77777777" w:rsidR="00FE63E9" w:rsidRDefault="00FE63E9" w:rsidP="00C258B0">
      <w:pPr>
        <w:spacing w:after="0" w:line="240" w:lineRule="auto"/>
      </w:pPr>
      <w:r>
        <w:continuationSeparator/>
      </w:r>
    </w:p>
  </w:footnote>
  <w:footnote w:id="1">
    <w:p w14:paraId="75D36222" w14:textId="77777777" w:rsidR="00146293" w:rsidRPr="00E318E1" w:rsidRDefault="00146293" w:rsidP="0027181D">
      <w:pPr>
        <w:pStyle w:val="FootnoteText"/>
        <w:rPr>
          <w:color w:val="FF0000"/>
        </w:rPr>
      </w:pPr>
      <w:r w:rsidRPr="00905B56">
        <w:rPr>
          <w:rStyle w:val="FootnoteReference"/>
        </w:rPr>
        <w:footnoteRef/>
      </w:r>
      <w:r w:rsidRPr="00905B56">
        <w:t xml:space="preserve"> In other authorities the LADO service is referred to as the Position of Trust Team (POT)</w:t>
      </w:r>
    </w:p>
  </w:footnote>
  <w:footnote w:id="2">
    <w:p w14:paraId="5392499B" w14:textId="77777777" w:rsidR="00146293" w:rsidRDefault="00146293" w:rsidP="00DB7C7C">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2E1EAD61" w14:textId="77777777" w:rsidR="00146293" w:rsidRDefault="00146293" w:rsidP="00A2690D">
      <w:pPr>
        <w:pStyle w:val="FootnoteText"/>
        <w:numPr>
          <w:ilvl w:val="0"/>
          <w:numId w:val="23"/>
        </w:numPr>
      </w:pPr>
      <w:r>
        <w:t>Establish an effective multi-agency referral and intervention process to identify vulnerable individuals;</w:t>
      </w:r>
    </w:p>
    <w:p w14:paraId="69EE358E" w14:textId="77777777" w:rsidR="00146293" w:rsidRDefault="00146293" w:rsidP="00A2690D">
      <w:pPr>
        <w:pStyle w:val="FootnoteText"/>
        <w:numPr>
          <w:ilvl w:val="0"/>
          <w:numId w:val="23"/>
        </w:numPr>
      </w:pPr>
      <w:r>
        <w:t>Safeguard individuals who might be vulnerable to being radicalised, so that they are not at risk of being drawn into terrorist-related activity; and</w:t>
      </w:r>
    </w:p>
    <w:p w14:paraId="72898830" w14:textId="77777777" w:rsidR="00146293" w:rsidRDefault="00146293" w:rsidP="00A2690D">
      <w:pPr>
        <w:pStyle w:val="FootnoteText"/>
        <w:numPr>
          <w:ilvl w:val="0"/>
          <w:numId w:val="23"/>
        </w:numPr>
      </w:pPr>
      <w:r>
        <w:t>Provide early intervention to protect and divert people away from the risks they face and reduce vulnerability.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35DF8" w14:textId="2294576D" w:rsidR="00146293" w:rsidRPr="00DD28C2" w:rsidRDefault="00146293">
    <w:pPr>
      <w:pStyle w:val="Header"/>
      <w:rPr>
        <w:rFonts w:ascii="Calibri" w:hAnsi="Calibri" w:cs="Calibri"/>
        <w:sz w:val="22"/>
        <w:szCs w:val="22"/>
      </w:rPr>
    </w:pPr>
    <w:proofErr w:type="spellStart"/>
    <w:r w:rsidRPr="00DD28C2">
      <w:rPr>
        <w:rFonts w:ascii="Calibri" w:hAnsi="Calibri" w:cs="Calibri"/>
        <w:sz w:val="22"/>
        <w:szCs w:val="22"/>
      </w:rPr>
      <w:t>Equitas</w:t>
    </w:r>
    <w:proofErr w:type="spellEnd"/>
    <w:r w:rsidRPr="00DD28C2">
      <w:rPr>
        <w:rFonts w:ascii="Calibri" w:hAnsi="Calibri" w:cs="Calibri"/>
        <w:sz w:val="22"/>
        <w:szCs w:val="22"/>
      </w:rPr>
      <w:t xml:space="preserve"> Academies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A4E21"/>
    <w:multiLevelType w:val="hybridMultilevel"/>
    <w:tmpl w:val="0F60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4646B"/>
    <w:multiLevelType w:val="hybridMultilevel"/>
    <w:tmpl w:val="3274E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B9095C"/>
    <w:multiLevelType w:val="hybridMultilevel"/>
    <w:tmpl w:val="843A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57A63EB"/>
    <w:multiLevelType w:val="hybridMultilevel"/>
    <w:tmpl w:val="FF5061D8"/>
    <w:lvl w:ilvl="0" w:tplc="9B769940">
      <w:start w:val="1"/>
      <w:numFmt w:val="bullet"/>
      <w:pStyle w:val="PolicyBullets"/>
      <w:lvlText w:val=""/>
      <w:lvlJc w:val="left"/>
      <w:pPr>
        <w:ind w:left="1925" w:hanging="360"/>
      </w:pPr>
      <w:rPr>
        <w:rFonts w:ascii="Symbol" w:hAnsi="Symbol" w:hint="default"/>
        <w:color w:val="auto"/>
      </w:rPr>
    </w:lvl>
    <w:lvl w:ilvl="1" w:tplc="DBF4C736">
      <w:start w:val="3"/>
      <w:numFmt w:val="bullet"/>
      <w:lvlText w:val="-"/>
      <w:lvlJc w:val="left"/>
      <w:pPr>
        <w:ind w:left="2911"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2" w15:restartNumberingAfterBreak="0">
    <w:nsid w:val="597E6E8F"/>
    <w:multiLevelType w:val="hybridMultilevel"/>
    <w:tmpl w:val="73DC3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483743"/>
    <w:multiLevelType w:val="hybridMultilevel"/>
    <w:tmpl w:val="294CCDD2"/>
    <w:lvl w:ilvl="0" w:tplc="12D01732">
      <w:start w:val="2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9"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32"/>
  </w:num>
  <w:num w:numId="4">
    <w:abstractNumId w:val="30"/>
  </w:num>
  <w:num w:numId="5">
    <w:abstractNumId w:val="6"/>
  </w:num>
  <w:num w:numId="6">
    <w:abstractNumId w:val="34"/>
  </w:num>
  <w:num w:numId="7">
    <w:abstractNumId w:val="29"/>
  </w:num>
  <w:num w:numId="8">
    <w:abstractNumId w:val="16"/>
  </w:num>
  <w:num w:numId="9">
    <w:abstractNumId w:val="36"/>
  </w:num>
  <w:num w:numId="10">
    <w:abstractNumId w:val="43"/>
  </w:num>
  <w:num w:numId="11">
    <w:abstractNumId w:val="12"/>
  </w:num>
  <w:num w:numId="12">
    <w:abstractNumId w:val="2"/>
  </w:num>
  <w:num w:numId="13">
    <w:abstractNumId w:val="20"/>
  </w:num>
  <w:num w:numId="14">
    <w:abstractNumId w:val="10"/>
  </w:num>
  <w:num w:numId="15">
    <w:abstractNumId w:val="17"/>
  </w:num>
  <w:num w:numId="16">
    <w:abstractNumId w:val="39"/>
  </w:num>
  <w:num w:numId="17">
    <w:abstractNumId w:val="28"/>
  </w:num>
  <w:num w:numId="18">
    <w:abstractNumId w:val="11"/>
  </w:num>
  <w:num w:numId="19">
    <w:abstractNumId w:val="50"/>
  </w:num>
  <w:num w:numId="20">
    <w:abstractNumId w:val="19"/>
  </w:num>
  <w:num w:numId="21">
    <w:abstractNumId w:val="18"/>
  </w:num>
  <w:num w:numId="22">
    <w:abstractNumId w:val="33"/>
  </w:num>
  <w:num w:numId="23">
    <w:abstractNumId w:val="7"/>
  </w:num>
  <w:num w:numId="24">
    <w:abstractNumId w:val="38"/>
  </w:num>
  <w:num w:numId="25">
    <w:abstractNumId w:val="5"/>
  </w:num>
  <w:num w:numId="26">
    <w:abstractNumId w:val="35"/>
  </w:num>
  <w:num w:numId="27">
    <w:abstractNumId w:val="40"/>
  </w:num>
  <w:num w:numId="28">
    <w:abstractNumId w:val="26"/>
  </w:num>
  <w:num w:numId="29">
    <w:abstractNumId w:val="49"/>
  </w:num>
  <w:num w:numId="30">
    <w:abstractNumId w:val="47"/>
  </w:num>
  <w:num w:numId="31">
    <w:abstractNumId w:val="8"/>
  </w:num>
  <w:num w:numId="32">
    <w:abstractNumId w:val="14"/>
  </w:num>
  <w:num w:numId="33">
    <w:abstractNumId w:val="27"/>
  </w:num>
  <w:num w:numId="34">
    <w:abstractNumId w:val="9"/>
  </w:num>
  <w:num w:numId="35">
    <w:abstractNumId w:val="25"/>
  </w:num>
  <w:num w:numId="36">
    <w:abstractNumId w:val="22"/>
  </w:num>
  <w:num w:numId="37">
    <w:abstractNumId w:val="45"/>
  </w:num>
  <w:num w:numId="38">
    <w:abstractNumId w:val="31"/>
  </w:num>
  <w:num w:numId="39">
    <w:abstractNumId w:val="41"/>
  </w:num>
  <w:num w:numId="40">
    <w:abstractNumId w:val="24"/>
  </w:num>
  <w:num w:numId="41">
    <w:abstractNumId w:val="4"/>
  </w:num>
  <w:num w:numId="42">
    <w:abstractNumId w:val="37"/>
  </w:num>
  <w:num w:numId="43">
    <w:abstractNumId w:val="15"/>
  </w:num>
  <w:num w:numId="44">
    <w:abstractNumId w:val="44"/>
  </w:num>
  <w:num w:numId="45">
    <w:abstractNumId w:val="48"/>
  </w:num>
  <w:num w:numId="46">
    <w:abstractNumId w:val="1"/>
  </w:num>
  <w:num w:numId="47">
    <w:abstractNumId w:val="21"/>
  </w:num>
  <w:num w:numId="48">
    <w:abstractNumId w:val="51"/>
  </w:num>
  <w:num w:numId="49">
    <w:abstractNumId w:val="42"/>
  </w:num>
  <w:num w:numId="50">
    <w:abstractNumId w:val="0"/>
  </w:num>
  <w:num w:numId="51">
    <w:abstractNumId w:val="13"/>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DB"/>
    <w:rsid w:val="00003BA7"/>
    <w:rsid w:val="00007539"/>
    <w:rsid w:val="00010075"/>
    <w:rsid w:val="00011A23"/>
    <w:rsid w:val="000159F7"/>
    <w:rsid w:val="000210D5"/>
    <w:rsid w:val="00024C8E"/>
    <w:rsid w:val="00036348"/>
    <w:rsid w:val="00037483"/>
    <w:rsid w:val="000411FA"/>
    <w:rsid w:val="00053B54"/>
    <w:rsid w:val="00062C56"/>
    <w:rsid w:val="00075BF9"/>
    <w:rsid w:val="000801A4"/>
    <w:rsid w:val="000848C3"/>
    <w:rsid w:val="00090A80"/>
    <w:rsid w:val="000A079F"/>
    <w:rsid w:val="000B1C65"/>
    <w:rsid w:val="000B54E5"/>
    <w:rsid w:val="000C1A54"/>
    <w:rsid w:val="000D3F6F"/>
    <w:rsid w:val="000D698C"/>
    <w:rsid w:val="000E32C7"/>
    <w:rsid w:val="000F0631"/>
    <w:rsid w:val="000F4DD5"/>
    <w:rsid w:val="000F54DC"/>
    <w:rsid w:val="00102FDD"/>
    <w:rsid w:val="00113A8C"/>
    <w:rsid w:val="00125158"/>
    <w:rsid w:val="00125CEE"/>
    <w:rsid w:val="00133A06"/>
    <w:rsid w:val="00135474"/>
    <w:rsid w:val="00137B50"/>
    <w:rsid w:val="00146293"/>
    <w:rsid w:val="00146903"/>
    <w:rsid w:val="00154091"/>
    <w:rsid w:val="00156AFA"/>
    <w:rsid w:val="00164D35"/>
    <w:rsid w:val="0016530B"/>
    <w:rsid w:val="001700A5"/>
    <w:rsid w:val="001700BE"/>
    <w:rsid w:val="0017786D"/>
    <w:rsid w:val="0019269A"/>
    <w:rsid w:val="0019674D"/>
    <w:rsid w:val="001B10C2"/>
    <w:rsid w:val="001B3340"/>
    <w:rsid w:val="001C5E15"/>
    <w:rsid w:val="001C610A"/>
    <w:rsid w:val="001D2AEA"/>
    <w:rsid w:val="001D7C9C"/>
    <w:rsid w:val="001E5BD3"/>
    <w:rsid w:val="001F46A7"/>
    <w:rsid w:val="00214302"/>
    <w:rsid w:val="0022181F"/>
    <w:rsid w:val="00221AC4"/>
    <w:rsid w:val="002258DF"/>
    <w:rsid w:val="00247D1B"/>
    <w:rsid w:val="00251433"/>
    <w:rsid w:val="002518B1"/>
    <w:rsid w:val="002608BF"/>
    <w:rsid w:val="0027181D"/>
    <w:rsid w:val="00276B54"/>
    <w:rsid w:val="00277043"/>
    <w:rsid w:val="0029235F"/>
    <w:rsid w:val="00293214"/>
    <w:rsid w:val="002A12FD"/>
    <w:rsid w:val="002A52BA"/>
    <w:rsid w:val="002A5DA4"/>
    <w:rsid w:val="002A7C63"/>
    <w:rsid w:val="002B7742"/>
    <w:rsid w:val="002C0FA4"/>
    <w:rsid w:val="002C5FDB"/>
    <w:rsid w:val="002C7B93"/>
    <w:rsid w:val="002D27B7"/>
    <w:rsid w:val="002D282B"/>
    <w:rsid w:val="002E55A1"/>
    <w:rsid w:val="002E7384"/>
    <w:rsid w:val="00300E53"/>
    <w:rsid w:val="003016FD"/>
    <w:rsid w:val="003020AA"/>
    <w:rsid w:val="003047BC"/>
    <w:rsid w:val="003053B5"/>
    <w:rsid w:val="00310958"/>
    <w:rsid w:val="00317352"/>
    <w:rsid w:val="00325766"/>
    <w:rsid w:val="00326FC3"/>
    <w:rsid w:val="00336B8B"/>
    <w:rsid w:val="00344659"/>
    <w:rsid w:val="00351D0F"/>
    <w:rsid w:val="00356810"/>
    <w:rsid w:val="00365495"/>
    <w:rsid w:val="003664E1"/>
    <w:rsid w:val="00367D2D"/>
    <w:rsid w:val="00370E04"/>
    <w:rsid w:val="003756F4"/>
    <w:rsid w:val="00375EA8"/>
    <w:rsid w:val="003801A8"/>
    <w:rsid w:val="00384AB5"/>
    <w:rsid w:val="00387560"/>
    <w:rsid w:val="003903C4"/>
    <w:rsid w:val="003919AC"/>
    <w:rsid w:val="00396DE1"/>
    <w:rsid w:val="003A1CC0"/>
    <w:rsid w:val="003A2684"/>
    <w:rsid w:val="003B38B1"/>
    <w:rsid w:val="003B401C"/>
    <w:rsid w:val="003B52F6"/>
    <w:rsid w:val="003B749C"/>
    <w:rsid w:val="003C4480"/>
    <w:rsid w:val="003D06EA"/>
    <w:rsid w:val="003D7630"/>
    <w:rsid w:val="003F0979"/>
    <w:rsid w:val="003F0E30"/>
    <w:rsid w:val="003F5590"/>
    <w:rsid w:val="003F5B64"/>
    <w:rsid w:val="003F64DD"/>
    <w:rsid w:val="004055D3"/>
    <w:rsid w:val="00410808"/>
    <w:rsid w:val="00410B5C"/>
    <w:rsid w:val="00422819"/>
    <w:rsid w:val="00426ED7"/>
    <w:rsid w:val="004308E8"/>
    <w:rsid w:val="004351DD"/>
    <w:rsid w:val="00453744"/>
    <w:rsid w:val="00460F5D"/>
    <w:rsid w:val="00470EF9"/>
    <w:rsid w:val="0047275C"/>
    <w:rsid w:val="004754BD"/>
    <w:rsid w:val="00493862"/>
    <w:rsid w:val="00497D00"/>
    <w:rsid w:val="004A4B2E"/>
    <w:rsid w:val="004B3191"/>
    <w:rsid w:val="004C3C37"/>
    <w:rsid w:val="004C7FA0"/>
    <w:rsid w:val="004D0B5F"/>
    <w:rsid w:val="004D26C7"/>
    <w:rsid w:val="004D3CD4"/>
    <w:rsid w:val="004D62B4"/>
    <w:rsid w:val="004D784A"/>
    <w:rsid w:val="004E0507"/>
    <w:rsid w:val="004E23F9"/>
    <w:rsid w:val="004E6AB6"/>
    <w:rsid w:val="004E723B"/>
    <w:rsid w:val="004F2837"/>
    <w:rsid w:val="00505C2B"/>
    <w:rsid w:val="00511D8D"/>
    <w:rsid w:val="00517A65"/>
    <w:rsid w:val="00522481"/>
    <w:rsid w:val="00534C8B"/>
    <w:rsid w:val="005450A7"/>
    <w:rsid w:val="00550096"/>
    <w:rsid w:val="005556B7"/>
    <w:rsid w:val="00562DEC"/>
    <w:rsid w:val="005653FA"/>
    <w:rsid w:val="00570DEA"/>
    <w:rsid w:val="005821AF"/>
    <w:rsid w:val="00590331"/>
    <w:rsid w:val="005973A4"/>
    <w:rsid w:val="005B38B2"/>
    <w:rsid w:val="005B40EB"/>
    <w:rsid w:val="005C0CC9"/>
    <w:rsid w:val="005C42F4"/>
    <w:rsid w:val="005C4C14"/>
    <w:rsid w:val="005C7A5F"/>
    <w:rsid w:val="005D047B"/>
    <w:rsid w:val="005D1C35"/>
    <w:rsid w:val="005D4559"/>
    <w:rsid w:val="005D58EB"/>
    <w:rsid w:val="005D6CD7"/>
    <w:rsid w:val="005F467A"/>
    <w:rsid w:val="005F4E3D"/>
    <w:rsid w:val="00601517"/>
    <w:rsid w:val="00606074"/>
    <w:rsid w:val="006113B3"/>
    <w:rsid w:val="00613093"/>
    <w:rsid w:val="0061663D"/>
    <w:rsid w:val="00632D87"/>
    <w:rsid w:val="006352D7"/>
    <w:rsid w:val="00636D8B"/>
    <w:rsid w:val="00644BFA"/>
    <w:rsid w:val="00647CD0"/>
    <w:rsid w:val="006523E6"/>
    <w:rsid w:val="00664248"/>
    <w:rsid w:val="00670D15"/>
    <w:rsid w:val="00671FAB"/>
    <w:rsid w:val="00673B70"/>
    <w:rsid w:val="006764AC"/>
    <w:rsid w:val="006A3822"/>
    <w:rsid w:val="006A6D1A"/>
    <w:rsid w:val="006B1FBD"/>
    <w:rsid w:val="006C0CCB"/>
    <w:rsid w:val="006D329D"/>
    <w:rsid w:val="006F3F39"/>
    <w:rsid w:val="006F55F4"/>
    <w:rsid w:val="00707D77"/>
    <w:rsid w:val="00716580"/>
    <w:rsid w:val="0072464F"/>
    <w:rsid w:val="007362A0"/>
    <w:rsid w:val="00741162"/>
    <w:rsid w:val="007438B5"/>
    <w:rsid w:val="0074406E"/>
    <w:rsid w:val="0074450B"/>
    <w:rsid w:val="0074663F"/>
    <w:rsid w:val="00752C78"/>
    <w:rsid w:val="00754158"/>
    <w:rsid w:val="007546E4"/>
    <w:rsid w:val="00755320"/>
    <w:rsid w:val="0076175B"/>
    <w:rsid w:val="00775181"/>
    <w:rsid w:val="007759D0"/>
    <w:rsid w:val="00776122"/>
    <w:rsid w:val="00792012"/>
    <w:rsid w:val="00792038"/>
    <w:rsid w:val="00793C2E"/>
    <w:rsid w:val="00793F29"/>
    <w:rsid w:val="007A0DE9"/>
    <w:rsid w:val="007A6625"/>
    <w:rsid w:val="007B3B10"/>
    <w:rsid w:val="007C224C"/>
    <w:rsid w:val="007D5C35"/>
    <w:rsid w:val="007E2D54"/>
    <w:rsid w:val="007E5719"/>
    <w:rsid w:val="007F20F2"/>
    <w:rsid w:val="0080098C"/>
    <w:rsid w:val="00805884"/>
    <w:rsid w:val="008065BA"/>
    <w:rsid w:val="008234A2"/>
    <w:rsid w:val="008272B2"/>
    <w:rsid w:val="00830BBD"/>
    <w:rsid w:val="008342CD"/>
    <w:rsid w:val="008372DC"/>
    <w:rsid w:val="008446A7"/>
    <w:rsid w:val="00853CEF"/>
    <w:rsid w:val="0085604F"/>
    <w:rsid w:val="0085641C"/>
    <w:rsid w:val="00863669"/>
    <w:rsid w:val="00872C77"/>
    <w:rsid w:val="00873699"/>
    <w:rsid w:val="00884A5A"/>
    <w:rsid w:val="008853D4"/>
    <w:rsid w:val="00897739"/>
    <w:rsid w:val="008A2741"/>
    <w:rsid w:val="008A27DF"/>
    <w:rsid w:val="008A39BF"/>
    <w:rsid w:val="008B310F"/>
    <w:rsid w:val="008B3D26"/>
    <w:rsid w:val="008C368F"/>
    <w:rsid w:val="008D4ED9"/>
    <w:rsid w:val="008D5B2B"/>
    <w:rsid w:val="008F0D68"/>
    <w:rsid w:val="0090190A"/>
    <w:rsid w:val="00905915"/>
    <w:rsid w:val="009109E6"/>
    <w:rsid w:val="00912E2A"/>
    <w:rsid w:val="00913167"/>
    <w:rsid w:val="00914ABC"/>
    <w:rsid w:val="0091544C"/>
    <w:rsid w:val="00921C98"/>
    <w:rsid w:val="00923491"/>
    <w:rsid w:val="009253E5"/>
    <w:rsid w:val="00930FD0"/>
    <w:rsid w:val="00935FB8"/>
    <w:rsid w:val="0094381D"/>
    <w:rsid w:val="0094517A"/>
    <w:rsid w:val="00946633"/>
    <w:rsid w:val="009518E6"/>
    <w:rsid w:val="00951F29"/>
    <w:rsid w:val="0096525B"/>
    <w:rsid w:val="00965D29"/>
    <w:rsid w:val="00970602"/>
    <w:rsid w:val="00971937"/>
    <w:rsid w:val="00977569"/>
    <w:rsid w:val="00984C4F"/>
    <w:rsid w:val="00984FF0"/>
    <w:rsid w:val="00991139"/>
    <w:rsid w:val="00991CD3"/>
    <w:rsid w:val="009A4201"/>
    <w:rsid w:val="009A629D"/>
    <w:rsid w:val="009B1739"/>
    <w:rsid w:val="009C5DB9"/>
    <w:rsid w:val="009E2C0B"/>
    <w:rsid w:val="009E2D59"/>
    <w:rsid w:val="009E5932"/>
    <w:rsid w:val="009E75FA"/>
    <w:rsid w:val="009F287C"/>
    <w:rsid w:val="009F303C"/>
    <w:rsid w:val="009F7938"/>
    <w:rsid w:val="00A016AE"/>
    <w:rsid w:val="00A04026"/>
    <w:rsid w:val="00A1051C"/>
    <w:rsid w:val="00A12666"/>
    <w:rsid w:val="00A13D64"/>
    <w:rsid w:val="00A16589"/>
    <w:rsid w:val="00A20468"/>
    <w:rsid w:val="00A2690D"/>
    <w:rsid w:val="00A31A83"/>
    <w:rsid w:val="00A35A92"/>
    <w:rsid w:val="00A46FD0"/>
    <w:rsid w:val="00A47515"/>
    <w:rsid w:val="00A4758B"/>
    <w:rsid w:val="00A6086B"/>
    <w:rsid w:val="00A61BBC"/>
    <w:rsid w:val="00A62B68"/>
    <w:rsid w:val="00A6334D"/>
    <w:rsid w:val="00A6342C"/>
    <w:rsid w:val="00A64346"/>
    <w:rsid w:val="00A820E5"/>
    <w:rsid w:val="00A846C6"/>
    <w:rsid w:val="00A85B8F"/>
    <w:rsid w:val="00A86875"/>
    <w:rsid w:val="00A86EC3"/>
    <w:rsid w:val="00A87335"/>
    <w:rsid w:val="00A92D7A"/>
    <w:rsid w:val="00A93E13"/>
    <w:rsid w:val="00AB22D4"/>
    <w:rsid w:val="00AB5392"/>
    <w:rsid w:val="00AC1CC5"/>
    <w:rsid w:val="00AC77A6"/>
    <w:rsid w:val="00AD1DFA"/>
    <w:rsid w:val="00AD484F"/>
    <w:rsid w:val="00AD4917"/>
    <w:rsid w:val="00AD5C58"/>
    <w:rsid w:val="00AE0EC6"/>
    <w:rsid w:val="00AE60FA"/>
    <w:rsid w:val="00AF0AFE"/>
    <w:rsid w:val="00AF14D3"/>
    <w:rsid w:val="00AF2742"/>
    <w:rsid w:val="00AF280F"/>
    <w:rsid w:val="00AF5C66"/>
    <w:rsid w:val="00AF736A"/>
    <w:rsid w:val="00B01015"/>
    <w:rsid w:val="00B05F70"/>
    <w:rsid w:val="00B07484"/>
    <w:rsid w:val="00B155F3"/>
    <w:rsid w:val="00B22E05"/>
    <w:rsid w:val="00B32E3B"/>
    <w:rsid w:val="00B33FBE"/>
    <w:rsid w:val="00B42E6F"/>
    <w:rsid w:val="00B47526"/>
    <w:rsid w:val="00B54542"/>
    <w:rsid w:val="00B56316"/>
    <w:rsid w:val="00B732BC"/>
    <w:rsid w:val="00B943FE"/>
    <w:rsid w:val="00B959DB"/>
    <w:rsid w:val="00BA335B"/>
    <w:rsid w:val="00BA41BD"/>
    <w:rsid w:val="00BB4D27"/>
    <w:rsid w:val="00BC38EA"/>
    <w:rsid w:val="00BC6D71"/>
    <w:rsid w:val="00BD1739"/>
    <w:rsid w:val="00BD5EB7"/>
    <w:rsid w:val="00BD69BF"/>
    <w:rsid w:val="00BF00EE"/>
    <w:rsid w:val="00BF2472"/>
    <w:rsid w:val="00BF557F"/>
    <w:rsid w:val="00C018F5"/>
    <w:rsid w:val="00C10B97"/>
    <w:rsid w:val="00C16B66"/>
    <w:rsid w:val="00C17891"/>
    <w:rsid w:val="00C2386E"/>
    <w:rsid w:val="00C258B0"/>
    <w:rsid w:val="00C32512"/>
    <w:rsid w:val="00C404C7"/>
    <w:rsid w:val="00C54AEC"/>
    <w:rsid w:val="00C61EF5"/>
    <w:rsid w:val="00C629A7"/>
    <w:rsid w:val="00C703DE"/>
    <w:rsid w:val="00C814AE"/>
    <w:rsid w:val="00C87805"/>
    <w:rsid w:val="00C91486"/>
    <w:rsid w:val="00C93B9E"/>
    <w:rsid w:val="00CA1EE3"/>
    <w:rsid w:val="00CA2D98"/>
    <w:rsid w:val="00CA520C"/>
    <w:rsid w:val="00CB05E3"/>
    <w:rsid w:val="00CB1586"/>
    <w:rsid w:val="00CC65DB"/>
    <w:rsid w:val="00CE4200"/>
    <w:rsid w:val="00CE472A"/>
    <w:rsid w:val="00CE6CE1"/>
    <w:rsid w:val="00CF265E"/>
    <w:rsid w:val="00CF4273"/>
    <w:rsid w:val="00CF6412"/>
    <w:rsid w:val="00D13BE1"/>
    <w:rsid w:val="00D14DC4"/>
    <w:rsid w:val="00D16A3C"/>
    <w:rsid w:val="00D16D80"/>
    <w:rsid w:val="00D16FDA"/>
    <w:rsid w:val="00D43E46"/>
    <w:rsid w:val="00D51E06"/>
    <w:rsid w:val="00D54356"/>
    <w:rsid w:val="00D54C50"/>
    <w:rsid w:val="00D601C1"/>
    <w:rsid w:val="00D61940"/>
    <w:rsid w:val="00D65310"/>
    <w:rsid w:val="00D66066"/>
    <w:rsid w:val="00D76F91"/>
    <w:rsid w:val="00D82CA7"/>
    <w:rsid w:val="00D83B13"/>
    <w:rsid w:val="00D8490A"/>
    <w:rsid w:val="00DA2BF3"/>
    <w:rsid w:val="00DA462A"/>
    <w:rsid w:val="00DB3F57"/>
    <w:rsid w:val="00DB7C7C"/>
    <w:rsid w:val="00DD1186"/>
    <w:rsid w:val="00DD21FF"/>
    <w:rsid w:val="00DD28C2"/>
    <w:rsid w:val="00DD2CB3"/>
    <w:rsid w:val="00DD504E"/>
    <w:rsid w:val="00DD5E36"/>
    <w:rsid w:val="00DE2467"/>
    <w:rsid w:val="00DE42B2"/>
    <w:rsid w:val="00DF41F2"/>
    <w:rsid w:val="00DF4622"/>
    <w:rsid w:val="00E02548"/>
    <w:rsid w:val="00E06575"/>
    <w:rsid w:val="00E13907"/>
    <w:rsid w:val="00E23903"/>
    <w:rsid w:val="00E25394"/>
    <w:rsid w:val="00E30831"/>
    <w:rsid w:val="00E40BF4"/>
    <w:rsid w:val="00E50676"/>
    <w:rsid w:val="00E536DC"/>
    <w:rsid w:val="00E564E9"/>
    <w:rsid w:val="00E61B3F"/>
    <w:rsid w:val="00E63BBF"/>
    <w:rsid w:val="00E70353"/>
    <w:rsid w:val="00E70A44"/>
    <w:rsid w:val="00E86E92"/>
    <w:rsid w:val="00E91264"/>
    <w:rsid w:val="00E939F9"/>
    <w:rsid w:val="00E96A1A"/>
    <w:rsid w:val="00EA1042"/>
    <w:rsid w:val="00EC0D85"/>
    <w:rsid w:val="00ED2F20"/>
    <w:rsid w:val="00EE16E5"/>
    <w:rsid w:val="00EF2E6D"/>
    <w:rsid w:val="00F11738"/>
    <w:rsid w:val="00F14DDB"/>
    <w:rsid w:val="00F20F73"/>
    <w:rsid w:val="00F223A6"/>
    <w:rsid w:val="00F3150C"/>
    <w:rsid w:val="00F35348"/>
    <w:rsid w:val="00F46257"/>
    <w:rsid w:val="00F5050C"/>
    <w:rsid w:val="00F564C0"/>
    <w:rsid w:val="00F60625"/>
    <w:rsid w:val="00F64339"/>
    <w:rsid w:val="00F71E82"/>
    <w:rsid w:val="00F8598F"/>
    <w:rsid w:val="00F90FB3"/>
    <w:rsid w:val="00F9106D"/>
    <w:rsid w:val="00F94591"/>
    <w:rsid w:val="00F95820"/>
    <w:rsid w:val="00F97319"/>
    <w:rsid w:val="00FA4522"/>
    <w:rsid w:val="00FB2E65"/>
    <w:rsid w:val="00FC5AD8"/>
    <w:rsid w:val="00FC6357"/>
    <w:rsid w:val="00FC68D2"/>
    <w:rsid w:val="00FD0F8F"/>
    <w:rsid w:val="00FE63E9"/>
    <w:rsid w:val="00FF0824"/>
    <w:rsid w:val="00FF5D90"/>
    <w:rsid w:val="1387C9BC"/>
    <w:rsid w:val="192DE7EF"/>
    <w:rsid w:val="19ACB637"/>
    <w:rsid w:val="1B7CC1A5"/>
    <w:rsid w:val="35ED2DD5"/>
    <w:rsid w:val="4555B53B"/>
    <w:rsid w:val="551E3AA9"/>
    <w:rsid w:val="57A558D4"/>
    <w:rsid w:val="5CF0952E"/>
    <w:rsid w:val="6A3704E0"/>
    <w:rsid w:val="769DE4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51C"/>
  </w:style>
  <w:style w:type="paragraph" w:styleId="Heading1">
    <w:name w:val="heading 1"/>
    <w:aliases w:val="TSB Headings"/>
    <w:basedOn w:val="Normal"/>
    <w:next w:val="Normal"/>
    <w:link w:val="Heading1Char"/>
    <w:uiPriority w:val="9"/>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uiPriority w:val="9"/>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uiPriority w:val="9"/>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uiPriority w:val="9"/>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uiPriority w:val="9"/>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uiPriority w:val="9"/>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94381D"/>
    <w:pPr>
      <w:keepNext/>
      <w:keepLines/>
      <w:spacing w:before="200" w:after="120" w:line="276" w:lineRule="auto"/>
      <w:ind w:left="1584" w:hanging="1584"/>
      <w:jc w:val="both"/>
      <w:outlineLvl w:val="8"/>
    </w:pPr>
    <w:rPr>
      <w:rFonts w:ascii="Calibri Light" w:eastAsia="Times New Roman"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A64346"/>
    <w:pPr>
      <w:widowControl w:val="0"/>
      <w:autoSpaceDE w:val="0"/>
      <w:autoSpaceDN w:val="0"/>
      <w:spacing w:after="0" w:line="240" w:lineRule="auto"/>
    </w:pPr>
    <w:rPr>
      <w:rFonts w:ascii="Arial" w:eastAsia="Arial" w:hAnsi="Arial" w:cs="Arial"/>
    </w:rPr>
  </w:style>
  <w:style w:type="character" w:customStyle="1" w:styleId="Heading9Char">
    <w:name w:val="Heading 9 Char"/>
    <w:basedOn w:val="DefaultParagraphFont"/>
    <w:link w:val="Heading9"/>
    <w:uiPriority w:val="9"/>
    <w:semiHidden/>
    <w:rsid w:val="0094381D"/>
    <w:rPr>
      <w:rFonts w:ascii="Calibri Light" w:eastAsia="Times New Roman" w:hAnsi="Calibri Light" w:cs="Times New Roman"/>
      <w:i/>
      <w:iCs/>
      <w:color w:val="404040"/>
      <w:sz w:val="20"/>
      <w:szCs w:val="20"/>
    </w:rPr>
  </w:style>
  <w:style w:type="character" w:customStyle="1" w:styleId="ListParagraphChar">
    <w:name w:val="List Paragraph Char"/>
    <w:link w:val="ListParagraph"/>
    <w:rsid w:val="0094381D"/>
  </w:style>
  <w:style w:type="paragraph" w:customStyle="1" w:styleId="PolicyBullets">
    <w:name w:val="Policy Bullets"/>
    <w:basedOn w:val="ListParagraph"/>
    <w:link w:val="PolicyBulletsChar"/>
    <w:qFormat/>
    <w:rsid w:val="0094381D"/>
    <w:pPr>
      <w:numPr>
        <w:numId w:val="38"/>
      </w:numPr>
      <w:spacing w:before="120" w:after="0" w:line="276" w:lineRule="auto"/>
      <w:ind w:left="1922" w:hanging="357"/>
      <w:jc w:val="both"/>
    </w:pPr>
    <w:rPr>
      <w:rFonts w:ascii="Calibri" w:eastAsia="Calibri" w:hAnsi="Calibri" w:cs="Times New Roman"/>
    </w:rPr>
  </w:style>
  <w:style w:type="character" w:customStyle="1" w:styleId="PolicyBulletsChar">
    <w:name w:val="Policy Bullets Char"/>
    <w:link w:val="PolicyBullets"/>
    <w:rsid w:val="009438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4062">
      <w:bodyDiv w:val="1"/>
      <w:marLeft w:val="0"/>
      <w:marRight w:val="0"/>
      <w:marTop w:val="0"/>
      <w:marBottom w:val="0"/>
      <w:divBdr>
        <w:top w:val="none" w:sz="0" w:space="0" w:color="auto"/>
        <w:left w:val="none" w:sz="0" w:space="0" w:color="auto"/>
        <w:bottom w:val="none" w:sz="0" w:space="0" w:color="auto"/>
        <w:right w:val="none" w:sz="0" w:space="0" w:color="auto"/>
      </w:divBdr>
    </w:div>
    <w:div w:id="778598485">
      <w:bodyDiv w:val="1"/>
      <w:marLeft w:val="0"/>
      <w:marRight w:val="0"/>
      <w:marTop w:val="0"/>
      <w:marBottom w:val="0"/>
      <w:divBdr>
        <w:top w:val="none" w:sz="0" w:space="0" w:color="auto"/>
        <w:left w:val="none" w:sz="0" w:space="0" w:color="auto"/>
        <w:bottom w:val="none" w:sz="0" w:space="0" w:color="auto"/>
        <w:right w:val="none" w:sz="0" w:space="0" w:color="auto"/>
      </w:divBdr>
    </w:div>
    <w:div w:id="1072582171">
      <w:bodyDiv w:val="1"/>
      <w:marLeft w:val="0"/>
      <w:marRight w:val="0"/>
      <w:marTop w:val="0"/>
      <w:marBottom w:val="0"/>
      <w:divBdr>
        <w:top w:val="none" w:sz="0" w:space="0" w:color="auto"/>
        <w:left w:val="none" w:sz="0" w:space="0" w:color="auto"/>
        <w:bottom w:val="none" w:sz="0" w:space="0" w:color="auto"/>
        <w:right w:val="none" w:sz="0" w:space="0" w:color="auto"/>
      </w:divBdr>
    </w:div>
    <w:div w:id="1323509250">
      <w:bodyDiv w:val="1"/>
      <w:marLeft w:val="0"/>
      <w:marRight w:val="0"/>
      <w:marTop w:val="0"/>
      <w:marBottom w:val="0"/>
      <w:divBdr>
        <w:top w:val="none" w:sz="0" w:space="0" w:color="auto"/>
        <w:left w:val="none" w:sz="0" w:space="0" w:color="auto"/>
        <w:bottom w:val="none" w:sz="0" w:space="0" w:color="auto"/>
        <w:right w:val="none" w:sz="0" w:space="0" w:color="auto"/>
      </w:divBdr>
    </w:div>
    <w:div w:id="1635797055">
      <w:bodyDiv w:val="1"/>
      <w:marLeft w:val="0"/>
      <w:marRight w:val="0"/>
      <w:marTop w:val="0"/>
      <w:marBottom w:val="0"/>
      <w:divBdr>
        <w:top w:val="none" w:sz="0" w:space="0" w:color="auto"/>
        <w:left w:val="none" w:sz="0" w:space="0" w:color="auto"/>
        <w:bottom w:val="none" w:sz="0" w:space="0" w:color="auto"/>
        <w:right w:val="none" w:sz="0" w:space="0" w:color="auto"/>
      </w:divBdr>
    </w:div>
    <w:div w:id="1666779698">
      <w:bodyDiv w:val="1"/>
      <w:marLeft w:val="0"/>
      <w:marRight w:val="0"/>
      <w:marTop w:val="0"/>
      <w:marBottom w:val="0"/>
      <w:divBdr>
        <w:top w:val="none" w:sz="0" w:space="0" w:color="auto"/>
        <w:left w:val="none" w:sz="0" w:space="0" w:color="auto"/>
        <w:bottom w:val="none" w:sz="0" w:space="0" w:color="auto"/>
        <w:right w:val="none" w:sz="0" w:space="0" w:color="auto"/>
      </w:divBdr>
    </w:div>
    <w:div w:id="1754158505">
      <w:bodyDiv w:val="1"/>
      <w:marLeft w:val="0"/>
      <w:marRight w:val="0"/>
      <w:marTop w:val="0"/>
      <w:marBottom w:val="0"/>
      <w:divBdr>
        <w:top w:val="none" w:sz="0" w:space="0" w:color="auto"/>
        <w:left w:val="none" w:sz="0" w:space="0" w:color="auto"/>
        <w:bottom w:val="none" w:sz="0" w:space="0" w:color="auto"/>
        <w:right w:val="none" w:sz="0" w:space="0" w:color="auto"/>
      </w:divBdr>
    </w:div>
    <w:div w:id="1893693830">
      <w:bodyDiv w:val="1"/>
      <w:marLeft w:val="0"/>
      <w:marRight w:val="0"/>
      <w:marTop w:val="0"/>
      <w:marBottom w:val="0"/>
      <w:divBdr>
        <w:top w:val="none" w:sz="0" w:space="0" w:color="auto"/>
        <w:left w:val="none" w:sz="0" w:space="0" w:color="auto"/>
        <w:bottom w:val="none" w:sz="0" w:space="0" w:color="auto"/>
        <w:right w:val="none" w:sz="0" w:space="0" w:color="auto"/>
      </w:divBdr>
    </w:div>
    <w:div w:id="20485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550416/Children_Missing_Education_-_statutory_guidance.pdf" TargetMode="External"/><Relationship Id="rId117" Type="http://schemas.openxmlformats.org/officeDocument/2006/relationships/fontTable" Target="fontTable.xml"/><Relationship Id="rId21" Type="http://schemas.openxmlformats.org/officeDocument/2006/relationships/hyperlink" Target="https://www.birmingham.gov.uk/rshe" TargetMode="External"/><Relationship Id="rId42" Type="http://schemas.openxmlformats.org/officeDocument/2006/relationships/hyperlink" Target="https://www.gov.uk/government/publications/use-of-reasonable-force-in-schools" TargetMode="External"/><Relationship Id="rId47" Type="http://schemas.openxmlformats.org/officeDocument/2006/relationships/hyperlink" Target="https://www.birmingham.gov.uk/downloads/download/773/the_prevent_duty" TargetMode="External"/><Relationship Id="rId63" Type="http://schemas.openxmlformats.org/officeDocument/2006/relationships/hyperlink" Target="http://westmidlands.procedures.org.uk/pkpls/regional-safeguarding-guidance/children-missing-from-care-home-and-education" TargetMode="External"/><Relationship Id="rId68" Type="http://schemas.openxmlformats.org/officeDocument/2006/relationships/hyperlink" Target="https://policeandschools.org.uk/KNOWLEDGE%20BASE/alcohol.html" TargetMode="External"/><Relationship Id="rId84" Type="http://schemas.openxmlformats.org/officeDocument/2006/relationships/hyperlink" Target="https://www.birmingham.gov.uk/downloads/file/9504/children_who_pose_a_risk_to_children" TargetMode="External"/><Relationship Id="rId89" Type="http://schemas.openxmlformats.org/officeDocument/2006/relationships/hyperlink" Target="https://www.calthorpe.thrive.ac/attachments/download.asp?file=218&amp;type=pdf" TargetMode="External"/><Relationship Id="rId112" Type="http://schemas.openxmlformats.org/officeDocument/2006/relationships/hyperlink" Target="mailto:EducationSafeguarding@birminngham.gov.uk" TargetMode="External"/><Relationship Id="rId16" Type="http://schemas.openxmlformats.org/officeDocument/2006/relationships/hyperlink" Target="https://www.gov.uk/government/publications/mental-health-and-behaviour-in-schools--2" TargetMode="External"/><Relationship Id="rId107" Type="http://schemas.openxmlformats.org/officeDocument/2006/relationships/hyperlink" Target="https://saferinternet.org.uk/blog/net-aware-update-from-the-nspcc" TargetMode="External"/><Relationship Id="rId11" Type="http://schemas.openxmlformats.org/officeDocument/2006/relationships/image" Target="media/image1.jpeg"/><Relationship Id="rId24" Type="http://schemas.openxmlformats.org/officeDocument/2006/relationships/hyperlink" Target="https://www.legislation.gov.uk/ukpga/2019/2/enacted" TargetMode="External"/><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40" Type="http://schemas.openxmlformats.org/officeDocument/2006/relationships/hyperlink" Target="https://www.gov.uk/government/publications/mental-health-and-behaviour-in-schools--2" TargetMode="External"/><Relationship Id="rId45" Type="http://schemas.openxmlformats.org/officeDocument/2006/relationships/hyperlink" Target="https://www.birminghamchildrenstrust.co.uk/info/3/information_for_professionals/40/refer_a_child_who_you_re_concerned_about" TargetMode="External"/><Relationship Id="rId53" Type="http://schemas.openxmlformats.org/officeDocument/2006/relationships/hyperlink" Target="https://lscpbirmingham.org.uk/working-with-children/right-help-right-time" TargetMode="External"/><Relationship Id="rId58" Type="http://schemas.openxmlformats.org/officeDocument/2006/relationships/hyperlink" Target="http://westmidlands.procedures.org.uk/pkphl/regional-safeguarding-guidance/neglect" TargetMode="External"/><Relationship Id="rId66" Type="http://schemas.openxmlformats.org/officeDocument/2006/relationships/hyperlink" Target="https://www.nicco.org.uk/" TargetMode="External"/><Relationship Id="rId74" Type="http://schemas.openxmlformats.org/officeDocument/2006/relationships/hyperlink" Target="https://www.birmingham.gov.uk/downloads/file/11545/birmingham_criminal_exploitation_and_gang_affiliation_practice_guidance_2018" TargetMode="External"/><Relationship Id="rId79" Type="http://schemas.openxmlformats.org/officeDocument/2006/relationships/hyperlink" Target="https://www.gov.uk/government/publications/teaching-online-safety-in-schools" TargetMode="External"/><Relationship Id="rId87" Type="http://schemas.openxmlformats.org/officeDocument/2006/relationships/hyperlink" Target="https://www.gov.uk/government/policies/violence-against-women-and-girls" TargetMode="External"/><Relationship Id="rId102" Type="http://schemas.openxmlformats.org/officeDocument/2006/relationships/hyperlink" Target="http://www.thinkuknow.co.uk/" TargetMode="External"/><Relationship Id="rId110"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15"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gov.uk/government/publications/young-witness-booklet-for-5-to-11-year-olds" TargetMode="External"/><Relationship Id="rId82" Type="http://schemas.openxmlformats.org/officeDocument/2006/relationships/hyperlink" Target="http://westmidlands.procedures.org.uk/pkplh/regional-safeguarding-guidance/sexually-active-children-and-young-people-including-under-age-sexual-activity" TargetMode="External"/><Relationship Id="rId90" Type="http://schemas.openxmlformats.org/officeDocument/2006/relationships/hyperlink" Target="http://westmidlands.procedures.org.uk/ykpzy/statutory-child-protection-procedures/allegations-against-staff-or-volunteers" TargetMode="External"/><Relationship Id="rId95" Type="http://schemas.openxmlformats.org/officeDocument/2006/relationships/hyperlink" Target="https://www.gov.uk/government/publications/early-years-foundation-stage-framework--2" TargetMode="External"/><Relationship Id="rId19"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14" Type="http://schemas.openxmlformats.org/officeDocument/2006/relationships/hyperlink" Target="http://westmidlands.procedures.org.uk/page/contents"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hyperlink" Target="https://www.legislation.gov.uk/ukpga/1998/42/contents" TargetMode="External"/><Relationship Id="rId30" Type="http://schemas.openxmlformats.org/officeDocument/2006/relationships/hyperlink" Target="https://www.equalityhumanrights.com/en/publication-download/public-sector-equality-duty-guidance-schools-england" TargetMode="External"/><Relationship Id="rId35"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43" Type="http://schemas.openxmlformats.org/officeDocument/2006/relationships/hyperlink" Target="https://lscpbirmingham.org.uk/working-with-children/right-help-right-time" TargetMode="External"/><Relationship Id="rId48" Type="http://schemas.openxmlformats.org/officeDocument/2006/relationships/hyperlink" Target="https://www.gov.uk/government/publications/protecting-children-from-radicalisation-the-prevent-duty" TargetMode="External"/><Relationship Id="rId56" Type="http://schemas.openxmlformats.org/officeDocument/2006/relationships/hyperlink" Target="http://westmidlands.procedures.org.uk/pkphz/regional-safeguarding-guidance/abuse-linked-to-faith-or-belief" TargetMode="External"/><Relationship Id="rId64" Type="http://schemas.openxmlformats.org/officeDocument/2006/relationships/hyperlink" Target="http://westmidlands.procedures.org.uk/pkotx/regional-safeguarding-guidance/children-missing-education-cme" TargetMode="External"/><Relationship Id="rId69" Type="http://schemas.openxmlformats.org/officeDocument/2006/relationships/hyperlink" Target="http://westmidlands.procedures.org.uk/pkpzo/regional-safeguarding-guidance/children-of-parents-who-misuse-substances" TargetMode="External"/><Relationship Id="rId77" Type="http://schemas.openxmlformats.org/officeDocument/2006/relationships/hyperlink" Target="https://policeandschools.org.uk/onewebmedia/Searching%20Screening%20&amp;%20Confiscation%20Jan%202018.pdf" TargetMode="External"/><Relationship Id="rId100" Type="http://schemas.openxmlformats.org/officeDocument/2006/relationships/hyperlink" Target="https://reportharmfulcontent.com/" TargetMode="External"/><Relationship Id="rId105" Type="http://schemas.openxmlformats.org/officeDocument/2006/relationships/hyperlink" Target="https://www.internetmatters.org/?gclid=EAIaIQobChMIktuA5LWK2wIVRYXVCh2afg2aEAAYASAAEgIJ5vD_BwE" TargetMode="External"/><Relationship Id="rId113" Type="http://schemas.openxmlformats.org/officeDocument/2006/relationships/hyperlink" Target="mailto:OperationEncompass@birmingham.gov.uk" TargetMode="External"/><Relationship Id="rId11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estmidlands.procedures.org.uk/pkoso/regional-safeguarding-guidance/children-who-abuse-others-including-peer-on-peer-abuse-harmful-sexual-behaviour" TargetMode="External"/><Relationship Id="rId72" Type="http://schemas.openxmlformats.org/officeDocument/2006/relationships/hyperlink" Target="https://westmidlands.procedures.org.uk/pkpzs/regional-safeguarding-guidance/children-affected-by-exploitation-and-trafficking-including-gangs/" TargetMode="External"/><Relationship Id="rId80" Type="http://schemas.openxmlformats.org/officeDocument/2006/relationships/hyperlink" Target="https://www.birminghamchildrenstrust.co.uk/info/11/fostering/23/let_us_know_if_you_re_looking_after_someone_else_s_child" TargetMode="External"/><Relationship Id="rId85" Type="http://schemas.openxmlformats.org/officeDocument/2006/relationships/hyperlink" Target="https://policeandschools.org.uk/KNOWLEDGE%20BASE/secondary_menu.html" TargetMode="External"/><Relationship Id="rId93" Type="http://schemas.openxmlformats.org/officeDocument/2006/relationships/hyperlink" Target="https://www.gov.uk/government/publications/keeping-children-safe-in-education--2" TargetMode="External"/><Relationship Id="rId98" Type="http://schemas.openxmlformats.org/officeDocument/2006/relationships/hyperlink" Target="https://www.saferrecruitmentconsortium.org/" TargetMode="Externa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birmingham.gov.uk/downloads/file/11545/birmingham_criminal_exploitation_and_gang_affiliation_practice_guidance_2018" TargetMode="External"/><Relationship Id="rId25" Type="http://schemas.openxmlformats.org/officeDocument/2006/relationships/hyperlink" Target="https://www.gov.uk/government/publications/working-together-to-improve-school-attendance"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working-with-children/early-help" TargetMode="External"/><Relationship Id="rId46" Type="http://schemas.openxmlformats.org/officeDocument/2006/relationships/hyperlink" Target="https://lscpbirmingham.org.uk/working-with-children/right-help-right-time" TargetMode="External"/><Relationship Id="rId59" Type="http://schemas.openxmlformats.org/officeDocument/2006/relationships/hyperlink" Target="http://westmidlands.procedures.org.uk/pkoso/regional-safeguarding-guidance/children-who-abuse-others" TargetMode="External"/><Relationship Id="rId67" Type="http://schemas.openxmlformats.org/officeDocument/2006/relationships/hyperlink" Target="https://policeandschools.org.uk/KNOWLEDGE%20BASE/Psychoactive%20Substances.html" TargetMode="External"/><Relationship Id="rId103" Type="http://schemas.openxmlformats.org/officeDocument/2006/relationships/hyperlink" Target="https://parentzone.org.uk/" TargetMode="External"/><Relationship Id="rId108" Type="http://schemas.openxmlformats.org/officeDocument/2006/relationships/hyperlink" Target="https://www.ltai.info/staying-safe-online/" TargetMode="External"/><Relationship Id="rId116" Type="http://schemas.openxmlformats.org/officeDocument/2006/relationships/footer" Target="footer2.xml"/><Relationship Id="rId20" Type="http://schemas.openxmlformats.org/officeDocument/2006/relationships/hyperlink" Target="https://www.gov.uk/government/publications/relationships-education-relationships-and-sex-education-rse-and-health-education" TargetMode="External"/><Relationship Id="rId41" Type="http://schemas.openxmlformats.org/officeDocument/2006/relationships/hyperlink" Target="https://www.gov.uk/government/publications/virtual-school-head-role-extension-to-children-with-a-social-worker" TargetMode="External"/><Relationship Id="rId54" Type="http://schemas.openxmlformats.org/officeDocument/2006/relationships/hyperlink" Target="https://bit.ly/familycf" TargetMode="External"/><Relationship Id="rId62" Type="http://schemas.openxmlformats.org/officeDocument/2006/relationships/hyperlink" Target="https://www.gov.uk/government/publications/young-witness-booklet-for-12-to-17-year-olds" TargetMode="External"/><Relationship Id="rId70" Type="http://schemas.openxmlformats.org/officeDocument/2006/relationships/hyperlink" Target="http://westmidlands.procedures.org.uk/pkost/regional-safeguarding-guidance/domestic-violence-and-abuse" TargetMode="External"/><Relationship Id="rId75" Type="http://schemas.openxmlformats.org/officeDocument/2006/relationships/hyperlink" Target="https://www.gov.uk/government/publications/homelessness-reduction-bill-policy-factsheets" TargetMode="External"/><Relationship Id="rId83" Type="http://schemas.openxmlformats.org/officeDocument/2006/relationships/hyperlink" Target="https://www.birmingham.gov.uk/downloads/file/8321/responding_to_hsb_-_school_guidance" TargetMode="External"/><Relationship Id="rId88" Type="http://schemas.openxmlformats.org/officeDocument/2006/relationships/hyperlink" Target="http://westmidlands.procedures.org.uk/pkqqo/regional-safeguarding-guidance/honour-based-violence" TargetMode="External"/><Relationship Id="rId91"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96" Type="http://schemas.openxmlformats.org/officeDocument/2006/relationships/hyperlink" Target="https://www.gov.uk/government/publications/keeping-children-safe-in-education--2" TargetMode="External"/><Relationship Id="rId111" Type="http://schemas.openxmlformats.org/officeDocument/2006/relationships/hyperlink" Target="mailto:CASSEducation@birmingham.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ukpga/2002/32/contents" TargetMode="External"/><Relationship Id="rId23" Type="http://schemas.openxmlformats.org/officeDocument/2006/relationships/hyperlink" Target="https://www.gov.uk/government/publications/sharing-nudes-and-semi-nudes-advice-for-education-settings-working-with-children-and-young-people" TargetMode="External"/><Relationship Id="rId28" Type="http://schemas.openxmlformats.org/officeDocument/2006/relationships/hyperlink" Target="https://www.gov.uk/government/publications/equality-act-2010-advice-for-schools" TargetMode="External"/><Relationship Id="rId36" Type="http://schemas.openxmlformats.org/officeDocument/2006/relationships/hyperlink" Target="https://lscpbirmingham.org.uk/documents/right-help-right-time-guidance-dec-2021" TargetMode="External"/><Relationship Id="rId49" Type="http://schemas.openxmlformats.org/officeDocument/2006/relationships/hyperlink" Target="https://www.gov.uk/government/publications/the-right-to-choose-government-guidance-on-forced-marriage" TargetMode="External"/><Relationship Id="rId57" Type="http://schemas.openxmlformats.org/officeDocument/2006/relationships/hyperlink" Target="http://westmidlands.procedures.org.uk/pkost/regional-safeguarding-guidance/domestic-violence-and-abuse" TargetMode="External"/><Relationship Id="rId106" Type="http://schemas.openxmlformats.org/officeDocument/2006/relationships/hyperlink" Target="http://www.lgfl.net/online-safety/" TargetMode="External"/><Relationship Id="rId114"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www.lscpbirmingham.org.uk/index.php/early-help/early-help" TargetMode="External"/><Relationship Id="rId52" Type="http://schemas.openxmlformats.org/officeDocument/2006/relationships/hyperlink" Target="https://assets.publishing.service.gov.uk/government/uploads/system/uploads/attachment_data/file/863323/HOCountyLinesGuidance_-_Sept2018.pdf" TargetMode="External"/><Relationship Id="rId60" Type="http://schemas.openxmlformats.org/officeDocument/2006/relationships/hyperlink" Target="http://westmidlands.procedures.org.uk/pkphh/regional-safeguarding-guidance/bullying" TargetMode="External"/><Relationship Id="rId65" Type="http://schemas.openxmlformats.org/officeDocument/2006/relationships/hyperlink" Target="https://assets.publishing.service.gov.uk/government/uploads/system/uploads/attachment_data/file/1073616/Working_together_to_improve_school_attendance.pdf" TargetMode="External"/><Relationship Id="rId73" Type="http://schemas.openxmlformats.org/officeDocument/2006/relationships/hyperlink" Target="https://www.birmingham.gov.uk/downloads/file/11545/birmingham_criminal_exploitation_and_gang_affiliation_practice_guidance_2018" TargetMode="External"/><Relationship Id="rId78" Type="http://schemas.openxmlformats.org/officeDocument/2006/relationships/hyperlink" Target="http://westmidlands.procedures.org.uk/pkphy/regional-safeguarding-guidance/online-safety-children-exposed-to-abuse-through-digital-media" TargetMode="External"/><Relationship Id="rId81" Type="http://schemas.openxmlformats.org/officeDocument/2006/relationships/hyperlink" Target="http://westmidlands.procedures.org.uk/pkpzt/regional-safeguarding-guidance/safeguarding-children-and-young-people-against-radicalisation-and-violent-extremism" TargetMode="External"/><Relationship Id="rId86" Type="http://schemas.openxmlformats.org/officeDocument/2006/relationships/hyperlink" Target="http://westmidlands.procedures.org.uk/pkpzs/regional-safeguarding-guidance/children-affected-by-gang-activity-and-youth-violence" TargetMode="External"/><Relationship Id="rId94" Type="http://schemas.openxmlformats.org/officeDocument/2006/relationships/hyperlink" Target="https://www.gov.uk/government/publications/working-together-to-safeguard-children--2" TargetMode="External"/><Relationship Id="rId99"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01" Type="http://schemas.openxmlformats.org/officeDocument/2006/relationships/hyperlink" Target="https://www.ceop.police.uk/safety-centr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lscpbirmingham.org.uk/delivering-effective-support" TargetMode="External"/><Relationship Id="rId39" Type="http://schemas.openxmlformats.org/officeDocument/2006/relationships/hyperlink" Target="https://www.gov.uk/government/publications/preventing-and-tackling-bullying" TargetMode="External"/><Relationship Id="rId109" Type="http://schemas.openxmlformats.org/officeDocument/2006/relationships/hyperlink" Target="https://www.saferinternet.org.uk/advice-centre/parents-and-carers"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birmingham.gov.uk/downloads/file/9504/children_who_pose_a_risk_to_children" TargetMode="External"/><Relationship Id="rId55" Type="http://schemas.openxmlformats.org/officeDocument/2006/relationships/hyperlink" Target="http://westmidlands.procedures.org.uk/ykpzy/statutory-child-protection-procedures/allegations-against-staff-or-volunteers" TargetMode="External"/><Relationship Id="rId76" Type="http://schemas.openxmlformats.org/officeDocument/2006/relationships/hyperlink" Target="http://westmidlands.procedures.org.uk/pkpht/regional-safeguarding-guidance/self-harm-and-suicidal-behaviour" TargetMode="External"/><Relationship Id="rId97" Type="http://schemas.openxmlformats.org/officeDocument/2006/relationships/hyperlink" Target="https://www.gov.uk/government/publications/coronavirus-covid-19-keeping-children-safe-online" TargetMode="External"/><Relationship Id="rId104" Type="http://schemas.openxmlformats.org/officeDocument/2006/relationships/hyperlink" Target="https://www.childnet.com/parents-and-carers/parent-and-carer-toolkit" TargetMode="External"/><Relationship Id="rId7" Type="http://schemas.openxmlformats.org/officeDocument/2006/relationships/settings" Target="settings.xml"/><Relationship Id="rId71" Type="http://schemas.openxmlformats.org/officeDocument/2006/relationships/hyperlink" Target="http://www.operationencompass.org" TargetMode="External"/><Relationship Id="rId92"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2" Type="http://schemas.openxmlformats.org/officeDocument/2006/relationships/customXml" Target="../customXml/item2.xml"/><Relationship Id="rId29" Type="http://schemas.openxmlformats.org/officeDocument/2006/relationships/hyperlink" Target="https://www.gov.uk/government/publications/harmful-online-challenges-and-online-hoa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D4FFF71DC67A479B9A8DA5AAB3BCE7" ma:contentTypeVersion="4" ma:contentTypeDescription="Create a new document." ma:contentTypeScope="" ma:versionID="470aaea6ba775ea8bed64d9706ec8b40">
  <xsd:schema xmlns:xsd="http://www.w3.org/2001/XMLSchema" xmlns:xs="http://www.w3.org/2001/XMLSchema" xmlns:p="http://schemas.microsoft.com/office/2006/metadata/properties" xmlns:ns2="dd74b6d8-6e3d-46af-a839-da5b2f3fa0af" targetNamespace="http://schemas.microsoft.com/office/2006/metadata/properties" ma:root="true" ma:fieldsID="9bab5b24803dff382416d1e74788bde4" ns2:_="">
    <xsd:import namespace="dd74b6d8-6e3d-46af-a839-da5b2f3fa0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4b6d8-6e3d-46af-a839-da5b2f3fa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D85-84B3-4318-B796-F05624C0DF8C}">
  <ds:schemaRefs>
    <ds:schemaRef ds:uri="http://schemas.microsoft.com/office/2006/documentManagement/types"/>
    <ds:schemaRef ds:uri="64ced256-3f25-4d3a-afa3-9fe62ecbbc8c"/>
    <ds:schemaRef ds:uri="http://purl.org/dc/elements/1.1/"/>
    <ds:schemaRef ds:uri="http://schemas.microsoft.com/office/2006/metadata/properties"/>
    <ds:schemaRef ds:uri="6593e3f0-9d90-4a8f-b521-fdf2dc0c52fe"/>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3.xml><?xml version="1.0" encoding="utf-8"?>
<ds:datastoreItem xmlns:ds="http://schemas.openxmlformats.org/officeDocument/2006/customXml" ds:itemID="{90DC256C-D0B5-4DB6-ACB9-7B48B91FAD1B}"/>
</file>

<file path=customXml/itemProps4.xml><?xml version="1.0" encoding="utf-8"?>
<ds:datastoreItem xmlns:ds="http://schemas.openxmlformats.org/officeDocument/2006/customXml" ds:itemID="{D06E2B16-46BF-4A08-A8E1-618E505E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16004</Words>
  <Characters>91229</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Sabbharwal</dc:creator>
  <cp:keywords/>
  <dc:description/>
  <cp:lastModifiedBy>Jacqueline Meeley</cp:lastModifiedBy>
  <cp:revision>2</cp:revision>
  <cp:lastPrinted>2020-10-13T06:42:00Z</cp:lastPrinted>
  <dcterms:created xsi:type="dcterms:W3CDTF">2024-10-04T10:52:00Z</dcterms:created>
  <dcterms:modified xsi:type="dcterms:W3CDTF">2024-10-04T10:52:00Z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0x0101005BD4FFF71DC67A479B9A8DA5AAB3BCE7</vt:lpwstr>
  </property>
  <property fmtid="{D5CDD505-2E9C-101B-9397-08002B2CF9AE}" pid="3" name="MediaServiceImageTags">
    <vt:lpwstr/>
  </property>
</Properties>
</file>