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2163B" w14:textId="6CEBE3D1" w:rsidR="00392492" w:rsidRDefault="000F3F16" w:rsidP="004C3FE9">
      <w:pPr>
        <w:jc w:val="center"/>
        <w:rPr>
          <w:rFonts w:ascii="Calibri" w:hAnsi="Calibri" w:cs="Arial"/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F77432" wp14:editId="07777777">
                <wp:simplePos x="0" y="0"/>
                <wp:positionH relativeFrom="column">
                  <wp:posOffset>-381635</wp:posOffset>
                </wp:positionH>
                <wp:positionV relativeFrom="paragraph">
                  <wp:posOffset>-138430</wp:posOffset>
                </wp:positionV>
                <wp:extent cx="6566535" cy="9380855"/>
                <wp:effectExtent l="38100" t="38100" r="24765" b="107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6535" cy="938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jc w:val="center"/>
                              <w:rPr>
                                <w:rFonts w:ascii="Times New Roman Regular" w:hAnsi="Times New Roman Regular"/>
                                <w:b/>
                                <w:sz w:val="48"/>
                              </w:rPr>
                            </w:pPr>
                          </w:p>
                          <w:p w14:paraId="1626381D" w14:textId="77777777" w:rsidR="001E2B31" w:rsidRPr="00CE78B4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jc w:val="center"/>
                              <w:rPr>
                                <w:rFonts w:ascii="Calibri" w:hAnsi="Calibri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CE78B4">
                              <w:rPr>
                                <w:rFonts w:ascii="Calibri" w:hAnsi="Calibri" w:cs="Arial"/>
                                <w:b/>
                                <w:sz w:val="40"/>
                                <w:szCs w:val="40"/>
                              </w:rPr>
                              <w:t>EQUITAS ACADEMIES TRUST</w:t>
                            </w:r>
                          </w:p>
                          <w:p w14:paraId="0A37501D" w14:textId="77777777" w:rsidR="001E2B31" w:rsidRPr="00CE78B4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4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68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604"/>
                            </w:tblGrid>
                            <w:tr w:rsidR="001E2B31" w:rsidRPr="00CE78B4" w14:paraId="5DAB6C7B" w14:textId="77777777" w:rsidTr="00DF7930">
                              <w:trPr>
                                <w:trHeight w:val="4001"/>
                              </w:trPr>
                              <w:tc>
                                <w:tcPr>
                                  <w:tcW w:w="6604" w:type="dxa"/>
                                </w:tcPr>
                                <w:p w14:paraId="02EB378F" w14:textId="77777777" w:rsidR="001E2B31" w:rsidRDefault="000F3F16" w:rsidP="001E2B31">
                                  <w:pPr>
                                    <w:pStyle w:val="BodyText"/>
                                    <w:jc w:val="center"/>
                                  </w:pPr>
                                  <w:bookmarkStart w:id="0" w:name="_Hlk41565439"/>
                                  <w:r w:rsidRPr="00FC319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DEC0FA" wp14:editId="07777777">
                                        <wp:extent cx="3905250" cy="1809750"/>
                                        <wp:effectExtent l="0" t="0" r="0" b="0"/>
                                        <wp:docPr id="1" name="Picture 27" descr="Equitas Academies Trust Logo_FULL_HORZ (002)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7" descr="Equitas Academies Trust Logo_FULL_HORZ (002)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905250" cy="1809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bookmarkEnd w:id="0"/>
                                </w:p>
                              </w:tc>
                            </w:tr>
                            <w:tr w:rsidR="001E2B31" w:rsidRPr="00CE78B4" w14:paraId="6A05A809" w14:textId="77777777" w:rsidTr="00DF7930">
                              <w:tc>
                                <w:tcPr>
                                  <w:tcW w:w="6604" w:type="dxa"/>
                                </w:tcPr>
                                <w:p w14:paraId="5A39BBE3" w14:textId="77777777" w:rsidR="001E2B31" w:rsidRDefault="001E2B31" w:rsidP="001E2B31">
                                  <w:pPr>
                                    <w:pStyle w:val="BodyText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41C8F396" w14:textId="77777777" w:rsidR="001E2B31" w:rsidRDefault="001E2B31" w:rsidP="001E2B31">
                            <w:pPr>
                              <w:pStyle w:val="BodyText"/>
                              <w:jc w:val="center"/>
                            </w:pPr>
                          </w:p>
                          <w:p w14:paraId="72A3D3EC" w14:textId="77777777" w:rsidR="00D813F7" w:rsidRDefault="00D813F7" w:rsidP="001E2B31">
                            <w:pPr>
                              <w:pStyle w:val="BodyText"/>
                              <w:jc w:val="center"/>
                            </w:pPr>
                          </w:p>
                          <w:p w14:paraId="0D0B940D" w14:textId="77777777" w:rsidR="00D813F7" w:rsidRDefault="00D813F7" w:rsidP="001E2B31">
                            <w:pPr>
                              <w:pStyle w:val="BodyText"/>
                              <w:jc w:val="center"/>
                            </w:pPr>
                          </w:p>
                          <w:p w14:paraId="0E27B00A" w14:textId="77777777" w:rsidR="001E2B31" w:rsidRDefault="001E2B31" w:rsidP="001E2B31">
                            <w:pPr>
                              <w:pStyle w:val="BodyText"/>
                              <w:jc w:val="center"/>
                            </w:pPr>
                          </w:p>
                          <w:p w14:paraId="45F2FF53" w14:textId="77777777" w:rsidR="001E2B31" w:rsidRDefault="001E2B31" w:rsidP="001E2B31">
                            <w:pPr>
                              <w:pStyle w:val="BodyText"/>
                              <w:jc w:val="center"/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</w:pPr>
                            <w:r w:rsidRPr="001E2B31"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  <w:t>WEAPONS POLICY</w:t>
                            </w:r>
                          </w:p>
                          <w:p w14:paraId="60061E4C" w14:textId="77777777" w:rsidR="007959B2" w:rsidRDefault="007959B2" w:rsidP="001E2B31">
                            <w:pPr>
                              <w:pStyle w:val="BodyText"/>
                              <w:jc w:val="center"/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44EAFD9C" w14:textId="77777777" w:rsidR="00D813F7" w:rsidRDefault="00D813F7" w:rsidP="001E2B31">
                            <w:pPr>
                              <w:pStyle w:val="BodyText"/>
                              <w:jc w:val="center"/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4B94D5A5" w14:textId="77777777" w:rsidR="003C1269" w:rsidRDefault="003C1269" w:rsidP="001E2B31">
                            <w:pPr>
                              <w:pStyle w:val="BodyText"/>
                              <w:jc w:val="center"/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74"/>
                              <w:gridCol w:w="4974"/>
                            </w:tblGrid>
                            <w:tr w:rsidR="007959B2" w:rsidRPr="00F75C45" w14:paraId="3831D5F2" w14:textId="77777777" w:rsidTr="00F75C45">
                              <w:tc>
                                <w:tcPr>
                                  <w:tcW w:w="4974" w:type="dxa"/>
                                </w:tcPr>
                                <w:p w14:paraId="181D7A29" w14:textId="77777777" w:rsidR="007959B2" w:rsidRPr="00F75C45" w:rsidRDefault="007959B2" w:rsidP="00F75C45">
                                  <w:pPr>
                                    <w:pStyle w:val="BodyText"/>
                                    <w:jc w:val="right"/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F75C45"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  <w:t>Review Date: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</w:tcPr>
                                <w:p w14:paraId="644EDF64" w14:textId="335F9232" w:rsidR="007959B2" w:rsidRPr="008E0539" w:rsidRDefault="001E67A5" w:rsidP="007959B2">
                                  <w:pPr>
                                    <w:pStyle w:val="BodyText"/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</w:pPr>
                                  <w:r w:rsidRPr="008E0539"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  <w:t>September</w:t>
                                  </w:r>
                                  <w:r w:rsidR="00392492" w:rsidRPr="008E0539"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  <w:t xml:space="preserve"> 202</w:t>
                                  </w:r>
                                  <w:r w:rsidRPr="008E0539"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959B2" w:rsidRPr="00F75C45" w14:paraId="374C9C00" w14:textId="77777777" w:rsidTr="00F75C45">
                              <w:tc>
                                <w:tcPr>
                                  <w:tcW w:w="4974" w:type="dxa"/>
                                </w:tcPr>
                                <w:p w14:paraId="17FF7466" w14:textId="77777777" w:rsidR="007959B2" w:rsidRPr="00F75C45" w:rsidRDefault="007959B2" w:rsidP="00F75C45">
                                  <w:pPr>
                                    <w:pStyle w:val="BodyText"/>
                                    <w:jc w:val="right"/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F75C45"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  <w:t>To be Reviewed: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</w:tcPr>
                                <w:p w14:paraId="268DEDCD" w14:textId="5348CCC1" w:rsidR="007959B2" w:rsidRPr="008E0539" w:rsidRDefault="001E67A5" w:rsidP="007959B2">
                                  <w:pPr>
                                    <w:pStyle w:val="BodyText"/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</w:pPr>
                                  <w:r w:rsidRPr="008E0539"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  <w:t xml:space="preserve">September </w:t>
                                  </w:r>
                                  <w:r w:rsidR="00392492" w:rsidRPr="008E0539"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  <w:t>202</w:t>
                                  </w:r>
                                  <w:r w:rsidRPr="008E0539"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959B2" w:rsidRPr="00F75C45" w14:paraId="2F974D24" w14:textId="77777777" w:rsidTr="00F75C45">
                              <w:tc>
                                <w:tcPr>
                                  <w:tcW w:w="4974" w:type="dxa"/>
                                </w:tcPr>
                                <w:p w14:paraId="4B0E79F4" w14:textId="77777777" w:rsidR="007959B2" w:rsidRPr="00F75C45" w:rsidRDefault="007959B2" w:rsidP="00F75C45">
                                  <w:pPr>
                                    <w:pStyle w:val="BodyText"/>
                                    <w:jc w:val="right"/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F75C45"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  <w:t>Agreed: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</w:tcPr>
                                <w:p w14:paraId="335158B1" w14:textId="77777777" w:rsidR="007959B2" w:rsidRPr="00F75C45" w:rsidRDefault="00392492" w:rsidP="007959B2">
                                  <w:pPr>
                                    <w:pStyle w:val="BodyText"/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  <w:t>Equitas Leadership Team</w:t>
                                  </w:r>
                                </w:p>
                              </w:tc>
                            </w:tr>
                            <w:tr w:rsidR="007959B2" w:rsidRPr="00F75C45" w14:paraId="05F3237A" w14:textId="77777777" w:rsidTr="00F75C45">
                              <w:tc>
                                <w:tcPr>
                                  <w:tcW w:w="4974" w:type="dxa"/>
                                </w:tcPr>
                                <w:p w14:paraId="073B3E27" w14:textId="77777777" w:rsidR="007959B2" w:rsidRPr="00F75C45" w:rsidRDefault="007959B2" w:rsidP="00F75C45">
                                  <w:pPr>
                                    <w:pStyle w:val="BodyText"/>
                                    <w:jc w:val="right"/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F75C45"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  <w:t xml:space="preserve">Policy </w:t>
                                  </w:r>
                                  <w:proofErr w:type="gramStart"/>
                                  <w:r w:rsidRPr="00F75C45"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  <w:t>Lead</w:t>
                                  </w:r>
                                  <w:proofErr w:type="gramEnd"/>
                                  <w:r w:rsidRPr="00F75C45">
                                    <w:rPr>
                                      <w:rFonts w:ascii="Calibri" w:hAnsi="Calibri"/>
                                      <w:b/>
                                      <w:sz w:val="40"/>
                                      <w:szCs w:val="4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974" w:type="dxa"/>
                                </w:tcPr>
                                <w:p w14:paraId="1CC27C7B" w14:textId="77777777" w:rsidR="007959B2" w:rsidRPr="00F75C45" w:rsidRDefault="00392492" w:rsidP="007959B2">
                                  <w:pPr>
                                    <w:pStyle w:val="BodyText"/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40"/>
                                      <w:szCs w:val="40"/>
                                    </w:rPr>
                                    <w:t>Deputy Head Teachers</w:t>
                                  </w:r>
                                </w:p>
                              </w:tc>
                            </w:tr>
                          </w:tbl>
                          <w:p w14:paraId="3DEEC669" w14:textId="77777777" w:rsidR="001E2B31" w:rsidRPr="00DF7930" w:rsidRDefault="001E2B31" w:rsidP="001E2B31">
                            <w:pPr>
                              <w:pStyle w:val="NoSpacing"/>
                              <w:rPr>
                                <w:rFonts w:ascii="Calibri" w:hAnsi="Calibri"/>
                                <w:sz w:val="36"/>
                                <w:szCs w:val="40"/>
                              </w:rPr>
                            </w:pPr>
                          </w:p>
                          <w:p w14:paraId="143AD3DD" w14:textId="77777777" w:rsidR="001E2B31" w:rsidRDefault="001E2B31" w:rsidP="007959B2">
                            <w:pPr>
                              <w:pStyle w:val="NoSpacing"/>
                              <w:rPr>
                                <w:rFonts w:ascii="Calibri" w:hAnsi="Calibri"/>
                                <w:b/>
                                <w:sz w:val="36"/>
                                <w:szCs w:val="40"/>
                              </w:rPr>
                            </w:pPr>
                            <w:r w:rsidRPr="00DF7930">
                              <w:rPr>
                                <w:rFonts w:ascii="Calibri" w:hAnsi="Calibri"/>
                                <w:sz w:val="36"/>
                                <w:szCs w:val="40"/>
                              </w:rPr>
                              <w:t xml:space="preserve">                            </w:t>
                            </w:r>
                          </w:p>
                          <w:p w14:paraId="3656B9AB" w14:textId="77777777" w:rsidR="007959B2" w:rsidRDefault="007959B2" w:rsidP="007959B2">
                            <w:pPr>
                              <w:pStyle w:val="NoSpacing"/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45FB0818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049F31CB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53128261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62486C05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4101652C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4B99056E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1299C43A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4DDBEF00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3461D779" w14:textId="77777777" w:rsidR="001E2B31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3CF2D8B6" w14:textId="77777777" w:rsidR="001E2B31" w:rsidRPr="003D3714" w:rsidRDefault="001E2B31" w:rsidP="001E2B31">
                            <w:pPr>
                              <w:tabs>
                                <w:tab w:val="left" w:pos="0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left" w:pos="10800"/>
                                <w:tab w:val="left" w:pos="11520"/>
                                <w:tab w:val="left" w:pos="12240"/>
                              </w:tabs>
                              <w:rPr>
                                <w:rFonts w:ascii="Times New Roman Regular" w:hAnsi="Times New Roman Regular"/>
                                <w:b/>
                              </w:rPr>
                            </w:pPr>
                          </w:p>
                          <w:p w14:paraId="593C5B17" w14:textId="77777777" w:rsidR="001E2B31" w:rsidRPr="007F6F27" w:rsidRDefault="001E2B31" w:rsidP="001E2B31">
                            <w:pPr>
                              <w:jc w:val="righ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F6F27">
                              <w:rPr>
                                <w:b/>
                                <w:sz w:val="32"/>
                                <w:szCs w:val="32"/>
                              </w:rPr>
                              <w:t>September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F7743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0.05pt;margin-top:-10.9pt;width:517.05pt;height:73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" strokeweight="6pt">
                <v:stroke linestyle="thickBetweenThin"/>
                <v:textbox>
                  <w:txbxContent>
                    <w:p w14:paraId="672A6659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jc w:val="center"/>
                        <w:rPr>
                          <w:rFonts w:ascii="Times New Roman Regular" w:hAnsi="Times New Roman Regular"/>
                          <w:b/>
                          <w:sz w:val="48"/>
                        </w:rPr>
                      </w:pPr>
                    </w:p>
                    <w:p w14:paraId="1626381D" w14:textId="77777777" w:rsidR="001E2B31" w:rsidRPr="00CE78B4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jc w:val="center"/>
                        <w:rPr>
                          <w:rFonts w:ascii="Calibri" w:hAnsi="Calibri" w:cs="Arial"/>
                          <w:b/>
                          <w:sz w:val="40"/>
                          <w:szCs w:val="40"/>
                        </w:rPr>
                      </w:pPr>
                      <w:r w:rsidRPr="00CE78B4">
                        <w:rPr>
                          <w:rFonts w:ascii="Calibri" w:hAnsi="Calibri" w:cs="Arial"/>
                          <w:b/>
                          <w:sz w:val="40"/>
                          <w:szCs w:val="40"/>
                        </w:rPr>
                        <w:t>EQUITAS ACADEMIES TRUST</w:t>
                      </w:r>
                    </w:p>
                    <w:p w14:paraId="0A37501D" w14:textId="77777777" w:rsidR="001E2B31" w:rsidRPr="00CE78B4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jc w:val="center"/>
                        <w:rPr>
                          <w:rFonts w:ascii="Calibri" w:hAnsi="Calibri"/>
                          <w:b/>
                          <w:sz w:val="48"/>
                        </w:rPr>
                      </w:pPr>
                    </w:p>
                    <w:tbl>
                      <w:tblPr>
                        <w:tblW w:w="0" w:type="auto"/>
                        <w:tblInd w:w="1681" w:type="dxa"/>
                        <w:tblLook w:val="04A0" w:firstRow="1" w:lastRow="0" w:firstColumn="1" w:lastColumn="0" w:noHBand="0" w:noVBand="1"/>
                      </w:tblPr>
                      <w:tblGrid>
                        <w:gridCol w:w="6604"/>
                      </w:tblGrid>
                      <w:tr w:rsidR="001E2B31" w:rsidRPr="00CE78B4" w14:paraId="5DAB6C7B" w14:textId="77777777" w:rsidTr="00DF7930">
                        <w:trPr>
                          <w:trHeight w:val="4001"/>
                        </w:trPr>
                        <w:tc>
                          <w:tcPr>
                            <w:tcW w:w="6604" w:type="dxa"/>
                          </w:tcPr>
                          <w:p w14:paraId="02EB378F" w14:textId="77777777" w:rsidR="001E2B31" w:rsidRDefault="000F3F16" w:rsidP="001E2B31">
                            <w:pPr>
                              <w:pStyle w:val="BodyText"/>
                              <w:jc w:val="center"/>
                            </w:pPr>
                            <w:bookmarkStart w:id="1" w:name="_Hlk41565439"/>
                            <w:r w:rsidRPr="00FC3195">
                              <w:rPr>
                                <w:noProof/>
                              </w:rPr>
                              <w:drawing>
                                <wp:inline distT="0" distB="0" distL="0" distR="0" wp14:anchorId="53DEC0FA" wp14:editId="07777777">
                                  <wp:extent cx="3905250" cy="1809750"/>
                                  <wp:effectExtent l="0" t="0" r="0" b="0"/>
                                  <wp:docPr id="1" name="Picture 27" descr="Equitas Academies Trust Logo_FULL_HORZ (002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Equitas Academies Trust Logo_FULL_HORZ (002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05250" cy="1809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1"/>
                          </w:p>
                        </w:tc>
                      </w:tr>
                      <w:tr w:rsidR="001E2B31" w:rsidRPr="00CE78B4" w14:paraId="6A05A809" w14:textId="77777777" w:rsidTr="00DF7930">
                        <w:tc>
                          <w:tcPr>
                            <w:tcW w:w="6604" w:type="dxa"/>
                          </w:tcPr>
                          <w:p w14:paraId="5A39BBE3" w14:textId="77777777" w:rsidR="001E2B31" w:rsidRDefault="001E2B31" w:rsidP="001E2B31">
                            <w:pPr>
                              <w:pStyle w:val="BodyText"/>
                              <w:jc w:val="center"/>
                            </w:pPr>
                          </w:p>
                        </w:tc>
                      </w:tr>
                    </w:tbl>
                    <w:p w14:paraId="41C8F396" w14:textId="77777777" w:rsidR="001E2B31" w:rsidRDefault="001E2B31" w:rsidP="001E2B31">
                      <w:pPr>
                        <w:pStyle w:val="BodyText"/>
                        <w:jc w:val="center"/>
                      </w:pPr>
                    </w:p>
                    <w:p w14:paraId="72A3D3EC" w14:textId="77777777" w:rsidR="00D813F7" w:rsidRDefault="00D813F7" w:rsidP="001E2B31">
                      <w:pPr>
                        <w:pStyle w:val="BodyText"/>
                        <w:jc w:val="center"/>
                      </w:pPr>
                    </w:p>
                    <w:p w14:paraId="0D0B940D" w14:textId="77777777" w:rsidR="00D813F7" w:rsidRDefault="00D813F7" w:rsidP="001E2B31">
                      <w:pPr>
                        <w:pStyle w:val="BodyText"/>
                        <w:jc w:val="center"/>
                      </w:pPr>
                    </w:p>
                    <w:p w14:paraId="0E27B00A" w14:textId="77777777" w:rsidR="001E2B31" w:rsidRDefault="001E2B31" w:rsidP="001E2B31">
                      <w:pPr>
                        <w:pStyle w:val="BodyText"/>
                        <w:jc w:val="center"/>
                      </w:pPr>
                    </w:p>
                    <w:p w14:paraId="45F2FF53" w14:textId="77777777" w:rsidR="001E2B31" w:rsidRDefault="001E2B31" w:rsidP="001E2B31">
                      <w:pPr>
                        <w:pStyle w:val="BodyText"/>
                        <w:jc w:val="center"/>
                        <w:rPr>
                          <w:rFonts w:ascii="Calibri" w:hAnsi="Calibri"/>
                          <w:b/>
                          <w:sz w:val="40"/>
                          <w:szCs w:val="40"/>
                        </w:rPr>
                      </w:pPr>
                      <w:r w:rsidRPr="001E2B31">
                        <w:rPr>
                          <w:rFonts w:ascii="Calibri" w:hAnsi="Calibri"/>
                          <w:b/>
                          <w:sz w:val="40"/>
                          <w:szCs w:val="40"/>
                        </w:rPr>
                        <w:t>WEAPONS POLICY</w:t>
                      </w:r>
                    </w:p>
                    <w:p w14:paraId="60061E4C" w14:textId="77777777" w:rsidR="007959B2" w:rsidRDefault="007959B2" w:rsidP="001E2B31">
                      <w:pPr>
                        <w:pStyle w:val="BodyText"/>
                        <w:jc w:val="center"/>
                        <w:rPr>
                          <w:rFonts w:ascii="Calibri" w:hAnsi="Calibri"/>
                          <w:b/>
                          <w:sz w:val="40"/>
                          <w:szCs w:val="40"/>
                        </w:rPr>
                      </w:pPr>
                    </w:p>
                    <w:p w14:paraId="44EAFD9C" w14:textId="77777777" w:rsidR="00D813F7" w:rsidRDefault="00D813F7" w:rsidP="001E2B31">
                      <w:pPr>
                        <w:pStyle w:val="BodyText"/>
                        <w:jc w:val="center"/>
                        <w:rPr>
                          <w:rFonts w:ascii="Calibri" w:hAnsi="Calibri"/>
                          <w:b/>
                          <w:sz w:val="40"/>
                          <w:szCs w:val="40"/>
                        </w:rPr>
                      </w:pPr>
                    </w:p>
                    <w:p w14:paraId="4B94D5A5" w14:textId="77777777" w:rsidR="003C1269" w:rsidRDefault="003C1269" w:rsidP="001E2B31">
                      <w:pPr>
                        <w:pStyle w:val="BodyText"/>
                        <w:jc w:val="center"/>
                        <w:rPr>
                          <w:rFonts w:ascii="Calibri" w:hAnsi="Calibri"/>
                          <w:b/>
                          <w:sz w:val="40"/>
                          <w:szCs w:val="40"/>
                        </w:rPr>
                      </w:pP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74"/>
                        <w:gridCol w:w="4974"/>
                      </w:tblGrid>
                      <w:tr w:rsidR="007959B2" w:rsidRPr="00F75C45" w14:paraId="3831D5F2" w14:textId="77777777" w:rsidTr="00F75C45">
                        <w:tc>
                          <w:tcPr>
                            <w:tcW w:w="4974" w:type="dxa"/>
                          </w:tcPr>
                          <w:p w14:paraId="181D7A29" w14:textId="77777777" w:rsidR="007959B2" w:rsidRPr="00F75C45" w:rsidRDefault="007959B2" w:rsidP="00F75C45">
                            <w:pPr>
                              <w:pStyle w:val="BodyText"/>
                              <w:jc w:val="right"/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</w:pPr>
                            <w:r w:rsidRPr="00F75C45"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  <w:t>Review Date:</w:t>
                            </w:r>
                          </w:p>
                        </w:tc>
                        <w:tc>
                          <w:tcPr>
                            <w:tcW w:w="4974" w:type="dxa"/>
                          </w:tcPr>
                          <w:p w14:paraId="644EDF64" w14:textId="335F9232" w:rsidR="007959B2" w:rsidRPr="008E0539" w:rsidRDefault="001E67A5" w:rsidP="007959B2">
                            <w:pPr>
                              <w:pStyle w:val="BodyText"/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</w:pPr>
                            <w:r w:rsidRPr="008E0539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September</w:t>
                            </w:r>
                            <w:r w:rsidR="00392492" w:rsidRPr="008E0539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 xml:space="preserve"> 202</w:t>
                            </w:r>
                            <w:r w:rsidRPr="008E0539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  <w:tr w:rsidR="007959B2" w:rsidRPr="00F75C45" w14:paraId="374C9C00" w14:textId="77777777" w:rsidTr="00F75C45">
                        <w:tc>
                          <w:tcPr>
                            <w:tcW w:w="4974" w:type="dxa"/>
                          </w:tcPr>
                          <w:p w14:paraId="17FF7466" w14:textId="77777777" w:rsidR="007959B2" w:rsidRPr="00F75C45" w:rsidRDefault="007959B2" w:rsidP="00F75C45">
                            <w:pPr>
                              <w:pStyle w:val="BodyText"/>
                              <w:jc w:val="right"/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</w:pPr>
                            <w:r w:rsidRPr="00F75C45"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  <w:t>To be Reviewed:</w:t>
                            </w:r>
                          </w:p>
                        </w:tc>
                        <w:tc>
                          <w:tcPr>
                            <w:tcW w:w="4974" w:type="dxa"/>
                          </w:tcPr>
                          <w:p w14:paraId="268DEDCD" w14:textId="5348CCC1" w:rsidR="007959B2" w:rsidRPr="008E0539" w:rsidRDefault="001E67A5" w:rsidP="007959B2">
                            <w:pPr>
                              <w:pStyle w:val="BodyText"/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</w:pPr>
                            <w:r w:rsidRPr="008E0539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 xml:space="preserve">September </w:t>
                            </w:r>
                            <w:r w:rsidR="00392492" w:rsidRPr="008E0539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202</w:t>
                            </w:r>
                            <w:r w:rsidRPr="008E0539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</w:tc>
                      </w:tr>
                      <w:tr w:rsidR="007959B2" w:rsidRPr="00F75C45" w14:paraId="2F974D24" w14:textId="77777777" w:rsidTr="00F75C45">
                        <w:tc>
                          <w:tcPr>
                            <w:tcW w:w="4974" w:type="dxa"/>
                          </w:tcPr>
                          <w:p w14:paraId="4B0E79F4" w14:textId="77777777" w:rsidR="007959B2" w:rsidRPr="00F75C45" w:rsidRDefault="007959B2" w:rsidP="00F75C45">
                            <w:pPr>
                              <w:pStyle w:val="BodyText"/>
                              <w:jc w:val="right"/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</w:pPr>
                            <w:r w:rsidRPr="00F75C45"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  <w:t>Agreed:</w:t>
                            </w:r>
                          </w:p>
                        </w:tc>
                        <w:tc>
                          <w:tcPr>
                            <w:tcW w:w="4974" w:type="dxa"/>
                          </w:tcPr>
                          <w:p w14:paraId="335158B1" w14:textId="77777777" w:rsidR="007959B2" w:rsidRPr="00F75C45" w:rsidRDefault="00392492" w:rsidP="007959B2">
                            <w:pPr>
                              <w:pStyle w:val="BodyText"/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Equitas Leadership Team</w:t>
                            </w:r>
                          </w:p>
                        </w:tc>
                      </w:tr>
                      <w:tr w:rsidR="007959B2" w:rsidRPr="00F75C45" w14:paraId="05F3237A" w14:textId="77777777" w:rsidTr="00F75C45">
                        <w:tc>
                          <w:tcPr>
                            <w:tcW w:w="4974" w:type="dxa"/>
                          </w:tcPr>
                          <w:p w14:paraId="073B3E27" w14:textId="77777777" w:rsidR="007959B2" w:rsidRPr="00F75C45" w:rsidRDefault="007959B2" w:rsidP="00F75C45">
                            <w:pPr>
                              <w:pStyle w:val="BodyText"/>
                              <w:jc w:val="right"/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</w:pPr>
                            <w:r w:rsidRPr="00F75C45"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  <w:t xml:space="preserve">Policy </w:t>
                            </w:r>
                            <w:proofErr w:type="gramStart"/>
                            <w:r w:rsidRPr="00F75C45"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  <w:t>Lead</w:t>
                            </w:r>
                            <w:proofErr w:type="gramEnd"/>
                            <w:r w:rsidRPr="00F75C45">
                              <w:rPr>
                                <w:rFonts w:ascii="Calibri" w:hAnsi="Calibri"/>
                                <w:b/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974" w:type="dxa"/>
                          </w:tcPr>
                          <w:p w14:paraId="1CC27C7B" w14:textId="77777777" w:rsidR="007959B2" w:rsidRPr="00F75C45" w:rsidRDefault="00392492" w:rsidP="007959B2">
                            <w:pPr>
                              <w:pStyle w:val="BodyText"/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Deputy Head Teachers</w:t>
                            </w:r>
                          </w:p>
                        </w:tc>
                      </w:tr>
                    </w:tbl>
                    <w:p w14:paraId="3DEEC669" w14:textId="77777777" w:rsidR="001E2B31" w:rsidRPr="00DF7930" w:rsidRDefault="001E2B31" w:rsidP="001E2B31">
                      <w:pPr>
                        <w:pStyle w:val="NoSpacing"/>
                        <w:rPr>
                          <w:rFonts w:ascii="Calibri" w:hAnsi="Calibri"/>
                          <w:sz w:val="36"/>
                          <w:szCs w:val="40"/>
                        </w:rPr>
                      </w:pPr>
                    </w:p>
                    <w:p w14:paraId="143AD3DD" w14:textId="77777777" w:rsidR="001E2B31" w:rsidRDefault="001E2B31" w:rsidP="007959B2">
                      <w:pPr>
                        <w:pStyle w:val="NoSpacing"/>
                        <w:rPr>
                          <w:rFonts w:ascii="Calibri" w:hAnsi="Calibri"/>
                          <w:b/>
                          <w:sz w:val="36"/>
                          <w:szCs w:val="40"/>
                        </w:rPr>
                      </w:pPr>
                      <w:r w:rsidRPr="00DF7930">
                        <w:rPr>
                          <w:rFonts w:ascii="Calibri" w:hAnsi="Calibri"/>
                          <w:sz w:val="36"/>
                          <w:szCs w:val="40"/>
                        </w:rPr>
                        <w:t xml:space="preserve">                            </w:t>
                      </w:r>
                    </w:p>
                    <w:p w14:paraId="3656B9AB" w14:textId="77777777" w:rsidR="007959B2" w:rsidRDefault="007959B2" w:rsidP="007959B2">
                      <w:pPr>
                        <w:pStyle w:val="NoSpacing"/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45FB0818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049F31CB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53128261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62486C05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4101652C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4B99056E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1299C43A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4DDBEF00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3461D779" w14:textId="77777777" w:rsidR="001E2B31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3CF2D8B6" w14:textId="77777777" w:rsidR="001E2B31" w:rsidRPr="003D3714" w:rsidRDefault="001E2B31" w:rsidP="001E2B31">
                      <w:pPr>
                        <w:tabs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left" w:pos="10800"/>
                          <w:tab w:val="left" w:pos="11520"/>
                          <w:tab w:val="left" w:pos="12240"/>
                        </w:tabs>
                        <w:rPr>
                          <w:rFonts w:ascii="Times New Roman Regular" w:hAnsi="Times New Roman Regular"/>
                          <w:b/>
                        </w:rPr>
                      </w:pPr>
                    </w:p>
                    <w:p w14:paraId="593C5B17" w14:textId="77777777" w:rsidR="001E2B31" w:rsidRPr="007F6F27" w:rsidRDefault="001E2B31" w:rsidP="001E2B31">
                      <w:pPr>
                        <w:jc w:val="right"/>
                        <w:rPr>
                          <w:b/>
                          <w:sz w:val="32"/>
                          <w:szCs w:val="32"/>
                        </w:rPr>
                      </w:pPr>
                      <w:r w:rsidRPr="007F6F27">
                        <w:rPr>
                          <w:b/>
                          <w:sz w:val="32"/>
                          <w:szCs w:val="32"/>
                        </w:rPr>
                        <w:t>September 2016</w:t>
                      </w:r>
                    </w:p>
                  </w:txbxContent>
                </v:textbox>
              </v:shape>
            </w:pict>
          </mc:Fallback>
        </mc:AlternateContent>
      </w:r>
      <w:r w:rsidR="00143135">
        <w:rPr>
          <w:rFonts w:ascii="Calibri" w:hAnsi="Calibri" w:cs="Arial"/>
          <w:b/>
          <w:u w:val="single"/>
        </w:rPr>
        <w:t>=</w:t>
      </w:r>
      <w:r w:rsidR="001E2B31">
        <w:rPr>
          <w:rFonts w:ascii="Calibri" w:hAnsi="Calibri" w:cs="Arial"/>
          <w:b/>
          <w:u w:val="single"/>
        </w:rPr>
        <w:br w:type="page"/>
      </w:r>
    </w:p>
    <w:p w14:paraId="738610EB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6CA4822F" w14:textId="77777777" w:rsidR="00392492" w:rsidRPr="00392492" w:rsidRDefault="00392492" w:rsidP="00392492">
      <w:pPr>
        <w:rPr>
          <w:rFonts w:ascii="Calibri" w:hAnsi="Calibri" w:cs="Arial"/>
          <w:b/>
          <w:u w:val="single"/>
        </w:rPr>
      </w:pPr>
      <w:r>
        <w:rPr>
          <w:rFonts w:ascii="Calibri" w:hAnsi="Calibri" w:cs="Arial"/>
          <w:b/>
          <w:u w:val="single"/>
        </w:rPr>
        <w:t>Contents</w:t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</w:rPr>
        <w:tab/>
      </w:r>
      <w:r>
        <w:rPr>
          <w:rFonts w:ascii="Calibri" w:hAnsi="Calibri" w:cs="Arial"/>
          <w:b/>
          <w:u w:val="single"/>
        </w:rPr>
        <w:t>Pages</w:t>
      </w:r>
    </w:p>
    <w:p w14:paraId="637805D2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463F29E8" w14:textId="77777777" w:rsidR="00392492" w:rsidRPr="00392492" w:rsidRDefault="00392492" w:rsidP="00392492">
      <w:pPr>
        <w:rPr>
          <w:rFonts w:ascii="Calibri" w:hAnsi="Calibri" w:cs="Arial"/>
        </w:rPr>
      </w:pPr>
    </w:p>
    <w:p w14:paraId="0091679D" w14:textId="77777777" w:rsid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Introduction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3</w:t>
      </w:r>
      <w:r>
        <w:rPr>
          <w:rFonts w:ascii="Calibri" w:hAnsi="Calibri" w:cs="Arial"/>
        </w:rPr>
        <w:tab/>
      </w:r>
    </w:p>
    <w:p w14:paraId="3B7B4B86" w14:textId="77777777" w:rsidR="00341C99" w:rsidRDefault="00341C99" w:rsidP="00341C99">
      <w:pPr>
        <w:rPr>
          <w:rFonts w:ascii="Calibri" w:hAnsi="Calibri" w:cs="Arial"/>
        </w:rPr>
      </w:pPr>
    </w:p>
    <w:p w14:paraId="3A0FF5F2" w14:textId="77777777" w:rsidR="00341C99" w:rsidRDefault="00341C99" w:rsidP="00341C99">
      <w:pPr>
        <w:rPr>
          <w:rFonts w:ascii="Calibri" w:hAnsi="Calibri" w:cs="Arial"/>
        </w:rPr>
      </w:pPr>
    </w:p>
    <w:p w14:paraId="425CAFDA" w14:textId="77777777" w:rsid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A definition of weapons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3</w:t>
      </w:r>
    </w:p>
    <w:p w14:paraId="5630AD66" w14:textId="77777777" w:rsidR="00341C99" w:rsidRDefault="00341C99" w:rsidP="00341C99">
      <w:pPr>
        <w:rPr>
          <w:rFonts w:ascii="Calibri" w:hAnsi="Calibri" w:cs="Arial"/>
        </w:rPr>
      </w:pPr>
    </w:p>
    <w:p w14:paraId="61829076" w14:textId="77777777" w:rsidR="00341C99" w:rsidRDefault="00341C99" w:rsidP="00341C99">
      <w:pPr>
        <w:rPr>
          <w:rFonts w:ascii="Calibri" w:hAnsi="Calibri" w:cs="Arial"/>
        </w:rPr>
      </w:pPr>
    </w:p>
    <w:p w14:paraId="5C8B1B51" w14:textId="77777777" w:rsid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Crime prevention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3</w:t>
      </w:r>
    </w:p>
    <w:p w14:paraId="2BA226A1" w14:textId="77777777" w:rsidR="00341C99" w:rsidRDefault="00341C99" w:rsidP="00341C99">
      <w:pPr>
        <w:pStyle w:val="ListParagraph"/>
        <w:rPr>
          <w:rFonts w:ascii="Calibri" w:hAnsi="Calibri" w:cs="Arial"/>
        </w:rPr>
      </w:pPr>
    </w:p>
    <w:p w14:paraId="17AD93B2" w14:textId="77777777" w:rsidR="00341C99" w:rsidRDefault="00341C99" w:rsidP="00341C99">
      <w:pPr>
        <w:rPr>
          <w:rFonts w:ascii="Calibri" w:hAnsi="Calibri" w:cs="Arial"/>
        </w:rPr>
      </w:pPr>
    </w:p>
    <w:p w14:paraId="145BA0A4" w14:textId="77777777" w:rsidR="00341C99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Searching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4</w:t>
      </w:r>
    </w:p>
    <w:p w14:paraId="0DE4B5B7" w14:textId="77777777" w:rsidR="00392492" w:rsidRDefault="00392492" w:rsidP="00341C99">
      <w:pPr>
        <w:ind w:left="720"/>
        <w:rPr>
          <w:rFonts w:ascii="Calibri" w:hAnsi="Calibri" w:cs="Arial"/>
        </w:rPr>
      </w:pPr>
    </w:p>
    <w:p w14:paraId="66204FF1" w14:textId="77777777" w:rsidR="00341C99" w:rsidRDefault="00341C99" w:rsidP="00341C99">
      <w:pPr>
        <w:rPr>
          <w:rFonts w:ascii="Calibri" w:hAnsi="Calibri" w:cs="Arial"/>
        </w:rPr>
      </w:pPr>
    </w:p>
    <w:p w14:paraId="0827E2D9" w14:textId="77777777" w:rsid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proofErr w:type="spellStart"/>
      <w:r>
        <w:rPr>
          <w:rFonts w:ascii="Calibri" w:hAnsi="Calibri" w:cs="Arial"/>
        </w:rPr>
        <w:t>Wanding</w:t>
      </w:r>
      <w:proofErr w:type="spellEnd"/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4</w:t>
      </w:r>
    </w:p>
    <w:p w14:paraId="2DBF0D7D" w14:textId="77777777" w:rsidR="00341C99" w:rsidRDefault="00341C99" w:rsidP="00341C99">
      <w:pPr>
        <w:pStyle w:val="ListParagraph"/>
        <w:rPr>
          <w:rFonts w:ascii="Calibri" w:hAnsi="Calibri" w:cs="Arial"/>
        </w:rPr>
      </w:pPr>
    </w:p>
    <w:p w14:paraId="6B62F1B3" w14:textId="77777777" w:rsidR="00341C99" w:rsidRDefault="00341C99" w:rsidP="00341C99">
      <w:pPr>
        <w:rPr>
          <w:rFonts w:ascii="Calibri" w:hAnsi="Calibri" w:cs="Arial"/>
        </w:rPr>
      </w:pPr>
    </w:p>
    <w:p w14:paraId="282EBD16" w14:textId="77777777" w:rsid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Confidentiality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4</w:t>
      </w:r>
    </w:p>
    <w:p w14:paraId="02F2C34E" w14:textId="77777777" w:rsidR="00341C99" w:rsidRDefault="00341C99" w:rsidP="00341C99">
      <w:pPr>
        <w:rPr>
          <w:rFonts w:ascii="Calibri" w:hAnsi="Calibri" w:cs="Arial"/>
        </w:rPr>
      </w:pPr>
    </w:p>
    <w:p w14:paraId="680A4E5D" w14:textId="77777777" w:rsidR="00341C99" w:rsidRDefault="00341C99" w:rsidP="00341C99">
      <w:pPr>
        <w:rPr>
          <w:rFonts w:ascii="Calibri" w:hAnsi="Calibri" w:cs="Arial"/>
        </w:rPr>
      </w:pPr>
    </w:p>
    <w:p w14:paraId="5670C800" w14:textId="77777777" w:rsid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Reporting procedures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4</w:t>
      </w:r>
    </w:p>
    <w:p w14:paraId="19219836" w14:textId="77777777" w:rsidR="00341C99" w:rsidRDefault="00341C99" w:rsidP="00341C99">
      <w:pPr>
        <w:pStyle w:val="ListParagraph"/>
        <w:rPr>
          <w:rFonts w:ascii="Calibri" w:hAnsi="Calibri" w:cs="Arial"/>
        </w:rPr>
      </w:pPr>
    </w:p>
    <w:p w14:paraId="296FEF7D" w14:textId="77777777" w:rsidR="00341C99" w:rsidRDefault="00341C99" w:rsidP="00341C99">
      <w:pPr>
        <w:rPr>
          <w:rFonts w:ascii="Calibri" w:hAnsi="Calibri" w:cs="Arial"/>
        </w:rPr>
      </w:pPr>
    </w:p>
    <w:p w14:paraId="504A4F78" w14:textId="77777777" w:rsid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Parental involvement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 w:rsidR="00375E34">
        <w:rPr>
          <w:rFonts w:ascii="Calibri" w:hAnsi="Calibri" w:cs="Arial"/>
        </w:rPr>
        <w:t>4</w:t>
      </w:r>
    </w:p>
    <w:p w14:paraId="7194DBDC" w14:textId="77777777" w:rsidR="00341C99" w:rsidRDefault="00341C99" w:rsidP="00341C99">
      <w:pPr>
        <w:rPr>
          <w:rFonts w:ascii="Calibri" w:hAnsi="Calibri" w:cs="Arial"/>
        </w:rPr>
      </w:pPr>
    </w:p>
    <w:p w14:paraId="769D0D3C" w14:textId="77777777" w:rsidR="00341C99" w:rsidRDefault="00341C99" w:rsidP="00341C99">
      <w:pPr>
        <w:rPr>
          <w:rFonts w:ascii="Calibri" w:hAnsi="Calibri" w:cs="Arial"/>
        </w:rPr>
      </w:pPr>
    </w:p>
    <w:p w14:paraId="6F7835D5" w14:textId="77777777" w:rsid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Police involvement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5</w:t>
      </w:r>
    </w:p>
    <w:p w14:paraId="54CD245A" w14:textId="77777777" w:rsidR="00341C99" w:rsidRDefault="00341C99" w:rsidP="00341C99">
      <w:pPr>
        <w:pStyle w:val="ListParagraph"/>
        <w:rPr>
          <w:rFonts w:ascii="Calibri" w:hAnsi="Calibri" w:cs="Arial"/>
        </w:rPr>
      </w:pPr>
    </w:p>
    <w:p w14:paraId="1231BE67" w14:textId="77777777" w:rsidR="00341C99" w:rsidRDefault="00341C99" w:rsidP="00341C99">
      <w:pPr>
        <w:rPr>
          <w:rFonts w:ascii="Calibri" w:hAnsi="Calibri" w:cs="Arial"/>
        </w:rPr>
      </w:pPr>
    </w:p>
    <w:p w14:paraId="0091C17C" w14:textId="77777777" w:rsidR="00392492" w:rsidRPr="00392492" w:rsidRDefault="00392492" w:rsidP="00392492">
      <w:pPr>
        <w:numPr>
          <w:ilvl w:val="0"/>
          <w:numId w:val="25"/>
        </w:numPr>
        <w:rPr>
          <w:rFonts w:ascii="Calibri" w:hAnsi="Calibri" w:cs="Arial"/>
        </w:rPr>
      </w:pPr>
      <w:r>
        <w:rPr>
          <w:rFonts w:ascii="Calibri" w:hAnsi="Calibri" w:cs="Arial"/>
        </w:rPr>
        <w:t>Disciplinary response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>5</w:t>
      </w:r>
    </w:p>
    <w:p w14:paraId="36FEB5B0" w14:textId="77777777" w:rsidR="00392492" w:rsidRPr="00392492" w:rsidRDefault="00392492" w:rsidP="00392492">
      <w:pPr>
        <w:rPr>
          <w:rFonts w:ascii="Calibri" w:hAnsi="Calibri" w:cs="Arial"/>
        </w:rPr>
      </w:pPr>
    </w:p>
    <w:p w14:paraId="30D7AA69" w14:textId="77777777" w:rsidR="00392492" w:rsidRPr="00392492" w:rsidRDefault="00392492" w:rsidP="004C3FE9">
      <w:pPr>
        <w:jc w:val="center"/>
        <w:rPr>
          <w:rFonts w:ascii="Calibri" w:hAnsi="Calibri" w:cs="Arial"/>
        </w:rPr>
      </w:pPr>
    </w:p>
    <w:p w14:paraId="7196D064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34FF1C98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6D072C0D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48A21919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6BD18F9B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238601FE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0F3CABC7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577CEDC0" w14:textId="77777777" w:rsidR="00861EE4" w:rsidRDefault="00861EE4" w:rsidP="004C3FE9">
      <w:pPr>
        <w:jc w:val="center"/>
        <w:rPr>
          <w:rFonts w:ascii="Calibri" w:hAnsi="Calibri" w:cs="Arial"/>
          <w:b/>
          <w:u w:val="single"/>
        </w:rPr>
      </w:pPr>
    </w:p>
    <w:p w14:paraId="5B08B5D1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16DEB4AB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0AD9C6F4" w14:textId="77777777" w:rsidR="00392492" w:rsidRDefault="00392492" w:rsidP="004C3FE9">
      <w:pPr>
        <w:jc w:val="center"/>
        <w:rPr>
          <w:rFonts w:ascii="Calibri" w:hAnsi="Calibri" w:cs="Arial"/>
          <w:b/>
          <w:u w:val="single"/>
        </w:rPr>
      </w:pPr>
    </w:p>
    <w:p w14:paraId="4B1F511A" w14:textId="77777777" w:rsidR="00392492" w:rsidRDefault="00392492" w:rsidP="00392492">
      <w:pPr>
        <w:rPr>
          <w:rFonts w:ascii="Calibri" w:hAnsi="Calibri" w:cs="Arial"/>
          <w:b/>
          <w:u w:val="single"/>
        </w:rPr>
      </w:pPr>
    </w:p>
    <w:p w14:paraId="65F9C3DC" w14:textId="77777777" w:rsidR="00341C99" w:rsidRDefault="00341C99" w:rsidP="00392492">
      <w:pPr>
        <w:rPr>
          <w:rFonts w:ascii="Calibri" w:hAnsi="Calibri" w:cs="Arial"/>
          <w:b/>
          <w:u w:val="single"/>
        </w:rPr>
      </w:pPr>
    </w:p>
    <w:p w14:paraId="3A7CF597" w14:textId="77777777" w:rsidR="00FB3EDF" w:rsidRPr="00E35BAB" w:rsidRDefault="00713945" w:rsidP="00392492">
      <w:pPr>
        <w:rPr>
          <w:rFonts w:ascii="Calibri" w:hAnsi="Calibri" w:cs="Arial"/>
          <w:b/>
          <w:u w:val="single"/>
        </w:rPr>
      </w:pPr>
      <w:r>
        <w:rPr>
          <w:rFonts w:ascii="Calibri" w:hAnsi="Calibri" w:cs="Arial"/>
          <w:b/>
          <w:u w:val="single"/>
        </w:rPr>
        <w:lastRenderedPageBreak/>
        <w:t>WEAPONS</w:t>
      </w:r>
      <w:r w:rsidR="007D6D86">
        <w:rPr>
          <w:rFonts w:ascii="Calibri" w:hAnsi="Calibri" w:cs="Arial"/>
          <w:b/>
          <w:u w:val="single"/>
        </w:rPr>
        <w:t xml:space="preserve"> </w:t>
      </w:r>
      <w:r w:rsidR="00A2417A">
        <w:rPr>
          <w:rFonts w:ascii="Calibri" w:hAnsi="Calibri" w:cs="Arial"/>
          <w:b/>
          <w:u w:val="single"/>
        </w:rPr>
        <w:t>POLICY</w:t>
      </w:r>
    </w:p>
    <w:p w14:paraId="5023141B" w14:textId="77777777" w:rsidR="00FB3EDF" w:rsidRPr="00E35BAB" w:rsidRDefault="00FB3EDF" w:rsidP="004C3FE9">
      <w:pPr>
        <w:jc w:val="both"/>
        <w:rPr>
          <w:rFonts w:ascii="Calibri" w:hAnsi="Calibri" w:cs="Arial"/>
          <w:b/>
          <w:sz w:val="20"/>
          <w:szCs w:val="20"/>
          <w:u w:val="single"/>
        </w:rPr>
      </w:pPr>
    </w:p>
    <w:p w14:paraId="6B544039" w14:textId="77777777" w:rsidR="003217C9" w:rsidRPr="001E2B31" w:rsidRDefault="001E2B31" w:rsidP="001E2B31">
      <w:pPr>
        <w:jc w:val="both"/>
        <w:rPr>
          <w:rFonts w:ascii="Calibri" w:hAnsi="Calibri" w:cs="Calibri"/>
          <w:b/>
          <w:sz w:val="22"/>
          <w:szCs w:val="22"/>
        </w:rPr>
      </w:pPr>
      <w:r w:rsidRPr="001E2B31">
        <w:rPr>
          <w:rFonts w:ascii="Calibri" w:hAnsi="Calibri" w:cs="Calibri"/>
          <w:b/>
          <w:sz w:val="22"/>
          <w:szCs w:val="22"/>
        </w:rPr>
        <w:t xml:space="preserve">1. </w:t>
      </w:r>
      <w:r w:rsidRPr="001E2B31">
        <w:rPr>
          <w:rFonts w:ascii="Calibri" w:hAnsi="Calibri" w:cs="Calibri"/>
          <w:b/>
          <w:sz w:val="22"/>
          <w:szCs w:val="22"/>
        </w:rPr>
        <w:tab/>
      </w:r>
      <w:r w:rsidR="002949D4" w:rsidRPr="001E2B31">
        <w:rPr>
          <w:rFonts w:ascii="Calibri" w:hAnsi="Calibri" w:cs="Calibri"/>
          <w:b/>
          <w:sz w:val="22"/>
          <w:szCs w:val="22"/>
        </w:rPr>
        <w:t>INTRODUCTION</w:t>
      </w:r>
    </w:p>
    <w:p w14:paraId="1F3B1409" w14:textId="77777777" w:rsidR="003217C9" w:rsidRPr="0029492C" w:rsidRDefault="003217C9" w:rsidP="004C3FE9">
      <w:pPr>
        <w:ind w:left="390"/>
        <w:jc w:val="both"/>
        <w:rPr>
          <w:rFonts w:ascii="Calibri" w:hAnsi="Calibri" w:cs="Calibri"/>
          <w:b/>
          <w:sz w:val="22"/>
          <w:szCs w:val="22"/>
        </w:rPr>
      </w:pPr>
    </w:p>
    <w:p w14:paraId="16DDAD81" w14:textId="66EAAD0B" w:rsidR="00713945" w:rsidRPr="0029492C" w:rsidRDefault="004C3FE9" w:rsidP="001E2B31">
      <w:pPr>
        <w:ind w:left="720"/>
        <w:jc w:val="both"/>
        <w:rPr>
          <w:rFonts w:ascii="Calibri" w:hAnsi="Calibri" w:cs="Calibri"/>
          <w:sz w:val="22"/>
          <w:szCs w:val="22"/>
        </w:rPr>
      </w:pPr>
      <w:r w:rsidRPr="4E5ACB18">
        <w:rPr>
          <w:rFonts w:ascii="Calibri" w:hAnsi="Calibri" w:cs="Calibri"/>
          <w:sz w:val="22"/>
          <w:szCs w:val="22"/>
        </w:rPr>
        <w:t>Equitas Academies Trust</w:t>
      </w:r>
      <w:r w:rsidR="00713945" w:rsidRPr="4E5ACB18">
        <w:rPr>
          <w:rFonts w:ascii="Calibri" w:hAnsi="Calibri" w:cs="Calibri"/>
          <w:sz w:val="22"/>
          <w:szCs w:val="22"/>
        </w:rPr>
        <w:t xml:space="preserve"> recognises that </w:t>
      </w:r>
      <w:r w:rsidR="00BD04BB" w:rsidRPr="4E5ACB18">
        <w:rPr>
          <w:rFonts w:ascii="Calibri" w:hAnsi="Calibri" w:cs="Calibri"/>
          <w:sz w:val="22"/>
          <w:szCs w:val="22"/>
        </w:rPr>
        <w:t>on occasion staff may be confronted by</w:t>
      </w:r>
      <w:r w:rsidR="00A95089" w:rsidRPr="4E5ACB18">
        <w:rPr>
          <w:rFonts w:ascii="Calibri" w:hAnsi="Calibri" w:cs="Calibri"/>
          <w:sz w:val="22"/>
          <w:szCs w:val="22"/>
        </w:rPr>
        <w:t xml:space="preserve"> </w:t>
      </w:r>
      <w:r w:rsidR="005116FF" w:rsidRPr="4E5ACB18">
        <w:rPr>
          <w:rFonts w:ascii="Calibri" w:hAnsi="Calibri" w:cs="Calibri"/>
          <w:sz w:val="22"/>
          <w:szCs w:val="22"/>
        </w:rPr>
        <w:t>s</w:t>
      </w:r>
      <w:r w:rsidR="00713945" w:rsidRPr="4E5ACB18">
        <w:rPr>
          <w:rFonts w:ascii="Calibri" w:hAnsi="Calibri" w:cs="Calibri"/>
          <w:sz w:val="22"/>
          <w:szCs w:val="22"/>
        </w:rPr>
        <w:t xml:space="preserve">ome </w:t>
      </w:r>
      <w:r w:rsidR="00564822" w:rsidRPr="4E5ACB18">
        <w:rPr>
          <w:rFonts w:ascii="Calibri" w:hAnsi="Calibri" w:cs="Calibri"/>
          <w:sz w:val="22"/>
          <w:szCs w:val="22"/>
        </w:rPr>
        <w:t>student</w:t>
      </w:r>
      <w:r w:rsidR="00713945" w:rsidRPr="4E5ACB18">
        <w:rPr>
          <w:rFonts w:ascii="Calibri" w:hAnsi="Calibri" w:cs="Calibri"/>
          <w:sz w:val="22"/>
          <w:szCs w:val="22"/>
        </w:rPr>
        <w:t xml:space="preserve">s who may be in possession of a weapon. It is </w:t>
      </w:r>
      <w:r w:rsidR="00A95089" w:rsidRPr="4E5ACB18">
        <w:rPr>
          <w:rFonts w:ascii="Calibri" w:hAnsi="Calibri" w:cs="Calibri"/>
          <w:sz w:val="22"/>
          <w:szCs w:val="22"/>
        </w:rPr>
        <w:t>the Trust’s</w:t>
      </w:r>
      <w:r w:rsidR="00713945" w:rsidRPr="4E5ACB18">
        <w:rPr>
          <w:rFonts w:ascii="Calibri" w:hAnsi="Calibri" w:cs="Calibri"/>
          <w:sz w:val="22"/>
          <w:szCs w:val="22"/>
        </w:rPr>
        <w:t xml:space="preserve"> responsibility to ensure that </w:t>
      </w:r>
      <w:r w:rsidR="00564822" w:rsidRPr="4E5ACB18">
        <w:rPr>
          <w:rFonts w:ascii="Calibri" w:hAnsi="Calibri" w:cs="Calibri"/>
          <w:sz w:val="22"/>
          <w:szCs w:val="22"/>
        </w:rPr>
        <w:t>student</w:t>
      </w:r>
      <w:r w:rsidR="00713945" w:rsidRPr="4E5ACB18">
        <w:rPr>
          <w:rFonts w:ascii="Calibri" w:hAnsi="Calibri" w:cs="Calibri"/>
          <w:sz w:val="22"/>
          <w:szCs w:val="22"/>
        </w:rPr>
        <w:t xml:space="preserve">s, staff and visitors to </w:t>
      </w:r>
      <w:r w:rsidR="00A95089" w:rsidRPr="4E5ACB18">
        <w:rPr>
          <w:rFonts w:ascii="Calibri" w:hAnsi="Calibri" w:cs="Calibri"/>
          <w:sz w:val="22"/>
          <w:szCs w:val="22"/>
        </w:rPr>
        <w:t>each</w:t>
      </w:r>
      <w:r w:rsidR="00564822" w:rsidRPr="4E5ACB18">
        <w:rPr>
          <w:rFonts w:ascii="Calibri" w:hAnsi="Calibri" w:cs="Calibri"/>
          <w:sz w:val="22"/>
          <w:szCs w:val="22"/>
        </w:rPr>
        <w:t xml:space="preserve"> Academy</w:t>
      </w:r>
      <w:r w:rsidR="00A95089" w:rsidRPr="4E5ACB18">
        <w:rPr>
          <w:rFonts w:ascii="Calibri" w:hAnsi="Calibri" w:cs="Calibri"/>
          <w:sz w:val="22"/>
          <w:szCs w:val="22"/>
        </w:rPr>
        <w:t xml:space="preserve"> within the Trust</w:t>
      </w:r>
      <w:r w:rsidR="00713945" w:rsidRPr="4E5ACB18">
        <w:rPr>
          <w:rFonts w:ascii="Calibri" w:hAnsi="Calibri" w:cs="Calibri"/>
          <w:sz w:val="22"/>
          <w:szCs w:val="22"/>
        </w:rPr>
        <w:t xml:space="preserve"> are safe in the</w:t>
      </w:r>
      <w:r w:rsidR="00A95089" w:rsidRPr="4E5ACB18">
        <w:rPr>
          <w:rFonts w:ascii="Calibri" w:hAnsi="Calibri" w:cs="Calibri"/>
          <w:sz w:val="22"/>
          <w:szCs w:val="22"/>
        </w:rPr>
        <w:t>ir</w:t>
      </w:r>
      <w:r w:rsidR="00713945" w:rsidRPr="4E5ACB18">
        <w:rPr>
          <w:rFonts w:ascii="Calibri" w:hAnsi="Calibri" w:cs="Calibri"/>
          <w:sz w:val="22"/>
          <w:szCs w:val="22"/>
        </w:rPr>
        <w:t xml:space="preserve"> environment</w:t>
      </w:r>
      <w:r w:rsidR="00A95089" w:rsidRPr="4E5ACB18">
        <w:rPr>
          <w:rFonts w:ascii="Calibri" w:hAnsi="Calibri" w:cs="Calibri"/>
          <w:sz w:val="22"/>
          <w:szCs w:val="22"/>
        </w:rPr>
        <w:t>.</w:t>
      </w:r>
      <w:r w:rsidR="046491C6" w:rsidRPr="4E5ACB18">
        <w:rPr>
          <w:rFonts w:ascii="Calibri" w:hAnsi="Calibri" w:cs="Calibri"/>
          <w:sz w:val="22"/>
          <w:szCs w:val="22"/>
        </w:rPr>
        <w:t xml:space="preserve">  </w:t>
      </w:r>
      <w:r w:rsidR="046491C6" w:rsidRPr="4E5ACB18">
        <w:rPr>
          <w:rFonts w:ascii="Calibri" w:hAnsi="Calibri" w:cs="Calibri"/>
          <w:color w:val="7030A0"/>
          <w:sz w:val="22"/>
          <w:szCs w:val="22"/>
        </w:rPr>
        <w:t xml:space="preserve"> Keeping Children Safe in Education sets out the legal requirements for schools in England to safeguard and promote the welfare of students.</w:t>
      </w:r>
      <w:r w:rsidR="00A95089" w:rsidRPr="4E5ACB18">
        <w:rPr>
          <w:rFonts w:ascii="Calibri" w:hAnsi="Calibri" w:cs="Calibri"/>
          <w:sz w:val="22"/>
          <w:szCs w:val="22"/>
        </w:rPr>
        <w:t xml:space="preserve"> T</w:t>
      </w:r>
      <w:r w:rsidR="00713945" w:rsidRPr="4E5ACB18">
        <w:rPr>
          <w:rFonts w:ascii="Calibri" w:hAnsi="Calibri" w:cs="Calibri"/>
          <w:sz w:val="22"/>
          <w:szCs w:val="22"/>
        </w:rPr>
        <w:t xml:space="preserve">his policy gives clear guidelines on dealing with weapon related incidents.  </w:t>
      </w:r>
    </w:p>
    <w:p w14:paraId="562C75D1" w14:textId="77777777" w:rsidR="00A95089" w:rsidRPr="0029492C" w:rsidRDefault="00A95089" w:rsidP="004C3FE9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671C03ED" w14:textId="77777777" w:rsidR="00713945" w:rsidRPr="0029492C" w:rsidRDefault="00713945" w:rsidP="001E2B31">
      <w:pPr>
        <w:ind w:left="720"/>
        <w:jc w:val="both"/>
        <w:rPr>
          <w:rFonts w:ascii="Calibri" w:hAnsi="Calibri" w:cs="Calibri"/>
          <w:b/>
          <w:sz w:val="22"/>
          <w:szCs w:val="22"/>
        </w:rPr>
      </w:pPr>
      <w:r w:rsidRPr="0029492C">
        <w:rPr>
          <w:rFonts w:ascii="Calibri" w:hAnsi="Calibri" w:cs="Calibri"/>
          <w:b/>
          <w:sz w:val="22"/>
          <w:szCs w:val="22"/>
        </w:rPr>
        <w:t xml:space="preserve">Weapons are not allowed in </w:t>
      </w:r>
      <w:r w:rsidR="00A95089" w:rsidRPr="0029492C">
        <w:rPr>
          <w:rFonts w:ascii="Calibri" w:hAnsi="Calibri" w:cs="Calibri"/>
          <w:b/>
          <w:sz w:val="22"/>
          <w:szCs w:val="22"/>
        </w:rPr>
        <w:t xml:space="preserve">any </w:t>
      </w:r>
      <w:r w:rsidR="00564822" w:rsidRPr="0029492C">
        <w:rPr>
          <w:rFonts w:ascii="Calibri" w:hAnsi="Calibri" w:cs="Calibri"/>
          <w:b/>
          <w:sz w:val="22"/>
          <w:szCs w:val="22"/>
        </w:rPr>
        <w:t>Academy</w:t>
      </w:r>
      <w:r w:rsidR="00A95089" w:rsidRPr="0029492C">
        <w:rPr>
          <w:rFonts w:ascii="Calibri" w:hAnsi="Calibri" w:cs="Calibri"/>
          <w:b/>
          <w:sz w:val="22"/>
          <w:szCs w:val="22"/>
        </w:rPr>
        <w:t xml:space="preserve"> within the Trust. </w:t>
      </w:r>
      <w:r w:rsidRPr="0029492C">
        <w:rPr>
          <w:rFonts w:ascii="Calibri" w:hAnsi="Calibri" w:cs="Calibri"/>
          <w:b/>
          <w:sz w:val="22"/>
          <w:szCs w:val="22"/>
        </w:rPr>
        <w:t>Possession of a weapon is illegal.</w:t>
      </w:r>
      <w:r w:rsidR="001E2B31">
        <w:rPr>
          <w:rFonts w:ascii="Calibri" w:hAnsi="Calibri" w:cs="Calibri"/>
          <w:b/>
          <w:sz w:val="22"/>
          <w:szCs w:val="22"/>
        </w:rPr>
        <w:t xml:space="preserve"> All weapon related incidents will be reported to the police. </w:t>
      </w:r>
    </w:p>
    <w:p w14:paraId="664355AD" w14:textId="77777777" w:rsidR="003217C9" w:rsidRDefault="003217C9" w:rsidP="004C3FE9">
      <w:pPr>
        <w:jc w:val="both"/>
        <w:rPr>
          <w:rFonts w:ascii="Calibri" w:hAnsi="Calibri" w:cs="Calibri"/>
          <w:sz w:val="22"/>
          <w:szCs w:val="22"/>
        </w:rPr>
      </w:pPr>
    </w:p>
    <w:p w14:paraId="1A965116" w14:textId="77777777" w:rsidR="00EC5B01" w:rsidRPr="0029492C" w:rsidRDefault="00EC5B01" w:rsidP="004C3FE9">
      <w:pPr>
        <w:jc w:val="both"/>
        <w:rPr>
          <w:rFonts w:ascii="Calibri" w:hAnsi="Calibri" w:cs="Calibri"/>
          <w:sz w:val="22"/>
          <w:szCs w:val="22"/>
        </w:rPr>
      </w:pPr>
    </w:p>
    <w:p w14:paraId="0ACC30E4" w14:textId="77777777" w:rsidR="003217C9" w:rsidRPr="001E2B31" w:rsidRDefault="001E2B31" w:rsidP="001E2B31">
      <w:pPr>
        <w:jc w:val="both"/>
        <w:rPr>
          <w:rFonts w:ascii="Calibri" w:hAnsi="Calibri" w:cs="Calibri"/>
          <w:b/>
          <w:sz w:val="22"/>
          <w:szCs w:val="22"/>
        </w:rPr>
      </w:pPr>
      <w:r w:rsidRPr="001E2B31">
        <w:rPr>
          <w:rFonts w:ascii="Calibri" w:hAnsi="Calibri" w:cs="Calibri"/>
          <w:b/>
          <w:sz w:val="22"/>
          <w:szCs w:val="22"/>
        </w:rPr>
        <w:t xml:space="preserve">2. </w:t>
      </w:r>
      <w:r w:rsidRPr="001E2B31">
        <w:rPr>
          <w:rFonts w:ascii="Calibri" w:hAnsi="Calibri" w:cs="Calibri"/>
          <w:b/>
          <w:sz w:val="22"/>
          <w:szCs w:val="22"/>
        </w:rPr>
        <w:tab/>
      </w:r>
      <w:r w:rsidR="00137897" w:rsidRPr="001E2B31">
        <w:rPr>
          <w:rFonts w:ascii="Calibri" w:hAnsi="Calibri" w:cs="Calibri"/>
          <w:b/>
          <w:sz w:val="22"/>
          <w:szCs w:val="22"/>
        </w:rPr>
        <w:t xml:space="preserve">A DEFINITION OF </w:t>
      </w:r>
      <w:r w:rsidR="00713945" w:rsidRPr="001E2B31">
        <w:rPr>
          <w:rFonts w:ascii="Calibri" w:hAnsi="Calibri" w:cs="Calibri"/>
          <w:b/>
          <w:sz w:val="22"/>
          <w:szCs w:val="22"/>
        </w:rPr>
        <w:t>WEAPONS</w:t>
      </w:r>
    </w:p>
    <w:p w14:paraId="7DF4E37C" w14:textId="77777777" w:rsidR="003217C9" w:rsidRPr="0029492C" w:rsidRDefault="003217C9" w:rsidP="004C3FE9">
      <w:pPr>
        <w:ind w:left="390"/>
        <w:jc w:val="both"/>
        <w:rPr>
          <w:rFonts w:ascii="Calibri" w:hAnsi="Calibri" w:cs="Calibri"/>
          <w:b/>
          <w:sz w:val="22"/>
          <w:szCs w:val="22"/>
        </w:rPr>
      </w:pPr>
    </w:p>
    <w:p w14:paraId="0970E41A" w14:textId="77777777" w:rsidR="00713945" w:rsidRPr="0029492C" w:rsidRDefault="00713945" w:rsidP="001E2B31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 xml:space="preserve">A weapon is any article made, intended or adapted to be used to </w:t>
      </w:r>
      <w:r w:rsidR="003A3ECA">
        <w:rPr>
          <w:rFonts w:ascii="Calibri" w:hAnsi="Calibri" w:cs="Calibri"/>
          <w:sz w:val="22"/>
          <w:szCs w:val="22"/>
        </w:rPr>
        <w:t xml:space="preserve">cause </w:t>
      </w:r>
      <w:r w:rsidRPr="0029492C">
        <w:rPr>
          <w:rFonts w:ascii="Calibri" w:hAnsi="Calibri" w:cs="Calibri"/>
          <w:sz w:val="22"/>
          <w:szCs w:val="22"/>
        </w:rPr>
        <w:t>harm</w:t>
      </w:r>
      <w:r w:rsidR="003A3ECA">
        <w:rPr>
          <w:rFonts w:ascii="Calibri" w:hAnsi="Calibri" w:cs="Calibri"/>
          <w:sz w:val="22"/>
          <w:szCs w:val="22"/>
        </w:rPr>
        <w:t xml:space="preserve"> or injury.</w:t>
      </w:r>
    </w:p>
    <w:p w14:paraId="44FB30F8" w14:textId="77777777" w:rsidR="00713945" w:rsidRPr="0029492C" w:rsidRDefault="00713945" w:rsidP="004C3FE9">
      <w:pPr>
        <w:jc w:val="both"/>
        <w:rPr>
          <w:rFonts w:ascii="Calibri" w:hAnsi="Calibri" w:cs="Calibri"/>
          <w:sz w:val="22"/>
          <w:szCs w:val="22"/>
        </w:rPr>
      </w:pPr>
    </w:p>
    <w:p w14:paraId="2E7E0574" w14:textId="77777777" w:rsidR="001E2B31" w:rsidRDefault="00713945" w:rsidP="001E2B31">
      <w:pPr>
        <w:ind w:left="426" w:firstLine="294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Examples of weapons:</w:t>
      </w:r>
      <w:r w:rsidR="002975F6">
        <w:rPr>
          <w:rFonts w:ascii="Calibri" w:hAnsi="Calibri" w:cs="Calibri"/>
          <w:sz w:val="22"/>
          <w:szCs w:val="22"/>
        </w:rPr>
        <w:t xml:space="preserve"> (this list is not exhaustive) </w:t>
      </w:r>
    </w:p>
    <w:p w14:paraId="70399DA3" w14:textId="77777777" w:rsidR="00713945" w:rsidRDefault="00375E34" w:rsidP="001E2B31">
      <w:pPr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</w:t>
      </w:r>
      <w:r w:rsidR="00713945" w:rsidRPr="0029492C">
        <w:rPr>
          <w:rFonts w:ascii="Calibri" w:hAnsi="Calibri" w:cs="Calibri"/>
          <w:sz w:val="22"/>
          <w:szCs w:val="22"/>
        </w:rPr>
        <w:t>nives</w:t>
      </w:r>
    </w:p>
    <w:p w14:paraId="7209C490" w14:textId="77777777" w:rsidR="00375E34" w:rsidRPr="0029492C" w:rsidRDefault="00375E34" w:rsidP="001E2B31">
      <w:pPr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knuckle-dusters</w:t>
      </w:r>
    </w:p>
    <w:p w14:paraId="400FE28C" w14:textId="77777777" w:rsidR="00713945" w:rsidRPr="0029492C" w:rsidRDefault="00713945" w:rsidP="004C3FE9">
      <w:pPr>
        <w:numPr>
          <w:ilvl w:val="2"/>
          <w:numId w:val="21"/>
        </w:numPr>
        <w:ind w:left="1276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metal bars</w:t>
      </w:r>
    </w:p>
    <w:p w14:paraId="77D1A647" w14:textId="77777777" w:rsidR="00713945" w:rsidRPr="0029492C" w:rsidRDefault="00713945" w:rsidP="004C3FE9">
      <w:pPr>
        <w:numPr>
          <w:ilvl w:val="2"/>
          <w:numId w:val="21"/>
        </w:numPr>
        <w:ind w:left="1276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chains</w:t>
      </w:r>
    </w:p>
    <w:p w14:paraId="586716F3" w14:textId="77777777" w:rsidR="00713945" w:rsidRPr="0029492C" w:rsidRDefault="00713945" w:rsidP="004C3FE9">
      <w:pPr>
        <w:numPr>
          <w:ilvl w:val="2"/>
          <w:numId w:val="21"/>
        </w:numPr>
        <w:ind w:left="1276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guns</w:t>
      </w:r>
    </w:p>
    <w:p w14:paraId="4641C9DA" w14:textId="77777777" w:rsidR="001E2B31" w:rsidRDefault="001E2B31" w:rsidP="004C3FE9">
      <w:pPr>
        <w:numPr>
          <w:ilvl w:val="2"/>
          <w:numId w:val="2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BB Gun</w:t>
      </w:r>
    </w:p>
    <w:p w14:paraId="703B07A9" w14:textId="77777777" w:rsidR="00713945" w:rsidRPr="0029492C" w:rsidRDefault="00713945" w:rsidP="004C3FE9">
      <w:pPr>
        <w:numPr>
          <w:ilvl w:val="2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repli</w:t>
      </w:r>
      <w:smartTag w:uri="urn:schemas-microsoft-com:office:smarttags" w:element="PersonName">
        <w:r w:rsidRPr="0029492C">
          <w:rPr>
            <w:rFonts w:ascii="Calibri" w:hAnsi="Calibri" w:cs="Calibri"/>
            <w:sz w:val="22"/>
            <w:szCs w:val="22"/>
          </w:rPr>
          <w:t>ca</w:t>
        </w:r>
      </w:smartTag>
      <w:r w:rsidRPr="0029492C">
        <w:rPr>
          <w:rFonts w:ascii="Calibri" w:hAnsi="Calibri" w:cs="Calibri"/>
          <w:sz w:val="22"/>
          <w:szCs w:val="22"/>
        </w:rPr>
        <w:t>s</w:t>
      </w:r>
    </w:p>
    <w:p w14:paraId="26E45FC8" w14:textId="77777777" w:rsidR="00713945" w:rsidRPr="0029492C" w:rsidRDefault="00713945" w:rsidP="004C3FE9">
      <w:pPr>
        <w:numPr>
          <w:ilvl w:val="2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pellet</w:t>
      </w:r>
    </w:p>
    <w:p w14:paraId="0B626A55" w14:textId="77777777" w:rsidR="00713945" w:rsidRPr="0029492C" w:rsidRDefault="00713945" w:rsidP="004C3FE9">
      <w:pPr>
        <w:numPr>
          <w:ilvl w:val="2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potato</w:t>
      </w:r>
    </w:p>
    <w:p w14:paraId="7EF87671" w14:textId="77777777" w:rsidR="00713945" w:rsidRPr="0029492C" w:rsidRDefault="00713945" w:rsidP="004C3FE9">
      <w:pPr>
        <w:numPr>
          <w:ilvl w:val="2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bullet</w:t>
      </w:r>
    </w:p>
    <w:p w14:paraId="525BB221" w14:textId="77777777" w:rsidR="000E2ABC" w:rsidRDefault="00375E34" w:rsidP="004C3FE9">
      <w:pPr>
        <w:numPr>
          <w:ilvl w:val="2"/>
          <w:numId w:val="23"/>
        </w:numPr>
        <w:ind w:left="127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0E2ABC">
        <w:rPr>
          <w:rFonts w:ascii="Calibri" w:hAnsi="Calibri" w:cs="Calibri"/>
          <w:sz w:val="22"/>
          <w:szCs w:val="22"/>
        </w:rPr>
        <w:t>aser pens</w:t>
      </w:r>
    </w:p>
    <w:p w14:paraId="7865C905" w14:textId="77777777" w:rsidR="00713945" w:rsidRPr="0029492C" w:rsidRDefault="00713945" w:rsidP="004C3FE9">
      <w:pPr>
        <w:numPr>
          <w:ilvl w:val="2"/>
          <w:numId w:val="23"/>
        </w:numPr>
        <w:ind w:left="1276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screwdrivers</w:t>
      </w:r>
    </w:p>
    <w:p w14:paraId="48E36B2A" w14:textId="77777777" w:rsidR="00713945" w:rsidRPr="0029492C" w:rsidRDefault="00713945" w:rsidP="004C3FE9">
      <w:pPr>
        <w:numPr>
          <w:ilvl w:val="2"/>
          <w:numId w:val="23"/>
        </w:numPr>
        <w:ind w:left="1276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scissors</w:t>
      </w:r>
    </w:p>
    <w:p w14:paraId="36E4BF16" w14:textId="77777777" w:rsidR="00713945" w:rsidRPr="0029492C" w:rsidRDefault="00713945" w:rsidP="004C3FE9">
      <w:pPr>
        <w:numPr>
          <w:ilvl w:val="2"/>
          <w:numId w:val="23"/>
        </w:numPr>
        <w:ind w:left="1276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any sharp instrument</w:t>
      </w:r>
    </w:p>
    <w:p w14:paraId="347A4F62" w14:textId="77777777" w:rsidR="00713945" w:rsidRPr="0029492C" w:rsidRDefault="00713945" w:rsidP="004C3FE9">
      <w:pPr>
        <w:numPr>
          <w:ilvl w:val="2"/>
          <w:numId w:val="23"/>
        </w:numPr>
        <w:ind w:left="1276"/>
        <w:jc w:val="both"/>
        <w:rPr>
          <w:rFonts w:ascii="Calibri" w:hAnsi="Calibri" w:cs="Calibri"/>
          <w:b/>
          <w:i/>
          <w:sz w:val="22"/>
          <w:szCs w:val="22"/>
        </w:rPr>
      </w:pPr>
      <w:r w:rsidRPr="0029492C">
        <w:rPr>
          <w:rFonts w:ascii="Calibri" w:hAnsi="Calibri" w:cs="Calibri"/>
          <w:b/>
          <w:i/>
          <w:sz w:val="22"/>
          <w:szCs w:val="22"/>
        </w:rPr>
        <w:t xml:space="preserve">any instrument </w:t>
      </w:r>
      <w:r w:rsidR="00860C6E">
        <w:rPr>
          <w:rFonts w:ascii="Calibri" w:hAnsi="Calibri" w:cs="Calibri"/>
          <w:b/>
          <w:i/>
          <w:sz w:val="22"/>
          <w:szCs w:val="22"/>
        </w:rPr>
        <w:t xml:space="preserve">/ substance / chemical </w:t>
      </w:r>
      <w:r w:rsidRPr="0029492C">
        <w:rPr>
          <w:rFonts w:ascii="Calibri" w:hAnsi="Calibri" w:cs="Calibri"/>
          <w:b/>
          <w:i/>
          <w:sz w:val="22"/>
          <w:szCs w:val="22"/>
        </w:rPr>
        <w:t xml:space="preserve">that </w:t>
      </w:r>
      <w:r w:rsidR="00010B0B" w:rsidRPr="0029492C">
        <w:rPr>
          <w:rFonts w:ascii="Calibri" w:hAnsi="Calibri" w:cs="Calibri"/>
          <w:b/>
          <w:i/>
          <w:sz w:val="22"/>
          <w:szCs w:val="22"/>
        </w:rPr>
        <w:t>could be</w:t>
      </w:r>
      <w:r w:rsidRPr="0029492C">
        <w:rPr>
          <w:rFonts w:ascii="Calibri" w:hAnsi="Calibri" w:cs="Calibri"/>
          <w:b/>
          <w:i/>
          <w:sz w:val="22"/>
          <w:szCs w:val="22"/>
        </w:rPr>
        <w:t xml:space="preserve"> used to cause harm</w:t>
      </w:r>
      <w:r w:rsidR="003A3ECA">
        <w:rPr>
          <w:rFonts w:ascii="Calibri" w:hAnsi="Calibri" w:cs="Calibri"/>
          <w:b/>
          <w:i/>
          <w:sz w:val="22"/>
          <w:szCs w:val="22"/>
        </w:rPr>
        <w:t>, injury or damage.</w:t>
      </w:r>
    </w:p>
    <w:p w14:paraId="1DA6542E" w14:textId="77777777" w:rsidR="003217C9" w:rsidRDefault="003217C9" w:rsidP="004C3FE9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3041E394" w14:textId="77777777" w:rsidR="00EC5B01" w:rsidRPr="0029492C" w:rsidRDefault="00EC5B01" w:rsidP="004C3FE9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06D5C6E2" w14:textId="77777777" w:rsidR="003217C9" w:rsidRPr="001E2B31" w:rsidRDefault="001E2B31" w:rsidP="001E2B31">
      <w:pPr>
        <w:jc w:val="both"/>
        <w:rPr>
          <w:rFonts w:ascii="Calibri" w:hAnsi="Calibri" w:cs="Calibri"/>
          <w:b/>
          <w:sz w:val="22"/>
          <w:szCs w:val="22"/>
        </w:rPr>
      </w:pPr>
      <w:r w:rsidRPr="001E2B31">
        <w:rPr>
          <w:rFonts w:ascii="Calibri" w:hAnsi="Calibri" w:cs="Calibri"/>
          <w:b/>
          <w:sz w:val="22"/>
          <w:szCs w:val="22"/>
        </w:rPr>
        <w:t xml:space="preserve">3. </w:t>
      </w:r>
      <w:r w:rsidRPr="001E2B31">
        <w:rPr>
          <w:rFonts w:ascii="Calibri" w:hAnsi="Calibri" w:cs="Calibri"/>
          <w:b/>
          <w:sz w:val="22"/>
          <w:szCs w:val="22"/>
        </w:rPr>
        <w:tab/>
      </w:r>
      <w:r w:rsidR="00713945" w:rsidRPr="001E2B31">
        <w:rPr>
          <w:rFonts w:ascii="Calibri" w:hAnsi="Calibri" w:cs="Calibri"/>
          <w:b/>
          <w:sz w:val="22"/>
          <w:szCs w:val="22"/>
        </w:rPr>
        <w:t>CRIME</w:t>
      </w:r>
      <w:r w:rsidR="00F4264E" w:rsidRPr="001E2B31">
        <w:rPr>
          <w:rFonts w:ascii="Calibri" w:hAnsi="Calibri" w:cs="Calibri"/>
          <w:b/>
          <w:sz w:val="22"/>
          <w:szCs w:val="22"/>
        </w:rPr>
        <w:t xml:space="preserve"> PREVENTION</w:t>
      </w:r>
    </w:p>
    <w:p w14:paraId="722B00AE" w14:textId="77777777" w:rsidR="00496764" w:rsidRPr="0029492C" w:rsidRDefault="00496764" w:rsidP="004C3FE9">
      <w:pPr>
        <w:ind w:left="390"/>
        <w:jc w:val="both"/>
        <w:rPr>
          <w:rFonts w:ascii="Calibri" w:hAnsi="Calibri" w:cs="Calibri"/>
          <w:b/>
          <w:sz w:val="22"/>
          <w:szCs w:val="22"/>
        </w:rPr>
      </w:pPr>
    </w:p>
    <w:p w14:paraId="70493CAB" w14:textId="77777777" w:rsidR="00713945" w:rsidRPr="0029492C" w:rsidRDefault="00713945" w:rsidP="001E2B31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 xml:space="preserve">As part of our </w:t>
      </w:r>
      <w:r w:rsidR="00902B33">
        <w:rPr>
          <w:rFonts w:ascii="Calibri" w:hAnsi="Calibri" w:cs="Calibri"/>
          <w:sz w:val="22"/>
          <w:szCs w:val="22"/>
        </w:rPr>
        <w:t>R</w:t>
      </w:r>
      <w:r w:rsidRPr="0029492C">
        <w:rPr>
          <w:rFonts w:ascii="Calibri" w:hAnsi="Calibri" w:cs="Calibri"/>
          <w:sz w:val="22"/>
          <w:szCs w:val="22"/>
        </w:rPr>
        <w:t xml:space="preserve">SHE / </w:t>
      </w:r>
      <w:r w:rsidR="00902B33">
        <w:rPr>
          <w:rFonts w:ascii="Calibri" w:hAnsi="Calibri" w:cs="Calibri"/>
          <w:sz w:val="22"/>
          <w:szCs w:val="22"/>
        </w:rPr>
        <w:t>Pastoral</w:t>
      </w:r>
      <w:r w:rsidR="00902B33" w:rsidRPr="0029492C">
        <w:rPr>
          <w:rFonts w:ascii="Calibri" w:hAnsi="Calibri" w:cs="Calibri"/>
          <w:sz w:val="22"/>
          <w:szCs w:val="22"/>
        </w:rPr>
        <w:t xml:space="preserve"> </w:t>
      </w:r>
      <w:r w:rsidRPr="0029492C">
        <w:rPr>
          <w:rFonts w:ascii="Calibri" w:hAnsi="Calibri" w:cs="Calibri"/>
          <w:sz w:val="22"/>
          <w:szCs w:val="22"/>
        </w:rPr>
        <w:t>curriculum</w:t>
      </w:r>
      <w:r w:rsidR="00902B33">
        <w:rPr>
          <w:rFonts w:ascii="Calibri" w:hAnsi="Calibri" w:cs="Calibri"/>
          <w:sz w:val="22"/>
          <w:szCs w:val="22"/>
        </w:rPr>
        <w:t>,</w:t>
      </w:r>
      <w:r w:rsidRPr="0029492C">
        <w:rPr>
          <w:rFonts w:ascii="Calibri" w:hAnsi="Calibri" w:cs="Calibri"/>
          <w:sz w:val="22"/>
          <w:szCs w:val="22"/>
        </w:rPr>
        <w:t xml:space="preserve"> </w:t>
      </w:r>
      <w:r w:rsidR="00A95089" w:rsidRPr="0029492C">
        <w:rPr>
          <w:rFonts w:ascii="Calibri" w:hAnsi="Calibri" w:cs="Calibri"/>
          <w:sz w:val="22"/>
          <w:szCs w:val="22"/>
        </w:rPr>
        <w:t>staff</w:t>
      </w:r>
      <w:r w:rsidR="00FE3610">
        <w:rPr>
          <w:rFonts w:ascii="Calibri" w:hAnsi="Calibri" w:cs="Calibri"/>
          <w:sz w:val="22"/>
          <w:szCs w:val="22"/>
        </w:rPr>
        <w:t>, along with appropriate outside agencies</w:t>
      </w:r>
      <w:r w:rsidR="00375E34">
        <w:rPr>
          <w:rFonts w:ascii="Calibri" w:hAnsi="Calibri" w:cs="Calibri"/>
          <w:sz w:val="22"/>
          <w:szCs w:val="22"/>
        </w:rPr>
        <w:t>,</w:t>
      </w:r>
      <w:r w:rsidRPr="0029492C">
        <w:rPr>
          <w:rFonts w:ascii="Calibri" w:hAnsi="Calibri" w:cs="Calibri"/>
          <w:sz w:val="22"/>
          <w:szCs w:val="22"/>
        </w:rPr>
        <w:t xml:space="preserve"> plan and deliver materials aimed at discouraging the use of violence</w:t>
      </w:r>
      <w:r w:rsidR="00A95089" w:rsidRPr="0029492C">
        <w:rPr>
          <w:rFonts w:ascii="Calibri" w:hAnsi="Calibri" w:cs="Calibri"/>
          <w:sz w:val="22"/>
          <w:szCs w:val="22"/>
        </w:rPr>
        <w:t xml:space="preserve"> and</w:t>
      </w:r>
      <w:r w:rsidRPr="0029492C">
        <w:rPr>
          <w:rFonts w:ascii="Calibri" w:hAnsi="Calibri" w:cs="Calibri"/>
          <w:sz w:val="22"/>
          <w:szCs w:val="22"/>
        </w:rPr>
        <w:t xml:space="preserve"> discouraging involvement in ‘ga</w:t>
      </w:r>
      <w:r w:rsidR="00A95089" w:rsidRPr="0029492C">
        <w:rPr>
          <w:rFonts w:ascii="Calibri" w:hAnsi="Calibri" w:cs="Calibri"/>
          <w:sz w:val="22"/>
          <w:szCs w:val="22"/>
        </w:rPr>
        <w:t xml:space="preserve">ng culture’. </w:t>
      </w:r>
      <w:r w:rsidRPr="0029492C">
        <w:rPr>
          <w:rFonts w:ascii="Calibri" w:hAnsi="Calibri" w:cs="Calibri"/>
          <w:sz w:val="22"/>
          <w:szCs w:val="22"/>
        </w:rPr>
        <w:t>Community Police Officers support</w:t>
      </w:r>
      <w:r w:rsidR="00A95089" w:rsidRPr="0029492C">
        <w:rPr>
          <w:rFonts w:ascii="Calibri" w:hAnsi="Calibri" w:cs="Calibri"/>
          <w:sz w:val="22"/>
          <w:szCs w:val="22"/>
        </w:rPr>
        <w:t xml:space="preserve"> each Academy and help to explain</w:t>
      </w:r>
      <w:r w:rsidRPr="0029492C">
        <w:rPr>
          <w:rFonts w:ascii="Calibri" w:hAnsi="Calibri" w:cs="Calibri"/>
          <w:sz w:val="22"/>
          <w:szCs w:val="22"/>
        </w:rPr>
        <w:t xml:space="preserve"> what weapons are and the legal penalties for possession of weapons.</w:t>
      </w:r>
    </w:p>
    <w:p w14:paraId="42C6D796" w14:textId="77777777" w:rsidR="00713945" w:rsidRPr="0029492C" w:rsidRDefault="00713945" w:rsidP="004C3FE9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3C1FA60A" w14:textId="77777777" w:rsidR="00713945" w:rsidRDefault="00A95089" w:rsidP="001E2B31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The Trust</w:t>
      </w:r>
      <w:r w:rsidR="00713945" w:rsidRPr="0029492C">
        <w:rPr>
          <w:rFonts w:ascii="Calibri" w:hAnsi="Calibri" w:cs="Calibri"/>
          <w:sz w:val="22"/>
          <w:szCs w:val="22"/>
        </w:rPr>
        <w:t xml:space="preserve"> acknowledges that a positive ethos helps </w:t>
      </w:r>
      <w:r w:rsidR="00564822" w:rsidRPr="0029492C">
        <w:rPr>
          <w:rFonts w:ascii="Calibri" w:hAnsi="Calibri" w:cs="Calibri"/>
          <w:sz w:val="22"/>
          <w:szCs w:val="22"/>
        </w:rPr>
        <w:t>student</w:t>
      </w:r>
      <w:r w:rsidR="00713945" w:rsidRPr="0029492C">
        <w:rPr>
          <w:rFonts w:ascii="Calibri" w:hAnsi="Calibri" w:cs="Calibri"/>
          <w:sz w:val="22"/>
          <w:szCs w:val="22"/>
        </w:rPr>
        <w:t xml:space="preserve">s to feel valued and part of the community, and in so doing, helps to foster positive self-images which may help </w:t>
      </w:r>
      <w:r w:rsidR="00564822" w:rsidRPr="0029492C">
        <w:rPr>
          <w:rFonts w:ascii="Calibri" w:hAnsi="Calibri" w:cs="Calibri"/>
          <w:sz w:val="22"/>
          <w:szCs w:val="22"/>
        </w:rPr>
        <w:t>student</w:t>
      </w:r>
      <w:r w:rsidR="00713945" w:rsidRPr="0029492C">
        <w:rPr>
          <w:rFonts w:ascii="Calibri" w:hAnsi="Calibri" w:cs="Calibri"/>
          <w:sz w:val="22"/>
          <w:szCs w:val="22"/>
        </w:rPr>
        <w:t>s cope better in situations that may lead to violence.</w:t>
      </w:r>
    </w:p>
    <w:p w14:paraId="6E1831B3" w14:textId="77777777" w:rsidR="009E4E1D" w:rsidRDefault="009E4E1D" w:rsidP="001E2B31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54E11D2A" w14:textId="77777777" w:rsidR="009E4E1D" w:rsidRDefault="009E4E1D" w:rsidP="009E4E1D">
      <w:pPr>
        <w:jc w:val="both"/>
        <w:rPr>
          <w:rFonts w:ascii="Calibri" w:hAnsi="Calibri" w:cs="Calibri"/>
          <w:b/>
          <w:sz w:val="22"/>
          <w:szCs w:val="22"/>
        </w:rPr>
      </w:pPr>
    </w:p>
    <w:p w14:paraId="31126E5D" w14:textId="77777777" w:rsidR="00375E34" w:rsidRDefault="00375E34" w:rsidP="009E4E1D">
      <w:pPr>
        <w:jc w:val="both"/>
        <w:rPr>
          <w:rFonts w:ascii="Calibri" w:hAnsi="Calibri" w:cs="Calibri"/>
          <w:b/>
          <w:sz w:val="22"/>
          <w:szCs w:val="22"/>
        </w:rPr>
      </w:pPr>
    </w:p>
    <w:p w14:paraId="2DE403A5" w14:textId="77777777" w:rsidR="00375E34" w:rsidRDefault="00375E34" w:rsidP="009E4E1D">
      <w:pPr>
        <w:jc w:val="both"/>
        <w:rPr>
          <w:rFonts w:ascii="Calibri" w:hAnsi="Calibri" w:cs="Calibri"/>
          <w:b/>
          <w:sz w:val="22"/>
          <w:szCs w:val="22"/>
        </w:rPr>
      </w:pPr>
    </w:p>
    <w:p w14:paraId="62431CDC" w14:textId="77777777" w:rsidR="00375E34" w:rsidRDefault="00375E34" w:rsidP="009E4E1D">
      <w:pPr>
        <w:jc w:val="both"/>
        <w:rPr>
          <w:rFonts w:ascii="Calibri" w:hAnsi="Calibri" w:cs="Calibri"/>
          <w:b/>
          <w:sz w:val="22"/>
          <w:szCs w:val="22"/>
        </w:rPr>
      </w:pPr>
    </w:p>
    <w:p w14:paraId="34D19C6D" w14:textId="77777777" w:rsidR="009E4E1D" w:rsidRDefault="009E4E1D" w:rsidP="009E4E1D">
      <w:pPr>
        <w:jc w:val="both"/>
        <w:rPr>
          <w:rFonts w:ascii="Calibri" w:hAnsi="Calibri" w:cs="Calibri"/>
          <w:b/>
          <w:sz w:val="22"/>
          <w:szCs w:val="22"/>
        </w:rPr>
      </w:pPr>
      <w:r w:rsidRPr="009E4E1D">
        <w:rPr>
          <w:rFonts w:ascii="Calibri" w:hAnsi="Calibri" w:cs="Calibri"/>
          <w:b/>
          <w:sz w:val="22"/>
          <w:szCs w:val="22"/>
        </w:rPr>
        <w:t xml:space="preserve">4. </w:t>
      </w:r>
      <w:r w:rsidRPr="009E4E1D">
        <w:rPr>
          <w:rFonts w:ascii="Calibri" w:hAnsi="Calibri" w:cs="Calibri"/>
          <w:b/>
          <w:sz w:val="22"/>
          <w:szCs w:val="22"/>
        </w:rPr>
        <w:tab/>
        <w:t>SEARCHING</w:t>
      </w:r>
    </w:p>
    <w:p w14:paraId="49E398E2" w14:textId="77777777" w:rsidR="009E4E1D" w:rsidRDefault="009E4E1D" w:rsidP="009E4E1D">
      <w:pPr>
        <w:jc w:val="both"/>
        <w:rPr>
          <w:rFonts w:ascii="Calibri" w:hAnsi="Calibri" w:cs="Calibri"/>
          <w:b/>
          <w:sz w:val="22"/>
          <w:szCs w:val="22"/>
        </w:rPr>
      </w:pPr>
    </w:p>
    <w:p w14:paraId="687C8F27" w14:textId="0FCBA18E" w:rsidR="23E567F6" w:rsidRPr="00861EE4" w:rsidRDefault="23E567F6" w:rsidP="678727D1">
      <w:pPr>
        <w:jc w:val="both"/>
        <w:rPr>
          <w:rFonts w:asciiTheme="minorHAnsi" w:hAnsiTheme="minorHAnsi" w:cstheme="minorHAnsi"/>
          <w:sz w:val="22"/>
          <w:szCs w:val="22"/>
        </w:rPr>
      </w:pPr>
      <w:r w:rsidRPr="00861EE4">
        <w:rPr>
          <w:rFonts w:asciiTheme="minorHAnsi" w:hAnsiTheme="minorHAnsi" w:cstheme="minorHAnsi"/>
          <w:sz w:val="22"/>
          <w:szCs w:val="22"/>
        </w:rPr>
        <w:t>Where there is suspicion or information received that a weapon is being carried</w:t>
      </w:r>
      <w:r w:rsidR="14BEB800" w:rsidRPr="00861EE4">
        <w:rPr>
          <w:rFonts w:asciiTheme="minorHAnsi" w:hAnsiTheme="minorHAnsi" w:cstheme="minorHAnsi"/>
          <w:sz w:val="22"/>
          <w:szCs w:val="22"/>
        </w:rPr>
        <w:t xml:space="preserve"> a search will be carried out.  The Trust refer to the DFE guidance on Searching, screening and </w:t>
      </w:r>
      <w:r w:rsidR="14BEB800" w:rsidRPr="008E0539">
        <w:rPr>
          <w:rFonts w:asciiTheme="minorHAnsi" w:hAnsiTheme="minorHAnsi" w:cstheme="minorHAnsi"/>
          <w:sz w:val="22"/>
          <w:szCs w:val="22"/>
        </w:rPr>
        <w:t>confiscation July 202</w:t>
      </w:r>
      <w:r w:rsidR="001E67A5" w:rsidRPr="008E0539">
        <w:rPr>
          <w:rFonts w:asciiTheme="minorHAnsi" w:hAnsiTheme="minorHAnsi" w:cstheme="minorHAnsi"/>
          <w:sz w:val="22"/>
          <w:szCs w:val="22"/>
        </w:rPr>
        <w:t>3</w:t>
      </w:r>
      <w:r w:rsidR="14BEB800" w:rsidRPr="008E0539">
        <w:rPr>
          <w:rFonts w:asciiTheme="minorHAnsi" w:hAnsiTheme="minorHAnsi" w:cstheme="minorHAnsi"/>
          <w:sz w:val="22"/>
          <w:szCs w:val="22"/>
        </w:rPr>
        <w:t xml:space="preserve">. </w:t>
      </w:r>
      <w:r w:rsidR="0ABB1F05" w:rsidRPr="008E0539">
        <w:rPr>
          <w:rFonts w:asciiTheme="minorHAnsi" w:hAnsiTheme="minorHAnsi" w:cstheme="minorHAnsi"/>
          <w:sz w:val="22"/>
          <w:szCs w:val="22"/>
        </w:rPr>
        <w:t>Headteachers and any staff member authorised by the headteacher can search for:</w:t>
      </w:r>
    </w:p>
    <w:p w14:paraId="37C3A2F7" w14:textId="080A5C98" w:rsidR="678727D1" w:rsidRPr="00861EE4" w:rsidRDefault="678727D1" w:rsidP="678727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34AD82" w14:textId="76EF9E2E" w:rsidR="0ABB1F05" w:rsidRPr="00861EE4" w:rsidRDefault="0ABB1F05" w:rsidP="678727D1">
      <w:pPr>
        <w:jc w:val="both"/>
        <w:rPr>
          <w:rFonts w:asciiTheme="minorHAnsi" w:hAnsiTheme="minorHAnsi" w:cstheme="minorHAnsi"/>
          <w:sz w:val="22"/>
          <w:szCs w:val="22"/>
        </w:rPr>
      </w:pPr>
      <w:r w:rsidRPr="00861EE4">
        <w:rPr>
          <w:rFonts w:asciiTheme="minorHAnsi" w:hAnsiTheme="minorHAnsi" w:cstheme="minorHAnsi"/>
          <w:sz w:val="22"/>
          <w:szCs w:val="22"/>
        </w:rPr>
        <w:t>Any item with consent</w:t>
      </w:r>
    </w:p>
    <w:p w14:paraId="469DCADF" w14:textId="46A26772" w:rsidR="0ABB1F05" w:rsidRPr="00861EE4" w:rsidRDefault="0ABB1F05" w:rsidP="678727D1">
      <w:pPr>
        <w:jc w:val="both"/>
        <w:rPr>
          <w:rFonts w:asciiTheme="minorHAnsi" w:hAnsiTheme="minorHAnsi" w:cstheme="minorHAnsi"/>
          <w:sz w:val="22"/>
          <w:szCs w:val="22"/>
        </w:rPr>
      </w:pPr>
      <w:r w:rsidRPr="00861EE4">
        <w:rPr>
          <w:rFonts w:asciiTheme="minorHAnsi" w:hAnsiTheme="minorHAnsi" w:cstheme="minorHAnsi"/>
          <w:sz w:val="22"/>
          <w:szCs w:val="22"/>
        </w:rPr>
        <w:t>Any prohibited or banned item without consent</w:t>
      </w:r>
    </w:p>
    <w:p w14:paraId="64A64BCE" w14:textId="4F8A754A" w:rsidR="678727D1" w:rsidRPr="00861EE4" w:rsidRDefault="678727D1" w:rsidP="678727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3AD8A8" w14:textId="739945A6" w:rsidR="3F3D0550" w:rsidRPr="00861EE4" w:rsidRDefault="3F3D0550" w:rsidP="678727D1">
      <w:pPr>
        <w:jc w:val="both"/>
        <w:rPr>
          <w:rFonts w:asciiTheme="minorHAnsi" w:eastAsia="system-ui" w:hAnsiTheme="minorHAnsi" w:cstheme="minorHAnsi"/>
          <w:sz w:val="22"/>
          <w:szCs w:val="22"/>
        </w:rPr>
      </w:pPr>
      <w:r w:rsidRPr="00861EE4">
        <w:rPr>
          <w:rFonts w:asciiTheme="minorHAnsi" w:eastAsia="system-ui" w:hAnsiTheme="minorHAnsi" w:cstheme="minorHAnsi"/>
          <w:sz w:val="22"/>
          <w:szCs w:val="22"/>
        </w:rPr>
        <w:t>The headteacher or authorised staff member will:</w:t>
      </w:r>
    </w:p>
    <w:p w14:paraId="3951032C" w14:textId="0EA31CB0" w:rsidR="3F3D0550" w:rsidRPr="00861EE4" w:rsidRDefault="3F3D0550" w:rsidP="678727D1">
      <w:pPr>
        <w:pStyle w:val="ListParagraph"/>
        <w:numPr>
          <w:ilvl w:val="0"/>
          <w:numId w:val="21"/>
        </w:numPr>
        <w:jc w:val="both"/>
        <w:rPr>
          <w:rFonts w:asciiTheme="minorHAnsi" w:eastAsia="system-ui" w:hAnsiTheme="minorHAnsi" w:cstheme="minorHAnsi"/>
          <w:sz w:val="22"/>
          <w:szCs w:val="22"/>
        </w:rPr>
      </w:pPr>
      <w:proofErr w:type="gramStart"/>
      <w:r w:rsidRPr="00861EE4">
        <w:rPr>
          <w:rFonts w:asciiTheme="minorHAnsi" w:eastAsia="system-ui" w:hAnsiTheme="minorHAnsi" w:cstheme="minorHAnsi"/>
          <w:sz w:val="22"/>
          <w:szCs w:val="22"/>
        </w:rPr>
        <w:t>Make an assessment of</w:t>
      </w:r>
      <w:proofErr w:type="gramEnd"/>
      <w:r w:rsidRPr="00861EE4">
        <w:rPr>
          <w:rFonts w:asciiTheme="minorHAnsi" w:eastAsia="system-ui" w:hAnsiTheme="minorHAnsi" w:cstheme="minorHAnsi"/>
          <w:sz w:val="22"/>
          <w:szCs w:val="22"/>
        </w:rPr>
        <w:t xml:space="preserve"> how urgent the search is, and consider the risk to other pupils and staff</w:t>
      </w:r>
    </w:p>
    <w:p w14:paraId="4DA88BAB" w14:textId="69092990" w:rsidR="3F3D0550" w:rsidRPr="00861EE4" w:rsidRDefault="3F3D0550" w:rsidP="678727D1">
      <w:pPr>
        <w:pStyle w:val="ListParagraph"/>
        <w:numPr>
          <w:ilvl w:val="0"/>
          <w:numId w:val="21"/>
        </w:numPr>
        <w:jc w:val="both"/>
        <w:rPr>
          <w:rFonts w:asciiTheme="minorHAnsi" w:eastAsia="system-ui" w:hAnsiTheme="minorHAnsi" w:cstheme="minorHAnsi"/>
          <w:sz w:val="22"/>
          <w:szCs w:val="22"/>
        </w:rPr>
      </w:pPr>
      <w:r w:rsidRPr="00861EE4">
        <w:rPr>
          <w:rFonts w:asciiTheme="minorHAnsi" w:eastAsia="system-ui" w:hAnsiTheme="minorHAnsi" w:cstheme="minorHAnsi"/>
          <w:sz w:val="22"/>
          <w:szCs w:val="22"/>
        </w:rPr>
        <w:t>Explain to the pupil why they are being searched, how and where the search will happen, and give them the opportunity to ask questions about it</w:t>
      </w:r>
    </w:p>
    <w:p w14:paraId="5D8090F0" w14:textId="3DF7FDAF" w:rsidR="3F3D0550" w:rsidRPr="00861EE4" w:rsidRDefault="3F3D0550" w:rsidP="678727D1">
      <w:pPr>
        <w:pStyle w:val="ListParagraph"/>
        <w:numPr>
          <w:ilvl w:val="0"/>
          <w:numId w:val="21"/>
        </w:numPr>
        <w:jc w:val="both"/>
        <w:rPr>
          <w:rFonts w:asciiTheme="minorHAnsi" w:eastAsia="system-ui" w:hAnsiTheme="minorHAnsi" w:cstheme="minorHAnsi"/>
          <w:sz w:val="22"/>
          <w:szCs w:val="22"/>
        </w:rPr>
      </w:pPr>
      <w:r w:rsidRPr="00861EE4">
        <w:rPr>
          <w:rFonts w:asciiTheme="minorHAnsi" w:eastAsia="system-ui" w:hAnsiTheme="minorHAnsi" w:cstheme="minorHAnsi"/>
          <w:sz w:val="22"/>
          <w:szCs w:val="22"/>
        </w:rPr>
        <w:t>Always seek the pupil's cooperation</w:t>
      </w:r>
    </w:p>
    <w:p w14:paraId="66A83392" w14:textId="72CB2F12" w:rsidR="6AE6FA0E" w:rsidRPr="00861EE4" w:rsidRDefault="6AE6FA0E" w:rsidP="678727D1">
      <w:pPr>
        <w:pStyle w:val="ListParagraph"/>
        <w:numPr>
          <w:ilvl w:val="0"/>
          <w:numId w:val="21"/>
        </w:numPr>
        <w:jc w:val="both"/>
        <w:rPr>
          <w:rFonts w:asciiTheme="minorHAnsi" w:eastAsia="system-ui" w:hAnsiTheme="minorHAnsi" w:cstheme="minorHAnsi"/>
          <w:sz w:val="22"/>
          <w:szCs w:val="22"/>
        </w:rPr>
      </w:pPr>
      <w:r w:rsidRPr="00861EE4">
        <w:rPr>
          <w:rFonts w:asciiTheme="minorHAnsi" w:eastAsia="system-ui" w:hAnsiTheme="minorHAnsi" w:cstheme="minorHAnsi"/>
          <w:sz w:val="22"/>
          <w:szCs w:val="22"/>
        </w:rPr>
        <w:t xml:space="preserve">Always have </w:t>
      </w:r>
      <w:r w:rsidR="7038492D" w:rsidRPr="00861EE4">
        <w:rPr>
          <w:rFonts w:asciiTheme="minorHAnsi" w:eastAsia="system-ui" w:hAnsiTheme="minorHAnsi" w:cstheme="minorHAnsi"/>
          <w:sz w:val="22"/>
          <w:szCs w:val="22"/>
        </w:rPr>
        <w:t>two</w:t>
      </w:r>
      <w:r w:rsidRPr="00861EE4">
        <w:rPr>
          <w:rFonts w:asciiTheme="minorHAnsi" w:eastAsia="system-ui" w:hAnsiTheme="minorHAnsi" w:cstheme="minorHAnsi"/>
          <w:sz w:val="22"/>
          <w:szCs w:val="22"/>
        </w:rPr>
        <w:t xml:space="preserve"> members of staff present and make a record of the search</w:t>
      </w:r>
    </w:p>
    <w:p w14:paraId="606F5571" w14:textId="73CF5A16" w:rsidR="678727D1" w:rsidRPr="00861EE4" w:rsidRDefault="678727D1" w:rsidP="678727D1">
      <w:pPr>
        <w:pStyle w:val="ListParagraph"/>
        <w:ind w:left="1276"/>
        <w:jc w:val="both"/>
        <w:rPr>
          <w:rFonts w:asciiTheme="minorHAnsi" w:eastAsia="system-ui" w:hAnsiTheme="minorHAnsi" w:cstheme="minorHAnsi"/>
          <w:sz w:val="22"/>
          <w:szCs w:val="22"/>
        </w:rPr>
      </w:pPr>
    </w:p>
    <w:p w14:paraId="629288F1" w14:textId="29CD6B63" w:rsidR="07C70D18" w:rsidRPr="00861EE4" w:rsidRDefault="07C70D18" w:rsidP="4E5ACB18">
      <w:pPr>
        <w:spacing w:before="240"/>
        <w:rPr>
          <w:rFonts w:asciiTheme="minorHAnsi" w:eastAsia="system-ui" w:hAnsiTheme="minorHAnsi" w:cstheme="minorBidi"/>
          <w:sz w:val="22"/>
          <w:szCs w:val="22"/>
        </w:rPr>
      </w:pPr>
      <w:r w:rsidRPr="4E5ACB18">
        <w:rPr>
          <w:rFonts w:asciiTheme="minorHAnsi" w:eastAsia="system-ui" w:hAnsiTheme="minorHAnsi" w:cstheme="minorBidi"/>
          <w:sz w:val="22"/>
          <w:szCs w:val="22"/>
        </w:rPr>
        <w:t>If the pupil refuses to cooperate:</w:t>
      </w:r>
    </w:p>
    <w:p w14:paraId="6361088E" w14:textId="4223D83F" w:rsidR="17C1CB9B" w:rsidRPr="00861EE4" w:rsidRDefault="17C1CB9B" w:rsidP="4E5ACB18">
      <w:pPr>
        <w:pStyle w:val="ListParagraph"/>
        <w:numPr>
          <w:ilvl w:val="0"/>
          <w:numId w:val="21"/>
        </w:numPr>
        <w:rPr>
          <w:rFonts w:asciiTheme="minorHAnsi" w:eastAsia="system-ui" w:hAnsiTheme="minorHAnsi" w:cstheme="minorBidi"/>
          <w:sz w:val="22"/>
          <w:szCs w:val="22"/>
        </w:rPr>
      </w:pPr>
      <w:r w:rsidRPr="4E5ACB18">
        <w:rPr>
          <w:rFonts w:asciiTheme="minorHAnsi" w:eastAsia="system-ui" w:hAnsiTheme="minorHAnsi" w:cstheme="minorBidi"/>
          <w:sz w:val="22"/>
          <w:szCs w:val="22"/>
        </w:rPr>
        <w:t>The school</w:t>
      </w:r>
      <w:r w:rsidR="27BEEE4E" w:rsidRPr="4E5ACB18">
        <w:rPr>
          <w:rFonts w:asciiTheme="minorHAnsi" w:eastAsia="system-ui" w:hAnsiTheme="minorHAnsi" w:cstheme="minorBidi"/>
          <w:sz w:val="22"/>
          <w:szCs w:val="22"/>
        </w:rPr>
        <w:t xml:space="preserve"> will </w:t>
      </w:r>
      <w:r w:rsidR="35C280B5" w:rsidRPr="4E5ACB18">
        <w:rPr>
          <w:rFonts w:asciiTheme="minorHAnsi" w:eastAsia="system-ui" w:hAnsiTheme="minorHAnsi" w:cstheme="minorBidi"/>
          <w:sz w:val="22"/>
          <w:szCs w:val="22"/>
        </w:rPr>
        <w:t xml:space="preserve">assess the risk to the student/staff and others </w:t>
      </w:r>
    </w:p>
    <w:p w14:paraId="3A000B6B" w14:textId="6106E011" w:rsidR="35C280B5" w:rsidRPr="00861EE4" w:rsidRDefault="35C280B5" w:rsidP="4E5ACB18">
      <w:pPr>
        <w:pStyle w:val="ListParagraph"/>
        <w:numPr>
          <w:ilvl w:val="0"/>
          <w:numId w:val="21"/>
        </w:numPr>
        <w:rPr>
          <w:rFonts w:asciiTheme="minorHAnsi" w:eastAsia="system-ui" w:hAnsiTheme="minorHAnsi" w:cstheme="minorBidi"/>
          <w:sz w:val="22"/>
          <w:szCs w:val="22"/>
        </w:rPr>
      </w:pPr>
      <w:r w:rsidRPr="4E5ACB18">
        <w:rPr>
          <w:rFonts w:asciiTheme="minorHAnsi" w:eastAsia="system-ui" w:hAnsiTheme="minorHAnsi" w:cstheme="minorBidi"/>
          <w:sz w:val="22"/>
          <w:szCs w:val="22"/>
        </w:rPr>
        <w:t>C</w:t>
      </w:r>
      <w:r w:rsidR="27BEEE4E" w:rsidRPr="4E5ACB18">
        <w:rPr>
          <w:rFonts w:asciiTheme="minorHAnsi" w:eastAsia="system-ui" w:hAnsiTheme="minorHAnsi" w:cstheme="minorBidi"/>
          <w:sz w:val="22"/>
          <w:szCs w:val="22"/>
        </w:rPr>
        <w:t>ontact parents to request the parent attends the school premises</w:t>
      </w:r>
      <w:r w:rsidR="07C70D18" w:rsidRPr="4E5ACB18">
        <w:rPr>
          <w:rFonts w:asciiTheme="minorHAnsi" w:eastAsia="system-ui" w:hAnsiTheme="minorHAnsi" w:cstheme="minorBidi"/>
          <w:sz w:val="22"/>
          <w:szCs w:val="22"/>
        </w:rPr>
        <w:t xml:space="preserve"> </w:t>
      </w:r>
    </w:p>
    <w:p w14:paraId="680AD7BA" w14:textId="3DD614CE" w:rsidR="551C3398" w:rsidRPr="00861EE4" w:rsidRDefault="551C3398" w:rsidP="4E5ACB18">
      <w:pPr>
        <w:pStyle w:val="ListParagraph"/>
        <w:numPr>
          <w:ilvl w:val="0"/>
          <w:numId w:val="21"/>
        </w:numPr>
        <w:rPr>
          <w:rFonts w:asciiTheme="minorHAnsi" w:eastAsia="system-ui" w:hAnsiTheme="minorHAnsi" w:cstheme="minorBidi"/>
          <w:sz w:val="22"/>
          <w:szCs w:val="22"/>
        </w:rPr>
      </w:pPr>
      <w:r w:rsidRPr="4E5ACB18">
        <w:rPr>
          <w:rFonts w:asciiTheme="minorHAnsi" w:eastAsia="system-ui" w:hAnsiTheme="minorHAnsi" w:cstheme="minorBidi"/>
          <w:sz w:val="22"/>
          <w:szCs w:val="22"/>
        </w:rPr>
        <w:t>S</w:t>
      </w:r>
      <w:r w:rsidR="07C70D18" w:rsidRPr="4E5ACB18">
        <w:rPr>
          <w:rFonts w:asciiTheme="minorHAnsi" w:eastAsia="system-ui" w:hAnsiTheme="minorHAnsi" w:cstheme="minorBidi"/>
          <w:sz w:val="22"/>
          <w:szCs w:val="22"/>
        </w:rPr>
        <w:t>upervise</w:t>
      </w:r>
      <w:r w:rsidR="27BBADC0" w:rsidRPr="4E5ACB18">
        <w:rPr>
          <w:rFonts w:asciiTheme="minorHAnsi" w:eastAsia="system-ui" w:hAnsiTheme="minorHAnsi" w:cstheme="minorBidi"/>
          <w:sz w:val="22"/>
          <w:szCs w:val="22"/>
        </w:rPr>
        <w:t xml:space="preserve"> the pupil </w:t>
      </w:r>
      <w:r w:rsidR="07C70D18" w:rsidRPr="4E5ACB18">
        <w:rPr>
          <w:rFonts w:asciiTheme="minorHAnsi" w:eastAsia="system-ui" w:hAnsiTheme="minorHAnsi" w:cstheme="minorBidi"/>
          <w:sz w:val="22"/>
          <w:szCs w:val="22"/>
        </w:rPr>
        <w:t xml:space="preserve">somewhere away from other pupils </w:t>
      </w:r>
    </w:p>
    <w:p w14:paraId="17CE7954" w14:textId="6C0B8F66" w:rsidR="30471D86" w:rsidRPr="00861EE4" w:rsidRDefault="30471D86" w:rsidP="4E5ACB18">
      <w:pPr>
        <w:pStyle w:val="ListParagraph"/>
        <w:numPr>
          <w:ilvl w:val="0"/>
          <w:numId w:val="21"/>
        </w:numPr>
        <w:rPr>
          <w:rFonts w:asciiTheme="minorHAnsi" w:eastAsia="system-ui" w:hAnsiTheme="minorHAnsi" w:cstheme="minorBidi"/>
          <w:sz w:val="22"/>
          <w:szCs w:val="22"/>
        </w:rPr>
      </w:pPr>
      <w:r w:rsidRPr="4E5ACB18">
        <w:rPr>
          <w:rFonts w:asciiTheme="minorHAnsi" w:eastAsia="system-ui" w:hAnsiTheme="minorHAnsi" w:cstheme="minorBidi"/>
          <w:sz w:val="22"/>
          <w:szCs w:val="22"/>
        </w:rPr>
        <w:t>M</w:t>
      </w:r>
      <w:r w:rsidR="08D21C6F" w:rsidRPr="4E5ACB18">
        <w:rPr>
          <w:rFonts w:asciiTheme="minorHAnsi" w:eastAsia="system-ui" w:hAnsiTheme="minorHAnsi" w:cstheme="minorBidi"/>
          <w:sz w:val="22"/>
          <w:szCs w:val="22"/>
        </w:rPr>
        <w:t>ay sanction them in line with the behaviour policy and sanctions may include suspension or permanent exclusion</w:t>
      </w:r>
    </w:p>
    <w:p w14:paraId="3CC02E53" w14:textId="12ECB4EB" w:rsidR="07C70D18" w:rsidRPr="00861EE4" w:rsidRDefault="07C70D18" w:rsidP="4E5ACB18">
      <w:pPr>
        <w:pStyle w:val="ListParagraph"/>
        <w:numPr>
          <w:ilvl w:val="0"/>
          <w:numId w:val="21"/>
        </w:numPr>
        <w:rPr>
          <w:rFonts w:asciiTheme="minorHAnsi" w:eastAsia="system-ui" w:hAnsiTheme="minorHAnsi" w:cstheme="minorBidi"/>
          <w:sz w:val="22"/>
          <w:szCs w:val="22"/>
        </w:rPr>
      </w:pPr>
      <w:r w:rsidRPr="4E5ACB18">
        <w:rPr>
          <w:rFonts w:asciiTheme="minorHAnsi" w:eastAsia="system-ui" w:hAnsiTheme="minorHAnsi" w:cstheme="minorBidi"/>
          <w:sz w:val="22"/>
          <w:szCs w:val="22"/>
        </w:rPr>
        <w:t>Assess whether it's necessary to use reasonable force to conduct the search.</w:t>
      </w:r>
    </w:p>
    <w:p w14:paraId="74048D00" w14:textId="4A4B1D4C" w:rsidR="5DDA292B" w:rsidRPr="00861EE4" w:rsidRDefault="5DDA292B" w:rsidP="4E5ACB18">
      <w:pPr>
        <w:pStyle w:val="ListParagraph"/>
        <w:numPr>
          <w:ilvl w:val="0"/>
          <w:numId w:val="21"/>
        </w:numPr>
        <w:rPr>
          <w:rFonts w:asciiTheme="minorHAnsi" w:eastAsia="system-ui" w:hAnsiTheme="minorHAnsi" w:cstheme="minorBidi"/>
          <w:sz w:val="22"/>
          <w:szCs w:val="22"/>
        </w:rPr>
      </w:pPr>
      <w:r w:rsidRPr="4E5ACB18">
        <w:rPr>
          <w:rFonts w:asciiTheme="minorHAnsi" w:eastAsia="system-ui" w:hAnsiTheme="minorHAnsi" w:cstheme="minorBidi"/>
          <w:sz w:val="22"/>
          <w:szCs w:val="22"/>
        </w:rPr>
        <w:t xml:space="preserve">The school priority </w:t>
      </w:r>
      <w:proofErr w:type="gramStart"/>
      <w:r w:rsidRPr="4E5ACB18">
        <w:rPr>
          <w:rFonts w:asciiTheme="minorHAnsi" w:eastAsia="system-ui" w:hAnsiTheme="minorHAnsi" w:cstheme="minorBidi"/>
          <w:sz w:val="22"/>
          <w:szCs w:val="22"/>
        </w:rPr>
        <w:t>is at all times</w:t>
      </w:r>
      <w:proofErr w:type="gramEnd"/>
      <w:r w:rsidRPr="4E5ACB18">
        <w:rPr>
          <w:rFonts w:asciiTheme="minorHAnsi" w:eastAsia="system-ui" w:hAnsiTheme="minorHAnsi" w:cstheme="minorBidi"/>
          <w:sz w:val="22"/>
          <w:szCs w:val="22"/>
        </w:rPr>
        <w:t xml:space="preserve"> for the welfare of the child and others in the school.</w:t>
      </w:r>
    </w:p>
    <w:p w14:paraId="53080AD3" w14:textId="19F0AED6" w:rsidR="678727D1" w:rsidRDefault="678727D1" w:rsidP="678727D1">
      <w:pPr>
        <w:jc w:val="both"/>
        <w:rPr>
          <w:rFonts w:ascii="Calibri" w:hAnsi="Calibri" w:cs="Calibri"/>
          <w:sz w:val="22"/>
          <w:szCs w:val="22"/>
        </w:rPr>
      </w:pPr>
    </w:p>
    <w:p w14:paraId="64256265" w14:textId="77777777" w:rsidR="009E4E1D" w:rsidRDefault="009E4E1D" w:rsidP="009E4E1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Weapons will be seized, kept in a safe place and handed over to the police.</w:t>
      </w:r>
    </w:p>
    <w:p w14:paraId="16287F21" w14:textId="77777777" w:rsidR="009E4E1D" w:rsidRDefault="009E4E1D" w:rsidP="009E4E1D">
      <w:pPr>
        <w:jc w:val="both"/>
        <w:rPr>
          <w:rFonts w:ascii="Calibri" w:hAnsi="Calibri" w:cs="Calibri"/>
          <w:sz w:val="22"/>
          <w:szCs w:val="22"/>
        </w:rPr>
      </w:pPr>
    </w:p>
    <w:p w14:paraId="0E05448F" w14:textId="77777777" w:rsidR="009E4E1D" w:rsidRPr="009E4E1D" w:rsidRDefault="009E4E1D" w:rsidP="009E4E1D">
      <w:pPr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Where there are reasonable grounds to believe that a weapon is being carried the school will carry out a sear</w:t>
      </w:r>
      <w:r w:rsidR="005C7C8B">
        <w:rPr>
          <w:rFonts w:ascii="Calibri" w:hAnsi="Calibri" w:cs="Calibri"/>
          <w:sz w:val="22"/>
          <w:szCs w:val="22"/>
        </w:rPr>
        <w:t xml:space="preserve">ch. The academy will request </w:t>
      </w:r>
      <w:r>
        <w:rPr>
          <w:rFonts w:ascii="Calibri" w:hAnsi="Calibri" w:cs="Calibri"/>
          <w:sz w:val="22"/>
          <w:szCs w:val="22"/>
        </w:rPr>
        <w:t>the pupil</w:t>
      </w:r>
      <w:r w:rsidR="005C7C8B">
        <w:rPr>
          <w:rFonts w:ascii="Calibri" w:hAnsi="Calibri" w:cs="Calibri"/>
          <w:sz w:val="22"/>
          <w:szCs w:val="22"/>
        </w:rPr>
        <w:t>’</w:t>
      </w:r>
      <w:r>
        <w:rPr>
          <w:rFonts w:ascii="Calibri" w:hAnsi="Calibri" w:cs="Calibri"/>
          <w:sz w:val="22"/>
          <w:szCs w:val="22"/>
        </w:rPr>
        <w:t xml:space="preserve">s </w:t>
      </w:r>
      <w:r w:rsidR="005C7C8B">
        <w:rPr>
          <w:rFonts w:ascii="Calibri" w:hAnsi="Calibri" w:cs="Calibri"/>
          <w:sz w:val="22"/>
          <w:szCs w:val="22"/>
        </w:rPr>
        <w:t>consent;</w:t>
      </w:r>
      <w:r>
        <w:rPr>
          <w:rFonts w:ascii="Calibri" w:hAnsi="Calibri" w:cs="Calibri"/>
          <w:sz w:val="22"/>
          <w:szCs w:val="22"/>
        </w:rPr>
        <w:t xml:space="preserve"> </w:t>
      </w:r>
      <w:r w:rsidR="00FE3610">
        <w:rPr>
          <w:rFonts w:ascii="Calibri" w:hAnsi="Calibri" w:cs="Calibri"/>
          <w:sz w:val="22"/>
          <w:szCs w:val="22"/>
        </w:rPr>
        <w:t>however,</w:t>
      </w:r>
      <w:r>
        <w:rPr>
          <w:rFonts w:ascii="Calibri" w:hAnsi="Calibri" w:cs="Calibri"/>
          <w:sz w:val="22"/>
          <w:szCs w:val="22"/>
        </w:rPr>
        <w:t xml:space="preserve"> a search may be carried out by a member of staff </w:t>
      </w:r>
      <w:r w:rsidR="000E2ABC">
        <w:rPr>
          <w:rFonts w:ascii="Calibri" w:hAnsi="Calibri" w:cs="Calibri"/>
          <w:sz w:val="22"/>
          <w:szCs w:val="22"/>
        </w:rPr>
        <w:t xml:space="preserve">(with another senior member of staff present) </w:t>
      </w:r>
      <w:r>
        <w:rPr>
          <w:rFonts w:ascii="Calibri" w:hAnsi="Calibri" w:cs="Calibri"/>
          <w:sz w:val="22"/>
          <w:szCs w:val="22"/>
        </w:rPr>
        <w:t xml:space="preserve">directed by the Headteacher without consent. </w:t>
      </w:r>
    </w:p>
    <w:p w14:paraId="5BE93A62" w14:textId="77777777" w:rsidR="001E2B31" w:rsidRDefault="001E2B31" w:rsidP="4E5ACB18">
      <w:pPr>
        <w:jc w:val="both"/>
        <w:rPr>
          <w:rFonts w:ascii="Calibri" w:hAnsi="Calibri" w:cs="Calibri"/>
        </w:rPr>
      </w:pPr>
    </w:p>
    <w:p w14:paraId="384BA73E" w14:textId="77777777" w:rsidR="00EC5B01" w:rsidRDefault="00EC5B01" w:rsidP="001E2B31">
      <w:pPr>
        <w:jc w:val="both"/>
        <w:rPr>
          <w:rFonts w:ascii="Calibri" w:hAnsi="Calibri" w:cs="Calibri"/>
          <w:sz w:val="22"/>
          <w:szCs w:val="22"/>
        </w:rPr>
      </w:pPr>
    </w:p>
    <w:p w14:paraId="67EC3ED8" w14:textId="77777777" w:rsidR="001E2B31" w:rsidRDefault="009E4E1D" w:rsidP="001E2B3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1E2B31" w:rsidRPr="001E2B31">
        <w:rPr>
          <w:rFonts w:ascii="Calibri" w:hAnsi="Calibri" w:cs="Calibri"/>
          <w:b/>
          <w:sz w:val="22"/>
          <w:szCs w:val="22"/>
        </w:rPr>
        <w:t xml:space="preserve">. </w:t>
      </w:r>
      <w:r w:rsidR="001E2B31" w:rsidRPr="001E2B31">
        <w:rPr>
          <w:rFonts w:ascii="Calibri" w:hAnsi="Calibri" w:cs="Calibri"/>
          <w:b/>
          <w:sz w:val="22"/>
          <w:szCs w:val="22"/>
        </w:rPr>
        <w:tab/>
        <w:t xml:space="preserve">WANDING </w:t>
      </w:r>
    </w:p>
    <w:p w14:paraId="34B3F2EB" w14:textId="77777777" w:rsidR="001E2B31" w:rsidRDefault="001E2B31" w:rsidP="001E2B31">
      <w:pPr>
        <w:jc w:val="both"/>
        <w:rPr>
          <w:rFonts w:ascii="Calibri" w:hAnsi="Calibri" w:cs="Calibri"/>
          <w:b/>
          <w:sz w:val="22"/>
          <w:szCs w:val="22"/>
        </w:rPr>
      </w:pPr>
    </w:p>
    <w:p w14:paraId="52254B51" w14:textId="77777777" w:rsidR="001E2B31" w:rsidRDefault="005266D3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"</w:t>
      </w:r>
      <w:proofErr w:type="spellStart"/>
      <w:r>
        <w:rPr>
          <w:rFonts w:ascii="Calibri" w:hAnsi="Calibri" w:cs="Calibri"/>
          <w:sz w:val="22"/>
          <w:szCs w:val="22"/>
        </w:rPr>
        <w:t>W</w:t>
      </w:r>
      <w:r w:rsidR="005C7C8B" w:rsidRPr="005C7C8B">
        <w:rPr>
          <w:rFonts w:ascii="Calibri" w:hAnsi="Calibri" w:cs="Calibri"/>
          <w:sz w:val="22"/>
          <w:szCs w:val="22"/>
        </w:rPr>
        <w:t>anding</w:t>
      </w:r>
      <w:proofErr w:type="spellEnd"/>
      <w:r w:rsidR="005C7C8B" w:rsidRPr="005C7C8B">
        <w:rPr>
          <w:rFonts w:ascii="Calibri" w:hAnsi="Calibri" w:cs="Calibri"/>
          <w:sz w:val="22"/>
          <w:szCs w:val="22"/>
        </w:rPr>
        <w:t>" is the process of manually scanning a person for metallic objects on their p</w:t>
      </w:r>
      <w:r>
        <w:rPr>
          <w:rFonts w:ascii="Calibri" w:hAnsi="Calibri" w:cs="Calibri"/>
          <w:sz w:val="22"/>
          <w:szCs w:val="22"/>
        </w:rPr>
        <w:t>erson with a "wand" that sounds</w:t>
      </w:r>
      <w:r w:rsidR="005C7C8B" w:rsidRPr="005C7C8B">
        <w:rPr>
          <w:rFonts w:ascii="Calibri" w:hAnsi="Calibri" w:cs="Calibri"/>
          <w:sz w:val="22"/>
          <w:szCs w:val="22"/>
        </w:rPr>
        <w:t xml:space="preserve"> when in pr</w:t>
      </w:r>
      <w:r>
        <w:rPr>
          <w:rFonts w:ascii="Calibri" w:hAnsi="Calibri" w:cs="Calibri"/>
          <w:sz w:val="22"/>
          <w:szCs w:val="22"/>
        </w:rPr>
        <w:t xml:space="preserve">oximity to electromagnetically </w:t>
      </w:r>
      <w:r w:rsidR="005C7C8B" w:rsidRPr="005C7C8B">
        <w:rPr>
          <w:rFonts w:ascii="Calibri" w:hAnsi="Calibri" w:cs="Calibri"/>
          <w:sz w:val="22"/>
          <w:szCs w:val="22"/>
        </w:rPr>
        <w:t>reflective</w:t>
      </w:r>
      <w:r>
        <w:rPr>
          <w:rFonts w:ascii="Calibri" w:hAnsi="Calibri" w:cs="Calibri"/>
          <w:sz w:val="22"/>
          <w:szCs w:val="22"/>
        </w:rPr>
        <w:t xml:space="preserve"> </w:t>
      </w:r>
      <w:r w:rsidR="005C7C8B" w:rsidRPr="005C7C8B">
        <w:rPr>
          <w:rFonts w:ascii="Calibri" w:hAnsi="Calibri" w:cs="Calibri"/>
          <w:sz w:val="22"/>
          <w:szCs w:val="22"/>
        </w:rPr>
        <w:t>or metal objects</w:t>
      </w:r>
      <w:r>
        <w:rPr>
          <w:rFonts w:ascii="Calibri" w:hAnsi="Calibri" w:cs="Calibri"/>
          <w:sz w:val="22"/>
          <w:szCs w:val="22"/>
        </w:rPr>
        <w:t>,</w:t>
      </w:r>
      <w:r w:rsidR="005C7C8B" w:rsidRPr="005C7C8B">
        <w:rPr>
          <w:rFonts w:ascii="Calibri" w:hAnsi="Calibri" w:cs="Calibri"/>
          <w:sz w:val="22"/>
          <w:szCs w:val="22"/>
        </w:rPr>
        <w:t xml:space="preserve"> possibly hidden </w:t>
      </w:r>
      <w:r w:rsidRPr="005C7C8B">
        <w:rPr>
          <w:rFonts w:ascii="Calibri" w:hAnsi="Calibri" w:cs="Calibri"/>
          <w:sz w:val="22"/>
          <w:szCs w:val="22"/>
        </w:rPr>
        <w:t>under</w:t>
      </w:r>
      <w:r w:rsidR="005C7C8B" w:rsidRPr="005C7C8B">
        <w:rPr>
          <w:rFonts w:ascii="Calibri" w:hAnsi="Calibri" w:cs="Calibri"/>
          <w:sz w:val="22"/>
          <w:szCs w:val="22"/>
        </w:rPr>
        <w:t xml:space="preserve"> </w:t>
      </w:r>
      <w:r w:rsidRPr="005C7C8B">
        <w:rPr>
          <w:rFonts w:ascii="Calibri" w:hAnsi="Calibri" w:cs="Calibri"/>
          <w:sz w:val="22"/>
          <w:szCs w:val="22"/>
        </w:rPr>
        <w:t>person’s</w:t>
      </w:r>
      <w:r w:rsidR="005C7C8B" w:rsidRPr="005C7C8B">
        <w:rPr>
          <w:rFonts w:ascii="Calibri" w:hAnsi="Calibri" w:cs="Calibri"/>
          <w:sz w:val="22"/>
          <w:szCs w:val="22"/>
        </w:rPr>
        <w:t xml:space="preserve"> clothes.</w:t>
      </w:r>
      <w:r>
        <w:rPr>
          <w:rFonts w:ascii="Calibri" w:hAnsi="Calibri" w:cs="Calibri"/>
          <w:sz w:val="22"/>
          <w:szCs w:val="22"/>
        </w:rPr>
        <w:t xml:space="preserve"> </w:t>
      </w:r>
      <w:r w:rsidR="001E2B31">
        <w:rPr>
          <w:rFonts w:ascii="Calibri" w:hAnsi="Calibri" w:cs="Calibri"/>
          <w:sz w:val="22"/>
          <w:szCs w:val="22"/>
        </w:rPr>
        <w:t xml:space="preserve">The Trust may require pupils to undergo screening by a walk-through </w:t>
      </w:r>
      <w:r w:rsidR="00EC5B01">
        <w:rPr>
          <w:rFonts w:ascii="Calibri" w:hAnsi="Calibri" w:cs="Calibri"/>
          <w:sz w:val="22"/>
          <w:szCs w:val="22"/>
        </w:rPr>
        <w:t xml:space="preserve">or </w:t>
      </w:r>
      <w:r w:rsidR="00FE3610">
        <w:rPr>
          <w:rFonts w:ascii="Calibri" w:hAnsi="Calibri" w:cs="Calibri"/>
          <w:sz w:val="22"/>
          <w:szCs w:val="22"/>
        </w:rPr>
        <w:t>hand-held</w:t>
      </w:r>
      <w:r w:rsidR="00EC5B01">
        <w:rPr>
          <w:rFonts w:ascii="Calibri" w:hAnsi="Calibri" w:cs="Calibri"/>
          <w:sz w:val="22"/>
          <w:szCs w:val="22"/>
        </w:rPr>
        <w:t xml:space="preserve"> metal detector, even if there is no suspicion of having a weapon and without consent of pupils.</w:t>
      </w:r>
    </w:p>
    <w:p w14:paraId="7D34F5C7" w14:textId="77777777" w:rsidR="00EC5B01" w:rsidRDefault="00EC5B01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71A9F8CD" w14:textId="77777777" w:rsidR="00EC5B01" w:rsidRPr="001E2B31" w:rsidRDefault="00EC5B01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a pupil refuses to be screened, the school may refuse to have the pupil on the premises</w:t>
      </w:r>
      <w:r w:rsidR="00FE3610">
        <w:rPr>
          <w:rFonts w:ascii="Calibri" w:hAnsi="Calibri" w:cs="Calibri"/>
          <w:sz w:val="22"/>
          <w:szCs w:val="22"/>
        </w:rPr>
        <w:t xml:space="preserve"> and may contact/refer the student to the appropriate agency (e.g. the Police)</w:t>
      </w:r>
      <w:r>
        <w:rPr>
          <w:rFonts w:ascii="Calibri" w:hAnsi="Calibri" w:cs="Calibri"/>
          <w:sz w:val="22"/>
          <w:szCs w:val="22"/>
        </w:rPr>
        <w:t xml:space="preserve">. Where this is the </w:t>
      </w:r>
      <w:proofErr w:type="gramStart"/>
      <w:r>
        <w:rPr>
          <w:rFonts w:ascii="Calibri" w:hAnsi="Calibri" w:cs="Calibri"/>
          <w:sz w:val="22"/>
          <w:szCs w:val="22"/>
        </w:rPr>
        <w:t>case</w:t>
      </w:r>
      <w:proofErr w:type="gramEnd"/>
      <w:r>
        <w:rPr>
          <w:rFonts w:ascii="Calibri" w:hAnsi="Calibri" w:cs="Calibri"/>
          <w:sz w:val="22"/>
          <w:szCs w:val="22"/>
        </w:rPr>
        <w:t xml:space="preserve"> the Trust will </w:t>
      </w:r>
      <w:r w:rsidR="00375E34">
        <w:rPr>
          <w:rFonts w:ascii="Calibri" w:hAnsi="Calibri" w:cs="Calibri"/>
          <w:sz w:val="22"/>
          <w:szCs w:val="22"/>
        </w:rPr>
        <w:t>suspend</w:t>
      </w:r>
      <w:r>
        <w:rPr>
          <w:rFonts w:ascii="Calibri" w:hAnsi="Calibri" w:cs="Calibri"/>
          <w:sz w:val="22"/>
          <w:szCs w:val="22"/>
        </w:rPr>
        <w:t xml:space="preserve"> the pupil</w:t>
      </w:r>
      <w:r w:rsidR="00375E34">
        <w:rPr>
          <w:rFonts w:ascii="Calibri" w:hAnsi="Calibri" w:cs="Calibri"/>
          <w:sz w:val="22"/>
          <w:szCs w:val="22"/>
        </w:rPr>
        <w:t xml:space="preserve"> and consider permanent exclusion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B4020A7" w14:textId="77777777" w:rsidR="00EC5B01" w:rsidRDefault="00EC5B01" w:rsidP="00EC5B01">
      <w:pPr>
        <w:jc w:val="both"/>
        <w:rPr>
          <w:rFonts w:ascii="Calibri" w:hAnsi="Calibri" w:cs="Calibri"/>
          <w:b/>
          <w:sz w:val="22"/>
          <w:szCs w:val="22"/>
        </w:rPr>
      </w:pPr>
    </w:p>
    <w:p w14:paraId="0FE7F1F0" w14:textId="77777777" w:rsidR="002277D9" w:rsidRDefault="002277D9" w:rsidP="00EC5B01">
      <w:pPr>
        <w:jc w:val="both"/>
        <w:rPr>
          <w:rFonts w:ascii="Calibri" w:hAnsi="Calibri" w:cs="Calibri"/>
          <w:b/>
          <w:sz w:val="22"/>
          <w:szCs w:val="22"/>
        </w:rPr>
      </w:pPr>
    </w:p>
    <w:p w14:paraId="1D7B270A" w14:textId="77777777" w:rsidR="00EC5B01" w:rsidRDefault="00EC5B01" w:rsidP="00EC5B01">
      <w:pPr>
        <w:jc w:val="both"/>
        <w:rPr>
          <w:rFonts w:ascii="Calibri" w:hAnsi="Calibri" w:cs="Calibri"/>
          <w:b/>
          <w:sz w:val="22"/>
          <w:szCs w:val="22"/>
        </w:rPr>
      </w:pPr>
    </w:p>
    <w:p w14:paraId="5A239407" w14:textId="77777777" w:rsidR="00137897" w:rsidRPr="00EC5B01" w:rsidRDefault="009E4E1D" w:rsidP="00EC5B0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6</w:t>
      </w:r>
      <w:r w:rsidR="00EC5B01" w:rsidRPr="00EC5B01">
        <w:rPr>
          <w:rFonts w:ascii="Calibri" w:hAnsi="Calibri" w:cs="Calibri"/>
          <w:b/>
          <w:sz w:val="22"/>
          <w:szCs w:val="22"/>
        </w:rPr>
        <w:t xml:space="preserve">. </w:t>
      </w:r>
      <w:r w:rsidR="00EC5B01" w:rsidRPr="00EC5B01">
        <w:rPr>
          <w:rFonts w:ascii="Calibri" w:hAnsi="Calibri" w:cs="Calibri"/>
          <w:b/>
          <w:sz w:val="22"/>
          <w:szCs w:val="22"/>
        </w:rPr>
        <w:tab/>
      </w:r>
      <w:r w:rsidR="00137897" w:rsidRPr="00EC5B01">
        <w:rPr>
          <w:rFonts w:ascii="Calibri" w:hAnsi="Calibri" w:cs="Calibri"/>
          <w:b/>
          <w:sz w:val="22"/>
          <w:szCs w:val="22"/>
        </w:rPr>
        <w:t>CONFIDENTIALITY</w:t>
      </w:r>
    </w:p>
    <w:p w14:paraId="4F904CB7" w14:textId="77777777" w:rsidR="00636B37" w:rsidRPr="0029492C" w:rsidRDefault="00636B37" w:rsidP="004C3FE9">
      <w:pPr>
        <w:ind w:left="390"/>
        <w:jc w:val="both"/>
        <w:rPr>
          <w:rFonts w:ascii="Calibri" w:hAnsi="Calibri" w:cs="Calibri"/>
          <w:b/>
          <w:sz w:val="22"/>
          <w:szCs w:val="22"/>
        </w:rPr>
      </w:pPr>
    </w:p>
    <w:p w14:paraId="1BC46635" w14:textId="0679AC10" w:rsidR="00713945" w:rsidRPr="008E0539" w:rsidRDefault="00713945" w:rsidP="4E5ACB18">
      <w:pPr>
        <w:ind w:left="720"/>
        <w:jc w:val="both"/>
        <w:rPr>
          <w:rFonts w:ascii="Calibri" w:hAnsi="Calibri" w:cs="Calibri"/>
          <w:color w:val="7030A0"/>
          <w:sz w:val="22"/>
          <w:szCs w:val="22"/>
        </w:rPr>
      </w:pPr>
      <w:r w:rsidRPr="4E5ACB18">
        <w:rPr>
          <w:rFonts w:ascii="Calibri" w:hAnsi="Calibri" w:cs="Calibri"/>
          <w:sz w:val="22"/>
          <w:szCs w:val="22"/>
        </w:rPr>
        <w:t xml:space="preserve">All young people </w:t>
      </w:r>
      <w:r w:rsidR="00A95089" w:rsidRPr="4E5ACB18">
        <w:rPr>
          <w:rFonts w:ascii="Calibri" w:hAnsi="Calibri" w:cs="Calibri"/>
          <w:sz w:val="22"/>
          <w:szCs w:val="22"/>
        </w:rPr>
        <w:t>within Equitas Academies Trust</w:t>
      </w:r>
      <w:r w:rsidRPr="4E5ACB18">
        <w:rPr>
          <w:rFonts w:ascii="Calibri" w:hAnsi="Calibri" w:cs="Calibri"/>
          <w:sz w:val="22"/>
          <w:szCs w:val="22"/>
        </w:rPr>
        <w:t xml:space="preserve"> need to feel able to talk to a member of staff about a problem without the fear of being judged or reprimanded.  The welfare of young people will always be central to </w:t>
      </w:r>
      <w:r w:rsidR="00A95089" w:rsidRPr="4E5ACB18">
        <w:rPr>
          <w:rFonts w:ascii="Calibri" w:hAnsi="Calibri" w:cs="Calibri"/>
          <w:sz w:val="22"/>
          <w:szCs w:val="22"/>
        </w:rPr>
        <w:t>Trust</w:t>
      </w:r>
      <w:r w:rsidRPr="4E5ACB18">
        <w:rPr>
          <w:rFonts w:ascii="Calibri" w:hAnsi="Calibri" w:cs="Calibri"/>
          <w:sz w:val="22"/>
          <w:szCs w:val="22"/>
        </w:rPr>
        <w:t xml:space="preserve"> policy and practice </w:t>
      </w:r>
      <w:r w:rsidRPr="008E0539">
        <w:rPr>
          <w:rFonts w:ascii="Calibri" w:hAnsi="Calibri" w:cs="Calibri"/>
          <w:sz w:val="22"/>
          <w:szCs w:val="22"/>
        </w:rPr>
        <w:t xml:space="preserve">with any related problem.  </w:t>
      </w:r>
      <w:r w:rsidR="00564822" w:rsidRPr="008E0539">
        <w:rPr>
          <w:rFonts w:ascii="Calibri" w:hAnsi="Calibri" w:cs="Calibri"/>
          <w:sz w:val="22"/>
          <w:szCs w:val="22"/>
        </w:rPr>
        <w:t>Student</w:t>
      </w:r>
      <w:r w:rsidRPr="008E0539">
        <w:rPr>
          <w:rFonts w:ascii="Calibri" w:hAnsi="Calibri" w:cs="Calibri"/>
          <w:sz w:val="22"/>
          <w:szCs w:val="22"/>
        </w:rPr>
        <w:t>s are encouraged to talk to staff if they have any fears that a violent situation may occur.</w:t>
      </w:r>
      <w:r w:rsidR="38B0196F" w:rsidRPr="008E0539">
        <w:rPr>
          <w:rFonts w:ascii="Calibri" w:hAnsi="Calibri" w:cs="Calibri"/>
          <w:sz w:val="22"/>
          <w:szCs w:val="22"/>
        </w:rPr>
        <w:t xml:space="preserve">  All staff must understand and implement safeguarding du</w:t>
      </w:r>
      <w:r w:rsidR="42376A04" w:rsidRPr="008E0539">
        <w:rPr>
          <w:rFonts w:ascii="Calibri" w:hAnsi="Calibri" w:cs="Calibri"/>
          <w:sz w:val="22"/>
          <w:szCs w:val="22"/>
        </w:rPr>
        <w:t>ties which includes recognising and responding to concerns about weapons.</w:t>
      </w:r>
    </w:p>
    <w:p w14:paraId="06971CD3" w14:textId="77777777" w:rsidR="00713945" w:rsidRPr="008E0539" w:rsidRDefault="00713945" w:rsidP="004C3FE9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0C38F305" w14:textId="77777777" w:rsidR="00713945" w:rsidRPr="0029492C" w:rsidRDefault="00713945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8E0539">
        <w:rPr>
          <w:rFonts w:ascii="Calibri" w:hAnsi="Calibri" w:cs="Calibri"/>
          <w:sz w:val="22"/>
          <w:szCs w:val="22"/>
        </w:rPr>
        <w:t xml:space="preserve">The </w:t>
      </w:r>
      <w:r w:rsidR="009148CD" w:rsidRPr="008E0539">
        <w:rPr>
          <w:rFonts w:ascii="Calibri" w:hAnsi="Calibri" w:cs="Calibri"/>
          <w:sz w:val="22"/>
          <w:szCs w:val="22"/>
        </w:rPr>
        <w:t>secondary provision within the Trust</w:t>
      </w:r>
      <w:r w:rsidRPr="008E0539">
        <w:rPr>
          <w:rFonts w:ascii="Calibri" w:hAnsi="Calibri" w:cs="Calibri"/>
          <w:sz w:val="22"/>
          <w:szCs w:val="22"/>
        </w:rPr>
        <w:t xml:space="preserve"> makes use of the SHARP</w:t>
      </w:r>
      <w:r w:rsidRPr="0029492C">
        <w:rPr>
          <w:rFonts w:ascii="Calibri" w:hAnsi="Calibri" w:cs="Calibri"/>
          <w:sz w:val="22"/>
          <w:szCs w:val="22"/>
        </w:rPr>
        <w:t xml:space="preserve"> system</w:t>
      </w:r>
      <w:r w:rsidR="00564822" w:rsidRPr="0029492C">
        <w:rPr>
          <w:rFonts w:ascii="Calibri" w:hAnsi="Calibri" w:cs="Calibri"/>
          <w:sz w:val="22"/>
          <w:szCs w:val="22"/>
        </w:rPr>
        <w:t xml:space="preserve">, which is a student </w:t>
      </w:r>
      <w:r w:rsidR="00FE3610" w:rsidRPr="0029492C">
        <w:rPr>
          <w:rFonts w:ascii="Calibri" w:hAnsi="Calibri" w:cs="Calibri"/>
          <w:sz w:val="22"/>
          <w:szCs w:val="22"/>
        </w:rPr>
        <w:t>web-based</w:t>
      </w:r>
      <w:r w:rsidR="00564822" w:rsidRPr="0029492C">
        <w:rPr>
          <w:rFonts w:ascii="Calibri" w:hAnsi="Calibri" w:cs="Calibri"/>
          <w:sz w:val="22"/>
          <w:szCs w:val="22"/>
        </w:rPr>
        <w:t xml:space="preserve"> system that</w:t>
      </w:r>
      <w:r w:rsidRPr="0029492C">
        <w:rPr>
          <w:rFonts w:ascii="Calibri" w:hAnsi="Calibri" w:cs="Calibri"/>
          <w:sz w:val="22"/>
          <w:szCs w:val="22"/>
        </w:rPr>
        <w:t xml:space="preserve"> allows students the opportunity of communicating with staff in a confidential way.</w:t>
      </w:r>
    </w:p>
    <w:p w14:paraId="29D6B04F" w14:textId="77777777" w:rsidR="00636B37" w:rsidRDefault="00F4264E" w:rsidP="004C3FE9">
      <w:pPr>
        <w:ind w:left="426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 xml:space="preserve"> </w:t>
      </w:r>
    </w:p>
    <w:p w14:paraId="2A1F701D" w14:textId="77777777" w:rsidR="00EC5B01" w:rsidRPr="0029492C" w:rsidRDefault="00EC5B01" w:rsidP="004C3FE9">
      <w:pPr>
        <w:ind w:left="426"/>
        <w:jc w:val="both"/>
        <w:rPr>
          <w:rFonts w:ascii="Calibri" w:hAnsi="Calibri" w:cs="Calibri"/>
          <w:b/>
          <w:sz w:val="22"/>
          <w:szCs w:val="22"/>
        </w:rPr>
      </w:pPr>
    </w:p>
    <w:p w14:paraId="5366C7BE" w14:textId="77777777" w:rsidR="00137897" w:rsidRPr="00EC5B01" w:rsidRDefault="009E4E1D" w:rsidP="00EC5B0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</w:t>
      </w:r>
      <w:r w:rsidR="00EC5B01" w:rsidRPr="00EC5B01">
        <w:rPr>
          <w:rFonts w:ascii="Calibri" w:hAnsi="Calibri" w:cs="Calibri"/>
          <w:b/>
          <w:sz w:val="22"/>
          <w:szCs w:val="22"/>
        </w:rPr>
        <w:t xml:space="preserve">. </w:t>
      </w:r>
      <w:r w:rsidR="00EC5B01" w:rsidRPr="00EC5B01">
        <w:rPr>
          <w:rFonts w:ascii="Calibri" w:hAnsi="Calibri" w:cs="Calibri"/>
          <w:b/>
          <w:sz w:val="22"/>
          <w:szCs w:val="22"/>
        </w:rPr>
        <w:tab/>
      </w:r>
      <w:r w:rsidR="00713945" w:rsidRPr="00EC5B01">
        <w:rPr>
          <w:rFonts w:ascii="Calibri" w:hAnsi="Calibri" w:cs="Calibri"/>
          <w:b/>
          <w:sz w:val="22"/>
          <w:szCs w:val="22"/>
        </w:rPr>
        <w:t>REPORTING PROCEDURES</w:t>
      </w:r>
    </w:p>
    <w:p w14:paraId="03EFCA41" w14:textId="77777777" w:rsidR="00636B37" w:rsidRPr="0029492C" w:rsidRDefault="00636B37" w:rsidP="004C3FE9">
      <w:pPr>
        <w:ind w:left="390"/>
        <w:jc w:val="both"/>
        <w:rPr>
          <w:rFonts w:ascii="Calibri" w:hAnsi="Calibri" w:cs="Calibri"/>
          <w:b/>
          <w:sz w:val="22"/>
          <w:szCs w:val="22"/>
        </w:rPr>
      </w:pPr>
    </w:p>
    <w:p w14:paraId="5104FC5E" w14:textId="77777777" w:rsidR="00713945" w:rsidRPr="0029492C" w:rsidRDefault="00713945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 xml:space="preserve">The reporting procedure ensures that only a limited number of people will be involved in any incident.  All incidents will be reported to the Headteacher </w:t>
      </w:r>
      <w:r w:rsidR="007959B2">
        <w:rPr>
          <w:rFonts w:ascii="Calibri" w:hAnsi="Calibri" w:cs="Calibri"/>
          <w:b/>
          <w:i/>
          <w:sz w:val="22"/>
          <w:szCs w:val="22"/>
        </w:rPr>
        <w:t>(the Deputy H</w:t>
      </w:r>
      <w:r w:rsidRPr="0029492C">
        <w:rPr>
          <w:rFonts w:ascii="Calibri" w:hAnsi="Calibri" w:cs="Calibri"/>
          <w:b/>
          <w:i/>
          <w:sz w:val="22"/>
          <w:szCs w:val="22"/>
        </w:rPr>
        <w:t>ead</w:t>
      </w:r>
      <w:r w:rsidR="007959B2">
        <w:rPr>
          <w:rFonts w:ascii="Calibri" w:hAnsi="Calibri" w:cs="Calibri"/>
          <w:b/>
          <w:i/>
          <w:sz w:val="22"/>
          <w:szCs w:val="22"/>
        </w:rPr>
        <w:t>teacher</w:t>
      </w:r>
      <w:r w:rsidRPr="0029492C">
        <w:rPr>
          <w:rFonts w:ascii="Calibri" w:hAnsi="Calibri" w:cs="Calibri"/>
          <w:b/>
          <w:i/>
          <w:sz w:val="22"/>
          <w:szCs w:val="22"/>
        </w:rPr>
        <w:t xml:space="preserve"> in the Head</w:t>
      </w:r>
      <w:r w:rsidR="007959B2">
        <w:rPr>
          <w:rFonts w:ascii="Calibri" w:hAnsi="Calibri" w:cs="Calibri"/>
          <w:b/>
          <w:i/>
          <w:sz w:val="22"/>
          <w:szCs w:val="22"/>
        </w:rPr>
        <w:t>teacher</w:t>
      </w:r>
      <w:r w:rsidRPr="0029492C">
        <w:rPr>
          <w:rFonts w:ascii="Calibri" w:hAnsi="Calibri" w:cs="Calibri"/>
          <w:b/>
          <w:i/>
          <w:sz w:val="22"/>
          <w:szCs w:val="22"/>
        </w:rPr>
        <w:t xml:space="preserve">’s absence) </w:t>
      </w:r>
      <w:r w:rsidRPr="00A961E0">
        <w:rPr>
          <w:rFonts w:ascii="Calibri" w:hAnsi="Calibri" w:cs="Calibri"/>
          <w:sz w:val="22"/>
          <w:szCs w:val="22"/>
        </w:rPr>
        <w:t>and the appropriate</w:t>
      </w:r>
      <w:r w:rsidRPr="0029492C">
        <w:rPr>
          <w:rFonts w:ascii="Calibri" w:hAnsi="Calibri" w:cs="Calibri"/>
          <w:sz w:val="22"/>
          <w:szCs w:val="22"/>
        </w:rPr>
        <w:t xml:space="preserve"> Assistant Headteacher. If </w:t>
      </w:r>
      <w:r w:rsidR="00375E34">
        <w:rPr>
          <w:rFonts w:ascii="Calibri" w:hAnsi="Calibri" w:cs="Calibri"/>
          <w:sz w:val="22"/>
          <w:szCs w:val="22"/>
        </w:rPr>
        <w:t xml:space="preserve">permanent </w:t>
      </w:r>
      <w:r w:rsidRPr="0029492C">
        <w:rPr>
          <w:rFonts w:ascii="Calibri" w:hAnsi="Calibri" w:cs="Calibri"/>
          <w:sz w:val="22"/>
          <w:szCs w:val="22"/>
        </w:rPr>
        <w:t xml:space="preserve">exclusion is considered, then the procedure for this will be put into action by the Headteacher, involving the </w:t>
      </w:r>
      <w:r w:rsidR="009148CD" w:rsidRPr="0029492C">
        <w:rPr>
          <w:rFonts w:ascii="Calibri" w:hAnsi="Calibri" w:cs="Calibri"/>
          <w:sz w:val="22"/>
          <w:szCs w:val="22"/>
        </w:rPr>
        <w:t>Trust Board</w:t>
      </w:r>
      <w:r w:rsidRPr="0029492C">
        <w:rPr>
          <w:rFonts w:ascii="Calibri" w:hAnsi="Calibri" w:cs="Calibri"/>
          <w:sz w:val="22"/>
          <w:szCs w:val="22"/>
        </w:rPr>
        <w:t>.  All incidents will be recorded</w:t>
      </w:r>
      <w:r w:rsidR="000E2ABC">
        <w:rPr>
          <w:rFonts w:ascii="Calibri" w:hAnsi="Calibri" w:cs="Calibri"/>
          <w:sz w:val="22"/>
          <w:szCs w:val="22"/>
        </w:rPr>
        <w:t xml:space="preserve"> and passed on to the appropriate body</w:t>
      </w:r>
      <w:r w:rsidR="00FE3610">
        <w:rPr>
          <w:rFonts w:ascii="Calibri" w:hAnsi="Calibri" w:cs="Calibri"/>
          <w:sz w:val="22"/>
          <w:szCs w:val="22"/>
        </w:rPr>
        <w:t>.</w:t>
      </w:r>
    </w:p>
    <w:p w14:paraId="5F96A722" w14:textId="77777777" w:rsidR="00713945" w:rsidRDefault="00713945" w:rsidP="004C3FE9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5B95CD12" w14:textId="77777777" w:rsidR="00EC5B01" w:rsidRPr="0029492C" w:rsidRDefault="00EC5B01" w:rsidP="004C3FE9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414C3A4E" w14:textId="77777777" w:rsidR="00137897" w:rsidRPr="00EC5B01" w:rsidRDefault="009E4E1D" w:rsidP="00EC5B0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8</w:t>
      </w:r>
      <w:r w:rsidR="00EC5B01" w:rsidRPr="00EC5B01">
        <w:rPr>
          <w:rFonts w:ascii="Calibri" w:hAnsi="Calibri" w:cs="Calibri"/>
          <w:b/>
          <w:sz w:val="22"/>
          <w:szCs w:val="22"/>
        </w:rPr>
        <w:t xml:space="preserve">. </w:t>
      </w:r>
      <w:r w:rsidR="00EC5B01" w:rsidRPr="00EC5B01">
        <w:rPr>
          <w:rFonts w:ascii="Calibri" w:hAnsi="Calibri" w:cs="Calibri"/>
          <w:b/>
          <w:sz w:val="22"/>
          <w:szCs w:val="22"/>
        </w:rPr>
        <w:tab/>
      </w:r>
      <w:r w:rsidR="00713945" w:rsidRPr="00EC5B01">
        <w:rPr>
          <w:rFonts w:ascii="Calibri" w:hAnsi="Calibri" w:cs="Calibri"/>
          <w:b/>
          <w:sz w:val="22"/>
          <w:szCs w:val="22"/>
        </w:rPr>
        <w:t>PARENTAL INVOLVEMENT</w:t>
      </w:r>
    </w:p>
    <w:p w14:paraId="5220BBB2" w14:textId="77777777" w:rsidR="00137897" w:rsidRPr="0029492C" w:rsidRDefault="00137897" w:rsidP="004C3FE9">
      <w:pPr>
        <w:jc w:val="both"/>
        <w:rPr>
          <w:rFonts w:ascii="Calibri" w:hAnsi="Calibri" w:cs="Calibri"/>
          <w:b/>
          <w:sz w:val="22"/>
          <w:szCs w:val="22"/>
        </w:rPr>
      </w:pPr>
    </w:p>
    <w:p w14:paraId="5BDC6748" w14:textId="77777777" w:rsidR="00A76386" w:rsidRDefault="00713945" w:rsidP="00375E34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If a child is found to be in possession of a weapon</w:t>
      </w:r>
      <w:r w:rsidR="00671970" w:rsidRPr="0029492C">
        <w:rPr>
          <w:rFonts w:ascii="Calibri" w:hAnsi="Calibri" w:cs="Calibri"/>
          <w:sz w:val="22"/>
          <w:szCs w:val="22"/>
        </w:rPr>
        <w:t xml:space="preserve">, or any other article that can be used as a </w:t>
      </w:r>
      <w:r w:rsidR="00521391" w:rsidRPr="0029492C">
        <w:rPr>
          <w:rFonts w:ascii="Calibri" w:hAnsi="Calibri" w:cs="Calibri"/>
          <w:sz w:val="22"/>
          <w:szCs w:val="22"/>
        </w:rPr>
        <w:t>weapon</w:t>
      </w:r>
      <w:r w:rsidRPr="0029492C">
        <w:rPr>
          <w:rFonts w:ascii="Calibri" w:hAnsi="Calibri" w:cs="Calibri"/>
          <w:sz w:val="22"/>
          <w:szCs w:val="22"/>
        </w:rPr>
        <w:t xml:space="preserve"> or suspected of being in possession </w:t>
      </w:r>
      <w:r w:rsidR="009148CD" w:rsidRPr="0029492C">
        <w:rPr>
          <w:rFonts w:ascii="Calibri" w:hAnsi="Calibri" w:cs="Calibri"/>
          <w:sz w:val="22"/>
          <w:szCs w:val="22"/>
        </w:rPr>
        <w:t xml:space="preserve">of </w:t>
      </w:r>
      <w:r w:rsidRPr="0029492C">
        <w:rPr>
          <w:rFonts w:ascii="Calibri" w:hAnsi="Calibri" w:cs="Calibri"/>
          <w:sz w:val="22"/>
          <w:szCs w:val="22"/>
        </w:rPr>
        <w:t xml:space="preserve">a weapon </w:t>
      </w:r>
      <w:r w:rsidR="009148CD" w:rsidRPr="0029492C">
        <w:rPr>
          <w:rFonts w:ascii="Calibri" w:hAnsi="Calibri" w:cs="Calibri"/>
          <w:sz w:val="22"/>
          <w:szCs w:val="22"/>
        </w:rPr>
        <w:t xml:space="preserve">then </w:t>
      </w:r>
      <w:r w:rsidRPr="0029492C">
        <w:rPr>
          <w:rFonts w:ascii="Calibri" w:hAnsi="Calibri" w:cs="Calibri"/>
          <w:sz w:val="22"/>
          <w:szCs w:val="22"/>
        </w:rPr>
        <w:t xml:space="preserve">parents / </w:t>
      </w:r>
      <w:smartTag w:uri="urn:schemas-microsoft-com:office:smarttags" w:element="PersonName">
        <w:r w:rsidRPr="0029492C">
          <w:rPr>
            <w:rFonts w:ascii="Calibri" w:hAnsi="Calibri" w:cs="Calibri"/>
            <w:sz w:val="22"/>
            <w:szCs w:val="22"/>
          </w:rPr>
          <w:t>ca</w:t>
        </w:r>
      </w:smartTag>
      <w:r w:rsidRPr="0029492C">
        <w:rPr>
          <w:rFonts w:ascii="Calibri" w:hAnsi="Calibri" w:cs="Calibri"/>
          <w:sz w:val="22"/>
          <w:szCs w:val="22"/>
        </w:rPr>
        <w:t>rers will be contacted.</w:t>
      </w:r>
    </w:p>
    <w:p w14:paraId="3A16676F" w14:textId="77777777" w:rsidR="00081EB0" w:rsidRDefault="00081EB0" w:rsidP="00375E34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31EFBA34" w14:textId="77777777" w:rsidR="00137897" w:rsidRPr="00EC5B01" w:rsidRDefault="009E4E1D" w:rsidP="00EC5B0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9</w:t>
      </w:r>
      <w:r w:rsidR="00EC5B01" w:rsidRPr="00EC5B01">
        <w:rPr>
          <w:rFonts w:ascii="Calibri" w:hAnsi="Calibri" w:cs="Calibri"/>
          <w:b/>
          <w:sz w:val="22"/>
          <w:szCs w:val="22"/>
        </w:rPr>
        <w:t xml:space="preserve">. </w:t>
      </w:r>
      <w:r w:rsidR="00EC5B01" w:rsidRPr="00EC5B01">
        <w:rPr>
          <w:rFonts w:ascii="Calibri" w:hAnsi="Calibri" w:cs="Calibri"/>
          <w:b/>
          <w:sz w:val="22"/>
          <w:szCs w:val="22"/>
        </w:rPr>
        <w:tab/>
      </w:r>
      <w:r w:rsidR="00713945" w:rsidRPr="00EC5B01">
        <w:rPr>
          <w:rFonts w:ascii="Calibri" w:hAnsi="Calibri" w:cs="Calibri"/>
          <w:b/>
          <w:sz w:val="22"/>
          <w:szCs w:val="22"/>
        </w:rPr>
        <w:t>POLICE INVOLVEMENT</w:t>
      </w:r>
    </w:p>
    <w:p w14:paraId="13CB595B" w14:textId="77777777" w:rsidR="00137897" w:rsidRPr="0029492C" w:rsidRDefault="00137897" w:rsidP="004C3FE9">
      <w:pPr>
        <w:ind w:left="390"/>
        <w:jc w:val="both"/>
        <w:rPr>
          <w:rFonts w:ascii="Calibri" w:hAnsi="Calibri" w:cs="Calibri"/>
          <w:sz w:val="22"/>
          <w:szCs w:val="22"/>
        </w:rPr>
      </w:pPr>
    </w:p>
    <w:p w14:paraId="67EFEAE5" w14:textId="77777777" w:rsidR="00713945" w:rsidRDefault="009148CD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>Both Academies within the Trust</w:t>
      </w:r>
      <w:r w:rsidR="00713945" w:rsidRPr="0029492C">
        <w:rPr>
          <w:rFonts w:ascii="Calibri" w:hAnsi="Calibri" w:cs="Calibri"/>
          <w:sz w:val="22"/>
          <w:szCs w:val="22"/>
        </w:rPr>
        <w:t xml:space="preserve"> maintain strong links with the lo</w:t>
      </w:r>
      <w:smartTag w:uri="urn:schemas-microsoft-com:office:smarttags" w:element="PersonName">
        <w:r w:rsidR="00713945" w:rsidRPr="0029492C">
          <w:rPr>
            <w:rFonts w:ascii="Calibri" w:hAnsi="Calibri" w:cs="Calibri"/>
            <w:sz w:val="22"/>
            <w:szCs w:val="22"/>
          </w:rPr>
          <w:t>ca</w:t>
        </w:r>
      </w:smartTag>
      <w:r w:rsidR="00713945" w:rsidRPr="0029492C">
        <w:rPr>
          <w:rFonts w:ascii="Calibri" w:hAnsi="Calibri" w:cs="Calibri"/>
          <w:sz w:val="22"/>
          <w:szCs w:val="22"/>
        </w:rPr>
        <w:t xml:space="preserve">l community police.  It is </w:t>
      </w:r>
      <w:r w:rsidRPr="0029492C">
        <w:rPr>
          <w:rFonts w:ascii="Calibri" w:hAnsi="Calibri" w:cs="Calibri"/>
          <w:sz w:val="22"/>
          <w:szCs w:val="22"/>
        </w:rPr>
        <w:t>Trust</w:t>
      </w:r>
      <w:r w:rsidR="00713945" w:rsidRPr="0029492C">
        <w:rPr>
          <w:rFonts w:ascii="Calibri" w:hAnsi="Calibri" w:cs="Calibri"/>
          <w:sz w:val="22"/>
          <w:szCs w:val="22"/>
        </w:rPr>
        <w:t xml:space="preserve"> policy to contact the police if any </w:t>
      </w:r>
      <w:r w:rsidR="00564822" w:rsidRPr="0029492C">
        <w:rPr>
          <w:rFonts w:ascii="Calibri" w:hAnsi="Calibri" w:cs="Calibri"/>
          <w:sz w:val="22"/>
          <w:szCs w:val="22"/>
        </w:rPr>
        <w:t>student</w:t>
      </w:r>
      <w:r w:rsidR="00713945" w:rsidRPr="0029492C">
        <w:rPr>
          <w:rFonts w:ascii="Calibri" w:hAnsi="Calibri" w:cs="Calibri"/>
          <w:sz w:val="22"/>
          <w:szCs w:val="22"/>
        </w:rPr>
        <w:t xml:space="preserve"> is found to be in possession of any type of knife or gun. Other weapon related incidents may also be reported to the Police.</w:t>
      </w:r>
    </w:p>
    <w:p w14:paraId="6D9C8D39" w14:textId="77777777" w:rsidR="00A76386" w:rsidRDefault="00A76386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5D55042A" w14:textId="77777777" w:rsidR="00137897" w:rsidRPr="00EC5B01" w:rsidRDefault="009E4E1D" w:rsidP="00EC5B0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10</w:t>
      </w:r>
      <w:r w:rsidR="00EC5B01" w:rsidRPr="00EC5B01">
        <w:rPr>
          <w:rFonts w:ascii="Calibri" w:hAnsi="Calibri" w:cs="Calibri"/>
          <w:b/>
          <w:sz w:val="22"/>
          <w:szCs w:val="22"/>
        </w:rPr>
        <w:t xml:space="preserve">. </w:t>
      </w:r>
      <w:r w:rsidR="00EC5B01" w:rsidRPr="00EC5B01">
        <w:rPr>
          <w:rFonts w:ascii="Calibri" w:hAnsi="Calibri" w:cs="Calibri"/>
          <w:b/>
          <w:sz w:val="22"/>
          <w:szCs w:val="22"/>
        </w:rPr>
        <w:tab/>
      </w:r>
      <w:r w:rsidR="00713945" w:rsidRPr="00EC5B01">
        <w:rPr>
          <w:rFonts w:ascii="Calibri" w:hAnsi="Calibri" w:cs="Calibri"/>
          <w:b/>
          <w:sz w:val="22"/>
          <w:szCs w:val="22"/>
        </w:rPr>
        <w:t>DISCIPLINARY RESPONSE</w:t>
      </w:r>
    </w:p>
    <w:p w14:paraId="675E05EE" w14:textId="77777777" w:rsidR="00137897" w:rsidRPr="0029492C" w:rsidRDefault="00137897" w:rsidP="004C3FE9">
      <w:pPr>
        <w:ind w:left="390"/>
        <w:jc w:val="both"/>
        <w:rPr>
          <w:rFonts w:ascii="Calibri" w:hAnsi="Calibri" w:cs="Calibri"/>
          <w:sz w:val="22"/>
          <w:szCs w:val="22"/>
        </w:rPr>
      </w:pPr>
    </w:p>
    <w:p w14:paraId="00E668EE" w14:textId="77777777" w:rsidR="009E4E1D" w:rsidRDefault="009E4E1D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Trust will consider disciplinary action for the possession of a weapon off-site where the safety of students</w:t>
      </w:r>
      <w:r w:rsidR="003A3ECA">
        <w:rPr>
          <w:rFonts w:ascii="Calibri" w:hAnsi="Calibri" w:cs="Calibri"/>
          <w:sz w:val="22"/>
          <w:szCs w:val="22"/>
        </w:rPr>
        <w:t xml:space="preserve"> and staff</w:t>
      </w:r>
      <w:r>
        <w:rPr>
          <w:rFonts w:ascii="Calibri" w:hAnsi="Calibri" w:cs="Calibri"/>
          <w:sz w:val="22"/>
          <w:szCs w:val="22"/>
        </w:rPr>
        <w:t xml:space="preserve"> in school is affected. </w:t>
      </w:r>
    </w:p>
    <w:p w14:paraId="2FC17F8B" w14:textId="77777777" w:rsidR="009E4E1D" w:rsidRDefault="009E4E1D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4848271B" w14:textId="77777777" w:rsidR="00713945" w:rsidRPr="0029492C" w:rsidRDefault="00713945" w:rsidP="00EC5B01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29492C">
        <w:rPr>
          <w:rFonts w:ascii="Calibri" w:hAnsi="Calibri" w:cs="Calibri"/>
          <w:sz w:val="22"/>
          <w:szCs w:val="22"/>
        </w:rPr>
        <w:t xml:space="preserve">Situations that include breaking the </w:t>
      </w:r>
      <w:r w:rsidR="009148CD" w:rsidRPr="0029492C">
        <w:rPr>
          <w:rFonts w:ascii="Calibri" w:hAnsi="Calibri" w:cs="Calibri"/>
          <w:sz w:val="22"/>
          <w:szCs w:val="22"/>
        </w:rPr>
        <w:t>Trust</w:t>
      </w:r>
      <w:r w:rsidRPr="0029492C">
        <w:rPr>
          <w:rFonts w:ascii="Calibri" w:hAnsi="Calibri" w:cs="Calibri"/>
          <w:sz w:val="22"/>
          <w:szCs w:val="22"/>
        </w:rPr>
        <w:t xml:space="preserve"> rules on weapons will result in </w:t>
      </w:r>
      <w:r w:rsidR="00375E34">
        <w:rPr>
          <w:rFonts w:ascii="Calibri" w:hAnsi="Calibri" w:cs="Calibri"/>
          <w:sz w:val="22"/>
          <w:szCs w:val="22"/>
        </w:rPr>
        <w:t>sanctions</w:t>
      </w:r>
      <w:r w:rsidRPr="0029492C">
        <w:rPr>
          <w:rFonts w:ascii="Calibri" w:hAnsi="Calibri" w:cs="Calibri"/>
          <w:sz w:val="22"/>
          <w:szCs w:val="22"/>
        </w:rPr>
        <w:t>.</w:t>
      </w:r>
      <w:r w:rsidR="00375E34">
        <w:rPr>
          <w:rFonts w:ascii="Calibri" w:hAnsi="Calibri" w:cs="Calibri"/>
          <w:sz w:val="22"/>
          <w:szCs w:val="22"/>
        </w:rPr>
        <w:t xml:space="preserve"> </w:t>
      </w:r>
      <w:r w:rsidRPr="0029492C">
        <w:rPr>
          <w:rFonts w:ascii="Calibri" w:hAnsi="Calibri" w:cs="Calibri"/>
          <w:sz w:val="22"/>
          <w:szCs w:val="22"/>
        </w:rPr>
        <w:t xml:space="preserve">The type of </w:t>
      </w:r>
      <w:r w:rsidR="00375E34">
        <w:rPr>
          <w:rFonts w:ascii="Calibri" w:hAnsi="Calibri" w:cs="Calibri"/>
          <w:sz w:val="22"/>
          <w:szCs w:val="22"/>
        </w:rPr>
        <w:t>sanction</w:t>
      </w:r>
      <w:r w:rsidRPr="0029492C">
        <w:rPr>
          <w:rFonts w:ascii="Calibri" w:hAnsi="Calibri" w:cs="Calibri"/>
          <w:sz w:val="22"/>
          <w:szCs w:val="22"/>
        </w:rPr>
        <w:t xml:space="preserve"> will depend on the exact nature and degree of offence.  Permanent exclusions will be considered in any situation when a weapon is brought into </w:t>
      </w:r>
      <w:r w:rsidR="009148CD" w:rsidRPr="0029492C">
        <w:rPr>
          <w:rFonts w:ascii="Calibri" w:hAnsi="Calibri" w:cs="Calibri"/>
          <w:sz w:val="22"/>
          <w:szCs w:val="22"/>
        </w:rPr>
        <w:t xml:space="preserve">any </w:t>
      </w:r>
      <w:r w:rsidR="00564822" w:rsidRPr="0029492C">
        <w:rPr>
          <w:rFonts w:ascii="Calibri" w:hAnsi="Calibri" w:cs="Calibri"/>
          <w:sz w:val="22"/>
          <w:szCs w:val="22"/>
        </w:rPr>
        <w:t>Academy</w:t>
      </w:r>
      <w:r w:rsidR="009148CD" w:rsidRPr="0029492C">
        <w:rPr>
          <w:rFonts w:ascii="Calibri" w:hAnsi="Calibri" w:cs="Calibri"/>
          <w:sz w:val="22"/>
          <w:szCs w:val="22"/>
        </w:rPr>
        <w:t xml:space="preserve"> within the Trust</w:t>
      </w:r>
      <w:r w:rsidRPr="0029492C">
        <w:rPr>
          <w:rFonts w:ascii="Calibri" w:hAnsi="Calibri" w:cs="Calibri"/>
          <w:sz w:val="22"/>
          <w:szCs w:val="22"/>
        </w:rPr>
        <w:t xml:space="preserve">. </w:t>
      </w:r>
      <w:r w:rsidR="009148CD" w:rsidRPr="0029492C">
        <w:rPr>
          <w:rFonts w:ascii="Calibri" w:hAnsi="Calibri" w:cs="Calibri"/>
          <w:sz w:val="22"/>
          <w:szCs w:val="22"/>
        </w:rPr>
        <w:t>Trustees</w:t>
      </w:r>
      <w:r w:rsidRPr="0029492C">
        <w:rPr>
          <w:rFonts w:ascii="Calibri" w:hAnsi="Calibri" w:cs="Calibri"/>
          <w:sz w:val="22"/>
          <w:szCs w:val="22"/>
        </w:rPr>
        <w:t xml:space="preserve">, </w:t>
      </w:r>
      <w:r w:rsidR="00375E34">
        <w:rPr>
          <w:rFonts w:ascii="Calibri" w:hAnsi="Calibri" w:cs="Calibri"/>
          <w:sz w:val="22"/>
          <w:szCs w:val="22"/>
        </w:rPr>
        <w:t>p</w:t>
      </w:r>
      <w:r w:rsidRPr="0029492C">
        <w:rPr>
          <w:rFonts w:ascii="Calibri" w:hAnsi="Calibri" w:cs="Calibri"/>
          <w:sz w:val="22"/>
          <w:szCs w:val="22"/>
        </w:rPr>
        <w:t>arents</w:t>
      </w:r>
      <w:r w:rsidR="00375E34">
        <w:rPr>
          <w:rFonts w:ascii="Calibri" w:hAnsi="Calibri" w:cs="Calibri"/>
          <w:sz w:val="22"/>
          <w:szCs w:val="22"/>
        </w:rPr>
        <w:t>/c</w:t>
      </w:r>
      <w:r w:rsidRPr="0029492C">
        <w:rPr>
          <w:rFonts w:ascii="Calibri" w:hAnsi="Calibri" w:cs="Calibri"/>
          <w:sz w:val="22"/>
          <w:szCs w:val="22"/>
        </w:rPr>
        <w:t>arers and those involved will be kept informed throughout the investigations.</w:t>
      </w:r>
    </w:p>
    <w:p w14:paraId="50F40DEB" w14:textId="77777777" w:rsidR="009C7D3B" w:rsidRPr="0029492C" w:rsidRDefault="009C7D3B" w:rsidP="00341C99">
      <w:pPr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268"/>
        <w:gridCol w:w="2217"/>
      </w:tblGrid>
      <w:tr w:rsidR="00341C99" w14:paraId="0F6E058B" w14:textId="77777777" w:rsidTr="00D073FB">
        <w:tc>
          <w:tcPr>
            <w:tcW w:w="4531" w:type="dxa"/>
          </w:tcPr>
          <w:p w14:paraId="3DA219E6" w14:textId="77777777" w:rsidR="00341C99" w:rsidRPr="00D073FB" w:rsidRDefault="00341C99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73F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Reviewed and approved by:</w:t>
            </w:r>
          </w:p>
        </w:tc>
        <w:tc>
          <w:tcPr>
            <w:tcW w:w="2268" w:type="dxa"/>
          </w:tcPr>
          <w:p w14:paraId="04A83027" w14:textId="77777777" w:rsidR="00341C99" w:rsidRPr="00D073FB" w:rsidRDefault="00341C99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73F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Date approved:</w:t>
            </w:r>
          </w:p>
        </w:tc>
        <w:tc>
          <w:tcPr>
            <w:tcW w:w="2217" w:type="dxa"/>
          </w:tcPr>
          <w:p w14:paraId="78C95E6A" w14:textId="77777777" w:rsidR="00341C99" w:rsidRPr="00D073FB" w:rsidRDefault="00341C99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73F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Next review date:</w:t>
            </w:r>
          </w:p>
        </w:tc>
      </w:tr>
      <w:tr w:rsidR="00341C99" w14:paraId="45EAB585" w14:textId="77777777" w:rsidTr="00D073FB">
        <w:tc>
          <w:tcPr>
            <w:tcW w:w="4531" w:type="dxa"/>
          </w:tcPr>
          <w:p w14:paraId="77C3A675" w14:textId="77777777" w:rsidR="00341C99" w:rsidRPr="00D073FB" w:rsidRDefault="00341C99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73F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Equitas Leadership Team</w:t>
            </w:r>
          </w:p>
        </w:tc>
        <w:tc>
          <w:tcPr>
            <w:tcW w:w="2268" w:type="dxa"/>
          </w:tcPr>
          <w:p w14:paraId="44127442" w14:textId="593351D0" w:rsidR="00341C99" w:rsidRPr="00D073FB" w:rsidRDefault="001E67A5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September </w:t>
            </w:r>
            <w:r w:rsidR="00341C99" w:rsidRPr="00D073F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217" w:type="dxa"/>
          </w:tcPr>
          <w:p w14:paraId="785D32B4" w14:textId="18063922" w:rsidR="00341C99" w:rsidRPr="00D073FB" w:rsidRDefault="001E67A5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September </w:t>
            </w:r>
            <w:r w:rsidR="00341C99" w:rsidRPr="00D073F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7</w:t>
            </w:r>
          </w:p>
        </w:tc>
      </w:tr>
      <w:tr w:rsidR="00341C99" w14:paraId="77A52294" w14:textId="77777777" w:rsidTr="00D073FB">
        <w:tc>
          <w:tcPr>
            <w:tcW w:w="4531" w:type="dxa"/>
          </w:tcPr>
          <w:p w14:paraId="007DCDA8" w14:textId="77777777" w:rsidR="00341C99" w:rsidRPr="00D073FB" w:rsidRDefault="00341C99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50EA2D7" w14:textId="77777777" w:rsidR="00341C99" w:rsidRPr="00D073FB" w:rsidRDefault="00341C99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217" w:type="dxa"/>
          </w:tcPr>
          <w:p w14:paraId="3DD355C9" w14:textId="77777777" w:rsidR="00341C99" w:rsidRPr="00D073FB" w:rsidRDefault="00341C99" w:rsidP="00D073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1A81F0B1" w14:textId="77777777" w:rsidR="00B60EB3" w:rsidRDefault="00B60EB3" w:rsidP="004C3FE9">
      <w:pPr>
        <w:jc w:val="both"/>
        <w:rPr>
          <w:rFonts w:ascii="Calibri" w:hAnsi="Calibri" w:cs="Calibri"/>
          <w:b/>
          <w:sz w:val="22"/>
          <w:szCs w:val="22"/>
        </w:rPr>
      </w:pPr>
    </w:p>
    <w:p w14:paraId="717AAFBA" w14:textId="77777777" w:rsidR="00B60EB3" w:rsidRPr="0029492C" w:rsidRDefault="00B60EB3" w:rsidP="004C3FE9">
      <w:pPr>
        <w:jc w:val="both"/>
        <w:rPr>
          <w:rFonts w:ascii="Calibri" w:hAnsi="Calibri" w:cs="Calibri"/>
          <w:b/>
          <w:sz w:val="22"/>
          <w:szCs w:val="22"/>
        </w:rPr>
      </w:pPr>
    </w:p>
    <w:sectPr w:rsidR="00B60EB3" w:rsidRPr="0029492C" w:rsidSect="00261D57">
      <w:headerReference w:type="default" r:id="rId13"/>
      <w:footerReference w:type="defaul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A0716" w14:textId="77777777" w:rsidR="00CC0DC5" w:rsidRDefault="00CC0DC5">
      <w:r>
        <w:separator/>
      </w:r>
    </w:p>
  </w:endnote>
  <w:endnote w:type="continuationSeparator" w:id="0">
    <w:p w14:paraId="4DD079F9" w14:textId="77777777" w:rsidR="00CC0DC5" w:rsidRDefault="00CC0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5BF44" w14:textId="6D6D1648" w:rsidR="00392492" w:rsidRPr="00392492" w:rsidRDefault="00392492" w:rsidP="00392492">
    <w:pPr>
      <w:pStyle w:val="Footer"/>
      <w:tabs>
        <w:tab w:val="left" w:pos="360"/>
        <w:tab w:val="right" w:pos="9026"/>
      </w:tabs>
      <w:rPr>
        <w:rFonts w:ascii="Calibri" w:hAnsi="Calibri" w:cs="Calibri"/>
      </w:rPr>
    </w:pPr>
    <w:r w:rsidRPr="00392492">
      <w:rPr>
        <w:rFonts w:ascii="Calibri" w:hAnsi="Calibri" w:cs="Calibri"/>
      </w:rPr>
      <w:tab/>
    </w:r>
    <w:r w:rsidRPr="00392492">
      <w:rPr>
        <w:rFonts w:ascii="Calibri" w:hAnsi="Calibri" w:cs="Calibri"/>
      </w:rPr>
      <w:tab/>
    </w:r>
    <w:r w:rsidRPr="00392492">
      <w:rPr>
        <w:rFonts w:ascii="Calibri" w:hAnsi="Calibri" w:cs="Calibri"/>
      </w:rPr>
      <w:fldChar w:fldCharType="begin"/>
    </w:r>
    <w:r w:rsidRPr="00392492">
      <w:rPr>
        <w:rFonts w:ascii="Calibri" w:hAnsi="Calibri" w:cs="Calibri"/>
      </w:rPr>
      <w:instrText xml:space="preserve"> PAGE   \* MERGEFORMAT </w:instrText>
    </w:r>
    <w:r w:rsidRPr="00392492">
      <w:rPr>
        <w:rFonts w:ascii="Calibri" w:hAnsi="Calibri" w:cs="Calibri"/>
      </w:rPr>
      <w:fldChar w:fldCharType="separate"/>
    </w:r>
    <w:r w:rsidRPr="00392492">
      <w:rPr>
        <w:rFonts w:ascii="Calibri" w:hAnsi="Calibri" w:cs="Calibri"/>
        <w:noProof/>
      </w:rPr>
      <w:t>2</w:t>
    </w:r>
    <w:r w:rsidRPr="00392492">
      <w:rPr>
        <w:rFonts w:ascii="Calibri" w:hAnsi="Calibri" w:cs="Calibri"/>
        <w:noProof/>
      </w:rPr>
      <w:fldChar w:fldCharType="end"/>
    </w:r>
  </w:p>
  <w:p w14:paraId="56EE48EE" w14:textId="77777777" w:rsidR="00392492" w:rsidRDefault="003924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34757" w14:textId="77777777" w:rsidR="00CC0DC5" w:rsidRDefault="00CC0DC5">
      <w:r>
        <w:separator/>
      </w:r>
    </w:p>
  </w:footnote>
  <w:footnote w:type="continuationSeparator" w:id="0">
    <w:p w14:paraId="009F82C8" w14:textId="77777777" w:rsidR="00CC0DC5" w:rsidRDefault="00CC0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3C50A" w14:textId="77777777" w:rsidR="004C3FE9" w:rsidRPr="001823B1" w:rsidRDefault="004C3FE9">
    <w:pPr>
      <w:pStyle w:val="Header"/>
      <w:rPr>
        <w:rFonts w:ascii="Calibri" w:hAnsi="Calibri"/>
        <w:b/>
        <w:sz w:val="22"/>
        <w:szCs w:val="22"/>
      </w:rPr>
    </w:pPr>
    <w:r w:rsidRPr="001823B1">
      <w:rPr>
        <w:rFonts w:ascii="Calibri" w:hAnsi="Calibri"/>
        <w:b/>
        <w:sz w:val="22"/>
        <w:szCs w:val="22"/>
      </w:rPr>
      <w:t>Equitas Academies Trust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886"/>
    <w:multiLevelType w:val="hybridMultilevel"/>
    <w:tmpl w:val="33522622"/>
    <w:lvl w:ilvl="0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EF86721"/>
    <w:multiLevelType w:val="hybridMultilevel"/>
    <w:tmpl w:val="4C302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619E2"/>
    <w:multiLevelType w:val="hybridMultilevel"/>
    <w:tmpl w:val="051C6F3A"/>
    <w:lvl w:ilvl="0" w:tplc="0809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25F619FE"/>
    <w:multiLevelType w:val="multilevel"/>
    <w:tmpl w:val="D1F675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37"/>
        </w:tabs>
        <w:ind w:left="23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75"/>
        </w:tabs>
        <w:ind w:left="3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74"/>
        </w:tabs>
        <w:ind w:left="46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13"/>
        </w:tabs>
        <w:ind w:left="52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12"/>
        </w:tabs>
        <w:ind w:left="6112" w:hanging="1800"/>
      </w:pPr>
      <w:rPr>
        <w:rFonts w:hint="default"/>
      </w:rPr>
    </w:lvl>
  </w:abstractNum>
  <w:abstractNum w:abstractNumId="4" w15:restartNumberingAfterBreak="0">
    <w:nsid w:val="279E03F3"/>
    <w:multiLevelType w:val="hybridMultilevel"/>
    <w:tmpl w:val="59E8768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D444F30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27E46D8"/>
    <w:multiLevelType w:val="hybridMultilevel"/>
    <w:tmpl w:val="2514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8280A"/>
    <w:multiLevelType w:val="hybridMultilevel"/>
    <w:tmpl w:val="671E8410"/>
    <w:lvl w:ilvl="0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3190896"/>
    <w:multiLevelType w:val="hybridMultilevel"/>
    <w:tmpl w:val="25D24D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F25E8"/>
    <w:multiLevelType w:val="multilevel"/>
    <w:tmpl w:val="FC84D9C2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 w15:restartNumberingAfterBreak="0">
    <w:nsid w:val="382050D4"/>
    <w:multiLevelType w:val="multilevel"/>
    <w:tmpl w:val="344A88C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 w15:restartNumberingAfterBreak="0">
    <w:nsid w:val="387E7E36"/>
    <w:multiLevelType w:val="hybridMultilevel"/>
    <w:tmpl w:val="5C628448"/>
    <w:lvl w:ilvl="0" w:tplc="0809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12" w15:restartNumberingAfterBreak="0">
    <w:nsid w:val="3B9A3B21"/>
    <w:multiLevelType w:val="multilevel"/>
    <w:tmpl w:val="2C5C28AE"/>
    <w:lvl w:ilvl="0">
      <w:start w:val="4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tabs>
          <w:tab w:val="num" w:pos="2160"/>
        </w:tabs>
        <w:ind w:left="2160" w:hanging="16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16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6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6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62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62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5400"/>
        </w:tabs>
        <w:ind w:left="5400" w:hanging="162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13" w15:restartNumberingAfterBreak="0">
    <w:nsid w:val="49A75181"/>
    <w:multiLevelType w:val="hybridMultilevel"/>
    <w:tmpl w:val="F54E69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5771A"/>
    <w:multiLevelType w:val="hybridMultilevel"/>
    <w:tmpl w:val="EB9AF4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C1082"/>
    <w:multiLevelType w:val="hybridMultilevel"/>
    <w:tmpl w:val="03B227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312C0"/>
    <w:multiLevelType w:val="multilevel"/>
    <w:tmpl w:val="F20408E6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 w15:restartNumberingAfterBreak="0">
    <w:nsid w:val="5F434A12"/>
    <w:multiLevelType w:val="hybridMultilevel"/>
    <w:tmpl w:val="9F6ED5C8"/>
    <w:lvl w:ilvl="0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633C52BB"/>
    <w:multiLevelType w:val="hybridMultilevel"/>
    <w:tmpl w:val="454CC6D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7975C25"/>
    <w:multiLevelType w:val="hybridMultilevel"/>
    <w:tmpl w:val="52ACE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57C56"/>
    <w:multiLevelType w:val="hybridMultilevel"/>
    <w:tmpl w:val="3C7E27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A43A6D"/>
    <w:multiLevelType w:val="hybridMultilevel"/>
    <w:tmpl w:val="42D8BFA2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1D84CC0"/>
    <w:multiLevelType w:val="singleLevel"/>
    <w:tmpl w:val="5C3A9460"/>
    <w:lvl w:ilvl="0"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3" w15:restartNumberingAfterBreak="0">
    <w:nsid w:val="75201D27"/>
    <w:multiLevelType w:val="multilevel"/>
    <w:tmpl w:val="438015A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4" w15:restartNumberingAfterBreak="0">
    <w:nsid w:val="7A1E1A07"/>
    <w:multiLevelType w:val="multilevel"/>
    <w:tmpl w:val="8CEA8CEA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1864705045">
    <w:abstractNumId w:val="9"/>
  </w:num>
  <w:num w:numId="2" w16cid:durableId="1698119044">
    <w:abstractNumId w:val="17"/>
  </w:num>
  <w:num w:numId="3" w16cid:durableId="625045347">
    <w:abstractNumId w:val="0"/>
  </w:num>
  <w:num w:numId="4" w16cid:durableId="1998220171">
    <w:abstractNumId w:val="7"/>
  </w:num>
  <w:num w:numId="5" w16cid:durableId="1887066651">
    <w:abstractNumId w:val="10"/>
  </w:num>
  <w:num w:numId="6" w16cid:durableId="267080043">
    <w:abstractNumId w:val="16"/>
  </w:num>
  <w:num w:numId="7" w16cid:durableId="1036271019">
    <w:abstractNumId w:val="21"/>
  </w:num>
  <w:num w:numId="8" w16cid:durableId="14621150">
    <w:abstractNumId w:val="23"/>
  </w:num>
  <w:num w:numId="9" w16cid:durableId="25523291">
    <w:abstractNumId w:val="3"/>
  </w:num>
  <w:num w:numId="10" w16cid:durableId="503588511">
    <w:abstractNumId w:val="12"/>
  </w:num>
  <w:num w:numId="11" w16cid:durableId="1220359159">
    <w:abstractNumId w:val="11"/>
  </w:num>
  <w:num w:numId="12" w16cid:durableId="1382247376">
    <w:abstractNumId w:val="24"/>
  </w:num>
  <w:num w:numId="13" w16cid:durableId="1533152232">
    <w:abstractNumId w:val="14"/>
  </w:num>
  <w:num w:numId="14" w16cid:durableId="15230009">
    <w:abstractNumId w:val="13"/>
  </w:num>
  <w:num w:numId="15" w16cid:durableId="688877804">
    <w:abstractNumId w:val="5"/>
  </w:num>
  <w:num w:numId="16" w16cid:durableId="1798646980">
    <w:abstractNumId w:val="19"/>
  </w:num>
  <w:num w:numId="17" w16cid:durableId="701132360">
    <w:abstractNumId w:val="8"/>
  </w:num>
  <w:num w:numId="18" w16cid:durableId="167066018">
    <w:abstractNumId w:val="22"/>
  </w:num>
  <w:num w:numId="19" w16cid:durableId="767429813">
    <w:abstractNumId w:val="1"/>
  </w:num>
  <w:num w:numId="20" w16cid:durableId="813760610">
    <w:abstractNumId w:val="6"/>
  </w:num>
  <w:num w:numId="21" w16cid:durableId="1866215101">
    <w:abstractNumId w:val="2"/>
  </w:num>
  <w:num w:numId="22" w16cid:durableId="941645217">
    <w:abstractNumId w:val="4"/>
  </w:num>
  <w:num w:numId="23" w16cid:durableId="1149979811">
    <w:abstractNumId w:val="18"/>
  </w:num>
  <w:num w:numId="24" w16cid:durableId="1625767910">
    <w:abstractNumId w:val="15"/>
  </w:num>
  <w:num w:numId="25" w16cid:durableId="6210369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DF"/>
    <w:rsid w:val="000025B1"/>
    <w:rsid w:val="00010B0B"/>
    <w:rsid w:val="00081147"/>
    <w:rsid w:val="00081EB0"/>
    <w:rsid w:val="000A400B"/>
    <w:rsid w:val="000B14F7"/>
    <w:rsid w:val="000B4877"/>
    <w:rsid w:val="000D3916"/>
    <w:rsid w:val="000E2ABC"/>
    <w:rsid w:val="000F3F16"/>
    <w:rsid w:val="00103CD5"/>
    <w:rsid w:val="0010411D"/>
    <w:rsid w:val="001119B1"/>
    <w:rsid w:val="001202FD"/>
    <w:rsid w:val="00123D78"/>
    <w:rsid w:val="00137897"/>
    <w:rsid w:val="00143135"/>
    <w:rsid w:val="001438CE"/>
    <w:rsid w:val="00145585"/>
    <w:rsid w:val="00177619"/>
    <w:rsid w:val="001823B1"/>
    <w:rsid w:val="001B1E40"/>
    <w:rsid w:val="001B20C6"/>
    <w:rsid w:val="001B424B"/>
    <w:rsid w:val="001B7CB4"/>
    <w:rsid w:val="001D0B0C"/>
    <w:rsid w:val="001D0EBC"/>
    <w:rsid w:val="001E2B31"/>
    <w:rsid w:val="001E6568"/>
    <w:rsid w:val="001E67A5"/>
    <w:rsid w:val="001F3030"/>
    <w:rsid w:val="002277D9"/>
    <w:rsid w:val="00232013"/>
    <w:rsid w:val="00236075"/>
    <w:rsid w:val="0023686C"/>
    <w:rsid w:val="00261D57"/>
    <w:rsid w:val="002706D2"/>
    <w:rsid w:val="0029492C"/>
    <w:rsid w:val="002949D4"/>
    <w:rsid w:val="002975F6"/>
    <w:rsid w:val="002F108A"/>
    <w:rsid w:val="00311391"/>
    <w:rsid w:val="00320966"/>
    <w:rsid w:val="003217C9"/>
    <w:rsid w:val="00341C99"/>
    <w:rsid w:val="00375E34"/>
    <w:rsid w:val="00390150"/>
    <w:rsid w:val="003910E1"/>
    <w:rsid w:val="00392492"/>
    <w:rsid w:val="003A0F5C"/>
    <w:rsid w:val="003A3ECA"/>
    <w:rsid w:val="003B71BB"/>
    <w:rsid w:val="003C1269"/>
    <w:rsid w:val="003D5DB2"/>
    <w:rsid w:val="003E5D02"/>
    <w:rsid w:val="003F4578"/>
    <w:rsid w:val="003F548F"/>
    <w:rsid w:val="004003C5"/>
    <w:rsid w:val="00455BE8"/>
    <w:rsid w:val="004560AE"/>
    <w:rsid w:val="00471EE4"/>
    <w:rsid w:val="004819A8"/>
    <w:rsid w:val="00496764"/>
    <w:rsid w:val="004B5E9E"/>
    <w:rsid w:val="004C3FE9"/>
    <w:rsid w:val="004D4DA8"/>
    <w:rsid w:val="004F279A"/>
    <w:rsid w:val="0050771B"/>
    <w:rsid w:val="005116FF"/>
    <w:rsid w:val="00520557"/>
    <w:rsid w:val="00521391"/>
    <w:rsid w:val="0052460C"/>
    <w:rsid w:val="005266D3"/>
    <w:rsid w:val="005549D3"/>
    <w:rsid w:val="00564822"/>
    <w:rsid w:val="005748EA"/>
    <w:rsid w:val="005778F4"/>
    <w:rsid w:val="0058135F"/>
    <w:rsid w:val="005C2755"/>
    <w:rsid w:val="005C5369"/>
    <w:rsid w:val="005C7C8B"/>
    <w:rsid w:val="005D09E0"/>
    <w:rsid w:val="005D54B8"/>
    <w:rsid w:val="005F7701"/>
    <w:rsid w:val="00605A45"/>
    <w:rsid w:val="00636B37"/>
    <w:rsid w:val="00671970"/>
    <w:rsid w:val="00673407"/>
    <w:rsid w:val="006B2589"/>
    <w:rsid w:val="006B3C07"/>
    <w:rsid w:val="006D03B0"/>
    <w:rsid w:val="006D5CA2"/>
    <w:rsid w:val="006D767B"/>
    <w:rsid w:val="006F6639"/>
    <w:rsid w:val="00713945"/>
    <w:rsid w:val="0071777C"/>
    <w:rsid w:val="00751C1F"/>
    <w:rsid w:val="00777EFF"/>
    <w:rsid w:val="00781FDD"/>
    <w:rsid w:val="007959B2"/>
    <w:rsid w:val="007A007E"/>
    <w:rsid w:val="007D0809"/>
    <w:rsid w:val="007D6D86"/>
    <w:rsid w:val="00842923"/>
    <w:rsid w:val="00842ED7"/>
    <w:rsid w:val="00857D4C"/>
    <w:rsid w:val="00860C6E"/>
    <w:rsid w:val="00861EE4"/>
    <w:rsid w:val="008A2D3A"/>
    <w:rsid w:val="008A37BD"/>
    <w:rsid w:val="008B4231"/>
    <w:rsid w:val="008C2BCF"/>
    <w:rsid w:val="008C3127"/>
    <w:rsid w:val="008C45A5"/>
    <w:rsid w:val="008E0539"/>
    <w:rsid w:val="009015EE"/>
    <w:rsid w:val="00902B33"/>
    <w:rsid w:val="009041A7"/>
    <w:rsid w:val="009148CD"/>
    <w:rsid w:val="009264F0"/>
    <w:rsid w:val="00931852"/>
    <w:rsid w:val="00934B9B"/>
    <w:rsid w:val="009510F1"/>
    <w:rsid w:val="0096735E"/>
    <w:rsid w:val="00985757"/>
    <w:rsid w:val="00990454"/>
    <w:rsid w:val="00996C0E"/>
    <w:rsid w:val="009A48D3"/>
    <w:rsid w:val="009B757C"/>
    <w:rsid w:val="009C26B9"/>
    <w:rsid w:val="009C7D3B"/>
    <w:rsid w:val="009C7E38"/>
    <w:rsid w:val="009D0054"/>
    <w:rsid w:val="009E4E1D"/>
    <w:rsid w:val="00A2417A"/>
    <w:rsid w:val="00A3524C"/>
    <w:rsid w:val="00A76386"/>
    <w:rsid w:val="00A934BA"/>
    <w:rsid w:val="00A95089"/>
    <w:rsid w:val="00A961E0"/>
    <w:rsid w:val="00AA0949"/>
    <w:rsid w:val="00AA3CDE"/>
    <w:rsid w:val="00AB529D"/>
    <w:rsid w:val="00AC5760"/>
    <w:rsid w:val="00AD645C"/>
    <w:rsid w:val="00B02967"/>
    <w:rsid w:val="00B06D59"/>
    <w:rsid w:val="00B30C7C"/>
    <w:rsid w:val="00B46F2C"/>
    <w:rsid w:val="00B60EB3"/>
    <w:rsid w:val="00B62EFA"/>
    <w:rsid w:val="00BA0458"/>
    <w:rsid w:val="00BD04BB"/>
    <w:rsid w:val="00C020FD"/>
    <w:rsid w:val="00C050AA"/>
    <w:rsid w:val="00C21E78"/>
    <w:rsid w:val="00C73DF5"/>
    <w:rsid w:val="00C878F3"/>
    <w:rsid w:val="00C91461"/>
    <w:rsid w:val="00CA299D"/>
    <w:rsid w:val="00CA33EE"/>
    <w:rsid w:val="00CB699F"/>
    <w:rsid w:val="00CC0DC5"/>
    <w:rsid w:val="00CC6EAF"/>
    <w:rsid w:val="00CD6995"/>
    <w:rsid w:val="00D05C7E"/>
    <w:rsid w:val="00D073FB"/>
    <w:rsid w:val="00D33864"/>
    <w:rsid w:val="00D41511"/>
    <w:rsid w:val="00D55A12"/>
    <w:rsid w:val="00D64965"/>
    <w:rsid w:val="00D813F7"/>
    <w:rsid w:val="00D95644"/>
    <w:rsid w:val="00DA7131"/>
    <w:rsid w:val="00DB1D01"/>
    <w:rsid w:val="00DE3661"/>
    <w:rsid w:val="00DE688F"/>
    <w:rsid w:val="00DF324C"/>
    <w:rsid w:val="00DF7930"/>
    <w:rsid w:val="00E0705B"/>
    <w:rsid w:val="00E243DD"/>
    <w:rsid w:val="00E35BAB"/>
    <w:rsid w:val="00E56E8A"/>
    <w:rsid w:val="00E57E16"/>
    <w:rsid w:val="00E64C1F"/>
    <w:rsid w:val="00E711DA"/>
    <w:rsid w:val="00E73A4B"/>
    <w:rsid w:val="00E95D37"/>
    <w:rsid w:val="00E96E23"/>
    <w:rsid w:val="00EC5B01"/>
    <w:rsid w:val="00ED7BC3"/>
    <w:rsid w:val="00EE0AD8"/>
    <w:rsid w:val="00EE3905"/>
    <w:rsid w:val="00F15AEE"/>
    <w:rsid w:val="00F22F02"/>
    <w:rsid w:val="00F23CAA"/>
    <w:rsid w:val="00F4264E"/>
    <w:rsid w:val="00F534CB"/>
    <w:rsid w:val="00F641F9"/>
    <w:rsid w:val="00F66390"/>
    <w:rsid w:val="00F75C45"/>
    <w:rsid w:val="00F777F0"/>
    <w:rsid w:val="00FA1D71"/>
    <w:rsid w:val="00FA6898"/>
    <w:rsid w:val="00FB3EDF"/>
    <w:rsid w:val="00FC2328"/>
    <w:rsid w:val="00FD6F39"/>
    <w:rsid w:val="00FE2D6C"/>
    <w:rsid w:val="00FE2F0B"/>
    <w:rsid w:val="00FE33E8"/>
    <w:rsid w:val="00FE3610"/>
    <w:rsid w:val="017B865B"/>
    <w:rsid w:val="046491C6"/>
    <w:rsid w:val="05018F20"/>
    <w:rsid w:val="07C70D18"/>
    <w:rsid w:val="08971F69"/>
    <w:rsid w:val="08D21C6F"/>
    <w:rsid w:val="08D4D029"/>
    <w:rsid w:val="0A38EE44"/>
    <w:rsid w:val="0ABB1F05"/>
    <w:rsid w:val="134B85B8"/>
    <w:rsid w:val="1448D523"/>
    <w:rsid w:val="14BEB800"/>
    <w:rsid w:val="15325DF9"/>
    <w:rsid w:val="16BAFFE9"/>
    <w:rsid w:val="17C1CB9B"/>
    <w:rsid w:val="1D52505E"/>
    <w:rsid w:val="2157E168"/>
    <w:rsid w:val="2246590A"/>
    <w:rsid w:val="23E567F6"/>
    <w:rsid w:val="27BBADC0"/>
    <w:rsid w:val="27BEEE4E"/>
    <w:rsid w:val="28F1B9C0"/>
    <w:rsid w:val="30471D86"/>
    <w:rsid w:val="352D8CE6"/>
    <w:rsid w:val="35C280B5"/>
    <w:rsid w:val="37EADB27"/>
    <w:rsid w:val="38B0196F"/>
    <w:rsid w:val="38B51762"/>
    <w:rsid w:val="3F3D0550"/>
    <w:rsid w:val="42376A04"/>
    <w:rsid w:val="472938CD"/>
    <w:rsid w:val="4D7DDB04"/>
    <w:rsid w:val="4E5ACB18"/>
    <w:rsid w:val="551C3398"/>
    <w:rsid w:val="55BDBCCC"/>
    <w:rsid w:val="56B67548"/>
    <w:rsid w:val="58300BEE"/>
    <w:rsid w:val="5ABEB3BA"/>
    <w:rsid w:val="5DDA292B"/>
    <w:rsid w:val="648044E2"/>
    <w:rsid w:val="65DCF3D7"/>
    <w:rsid w:val="678727D1"/>
    <w:rsid w:val="6AE6FA0E"/>
    <w:rsid w:val="7038492D"/>
    <w:rsid w:val="71D1E6A6"/>
    <w:rsid w:val="741C902E"/>
    <w:rsid w:val="79524A89"/>
    <w:rsid w:val="7A2FA4F2"/>
    <w:rsid w:val="7FB18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1ED219A3"/>
  <w15:chartTrackingRefBased/>
  <w15:docId w15:val="{7B9BC93F-5A43-4A2C-B1BD-6F16AF3C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41A7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3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B71B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B71B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E35BAB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9041A7"/>
    <w:pPr>
      <w:tabs>
        <w:tab w:val="left" w:pos="720"/>
      </w:tabs>
      <w:ind w:left="720" w:hanging="720"/>
      <w:jc w:val="both"/>
    </w:pPr>
    <w:rPr>
      <w:sz w:val="22"/>
      <w:szCs w:val="20"/>
      <w:lang w:eastAsia="en-US"/>
    </w:rPr>
  </w:style>
  <w:style w:type="paragraph" w:styleId="BodyTextIndent2">
    <w:name w:val="Body Text Indent 2"/>
    <w:basedOn w:val="Normal"/>
    <w:rsid w:val="00A2417A"/>
    <w:pPr>
      <w:spacing w:after="120" w:line="480" w:lineRule="auto"/>
      <w:ind w:left="283"/>
    </w:pPr>
  </w:style>
  <w:style w:type="paragraph" w:customStyle="1" w:styleId="Default">
    <w:name w:val="Default"/>
    <w:rsid w:val="0093185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9264F0"/>
  </w:style>
  <w:style w:type="character" w:customStyle="1" w:styleId="info">
    <w:name w:val="info"/>
    <w:basedOn w:val="DefaultParagraphFont"/>
    <w:rsid w:val="00145585"/>
  </w:style>
  <w:style w:type="character" w:styleId="Strong">
    <w:name w:val="Strong"/>
    <w:qFormat/>
    <w:rsid w:val="004D4DA8"/>
    <w:rPr>
      <w:b/>
      <w:bCs/>
    </w:rPr>
  </w:style>
  <w:style w:type="character" w:customStyle="1" w:styleId="FooterChar">
    <w:name w:val="Footer Char"/>
    <w:link w:val="Footer"/>
    <w:uiPriority w:val="99"/>
    <w:rsid w:val="00564822"/>
    <w:rPr>
      <w:sz w:val="24"/>
      <w:szCs w:val="24"/>
    </w:rPr>
  </w:style>
  <w:style w:type="paragraph" w:styleId="BodyText">
    <w:name w:val="Body Text"/>
    <w:basedOn w:val="Normal"/>
    <w:link w:val="BodyTextChar"/>
    <w:rsid w:val="001E2B31"/>
    <w:pPr>
      <w:spacing w:after="120"/>
    </w:pPr>
  </w:style>
  <w:style w:type="character" w:customStyle="1" w:styleId="BodyTextChar">
    <w:name w:val="Body Text Char"/>
    <w:link w:val="BodyText"/>
    <w:rsid w:val="001E2B31"/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1E2B3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1E2B3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1E2B31"/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341C9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A1C9C9C1E264C91EFE968AB26684A" ma:contentTypeVersion="16" ma:contentTypeDescription="Create a new document." ma:contentTypeScope="" ma:versionID="e0d9238b6424ccccfe8204322972a94f">
  <xsd:schema xmlns:xsd="http://www.w3.org/2001/XMLSchema" xmlns:xs="http://www.w3.org/2001/XMLSchema" xmlns:p="http://schemas.microsoft.com/office/2006/metadata/properties" xmlns:ns2="89664067-075e-4a80-8a09-9321f1212e6a" xmlns:ns3="38f528ba-7515-4d23-96e4-f6bb17f2e041" targetNamespace="http://schemas.microsoft.com/office/2006/metadata/properties" ma:root="true" ma:fieldsID="8c58f48c5a939221ac6d2b607c7144c7" ns2:_="" ns3:_="">
    <xsd:import namespace="89664067-075e-4a80-8a09-9321f1212e6a"/>
    <xsd:import namespace="38f528ba-7515-4d23-96e4-f6bb17f2e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64067-075e-4a80-8a09-9321f1212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623c38b-abbb-42bb-a5f7-44799251b2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28ba-7515-4d23-96e4-f6bb17f2e0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257e7f-0956-4dc5-a9ad-3b5cc5ff3fae}" ma:internalName="TaxCatchAll" ma:showField="CatchAllData" ma:web="38f528ba-7515-4d23-96e4-f6bb17f2e0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664067-075e-4a80-8a09-9321f1212e6a">
      <Terms xmlns="http://schemas.microsoft.com/office/infopath/2007/PartnerControls"/>
    </lcf76f155ced4ddcb4097134ff3c332f>
    <TaxCatchAll xmlns="38f528ba-7515-4d23-96e4-f6bb17f2e041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65B59-2185-4678-BC48-34D0C658D0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B85A3-1532-4AC6-8F90-36D060A61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664067-075e-4a80-8a09-9321f1212e6a"/>
    <ds:schemaRef ds:uri="38f528ba-7515-4d23-96e4-f6bb17f2e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7DC040-6ED3-4565-BCBE-B15BED8BC984}">
  <ds:schemaRefs>
    <ds:schemaRef ds:uri="http://schemas.microsoft.com/office/2006/metadata/properties"/>
    <ds:schemaRef ds:uri="http://schemas.microsoft.com/office/infopath/2007/PartnerControls"/>
    <ds:schemaRef ds:uri="89664067-075e-4a80-8a09-9321f1212e6a"/>
    <ds:schemaRef ds:uri="38f528ba-7515-4d23-96e4-f6bb17f2e041"/>
  </ds:schemaRefs>
</ds:datastoreItem>
</file>

<file path=customXml/itemProps4.xml><?xml version="1.0" encoding="utf-8"?>
<ds:datastoreItem xmlns:ds="http://schemas.openxmlformats.org/officeDocument/2006/customXml" ds:itemID="{8BE75617-0485-47C6-A84A-80264EA9955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A43246D-BCC6-4543-8FA9-3434BBA74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1006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ASTON MANOR SCHOOL</dc:title>
  <dc:subject/>
  <dc:creator>glloyd</dc:creator>
  <cp:keywords/>
  <cp:lastModifiedBy>Kelly Wasley (Staff)</cp:lastModifiedBy>
  <cp:revision>2</cp:revision>
  <cp:lastPrinted>2022-08-11T21:10:00Z</cp:lastPrinted>
  <dcterms:created xsi:type="dcterms:W3CDTF">2026-09-22T10:50:00Z</dcterms:created>
  <dcterms:modified xsi:type="dcterms:W3CDTF">2026-09-22T10:50:00Z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Mercu- IT</vt:lpwstr>
  </property>
  <property fmtid="{D5CDD505-2E9C-101B-9397-08002B2CF9AE}" pid="3" name="Order">
    <vt:lpwstr>241200.000000000</vt:lpwstr>
  </property>
  <property fmtid="{D5CDD505-2E9C-101B-9397-08002B2CF9AE}" pid="4" name="display_urn:schemas-microsoft-com:office:office#Author">
    <vt:lpwstr>Mercu- IT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ContentTypeId">
    <vt:lpwstr>0x010100611A1C9C9C1E264C91EFE968AB26684A</vt:lpwstr>
  </property>
  <property fmtid="{D5CDD505-2E9C-101B-9397-08002B2CF9AE}" pid="8" name="Teams_Channel_Section_Location">
    <vt:lpwstr/>
  </property>
  <property fmtid="{D5CDD505-2E9C-101B-9397-08002B2CF9AE}" pid="9" name="Templates">
    <vt:lpwstr/>
  </property>
  <property fmtid="{D5CDD505-2E9C-101B-9397-08002B2CF9AE}" pid="10" name="Self_Registration_Enabled">
    <vt:lpwstr/>
  </property>
  <property fmtid="{D5CDD505-2E9C-101B-9397-08002B2CF9AE}" pid="11" name="Invited_Students">
    <vt:lpwstr/>
  </property>
  <property fmtid="{D5CDD505-2E9C-101B-9397-08002B2CF9AE}" pid="12" name="Math_Settings">
    <vt:lpwstr/>
  </property>
  <property fmtid="{D5CDD505-2E9C-101B-9397-08002B2CF9AE}" pid="13" name="LMS_Mappings">
    <vt:lpwstr/>
  </property>
  <property fmtid="{D5CDD505-2E9C-101B-9397-08002B2CF9AE}" pid="14" name="FolderType">
    <vt:lpwstr/>
  </property>
  <property fmtid="{D5CDD505-2E9C-101B-9397-08002B2CF9AE}" pid="15" name="Teachers">
    <vt:lpwstr/>
  </property>
  <property fmtid="{D5CDD505-2E9C-101B-9397-08002B2CF9AE}" pid="16" name="Students">
    <vt:lpwstr/>
  </property>
  <property fmtid="{D5CDD505-2E9C-101B-9397-08002B2CF9AE}" pid="17" name="Student_Groups">
    <vt:lpwstr/>
  </property>
  <property fmtid="{D5CDD505-2E9C-101B-9397-08002B2CF9AE}" pid="18" name="DefaultSectionNames">
    <vt:lpwstr/>
  </property>
  <property fmtid="{D5CDD505-2E9C-101B-9397-08002B2CF9AE}" pid="19" name="Is_Collaboration_Space_Locked">
    <vt:lpwstr/>
  </property>
  <property fmtid="{D5CDD505-2E9C-101B-9397-08002B2CF9AE}" pid="20" name="IsNotebookLocked">
    <vt:lpwstr/>
  </property>
  <property fmtid="{D5CDD505-2E9C-101B-9397-08002B2CF9AE}" pid="21" name="CultureName">
    <vt:lpwstr/>
  </property>
  <property fmtid="{D5CDD505-2E9C-101B-9397-08002B2CF9AE}" pid="22" name="Owner">
    <vt:lpwstr/>
  </property>
  <property fmtid="{D5CDD505-2E9C-101B-9397-08002B2CF9AE}" pid="23" name="AppVersion">
    <vt:lpwstr/>
  </property>
  <property fmtid="{D5CDD505-2E9C-101B-9397-08002B2CF9AE}" pid="24" name="TeamsChannelId">
    <vt:lpwstr/>
  </property>
  <property fmtid="{D5CDD505-2E9C-101B-9397-08002B2CF9AE}" pid="25" name="Invited_Teachers">
    <vt:lpwstr/>
  </property>
  <property fmtid="{D5CDD505-2E9C-101B-9397-08002B2CF9AE}" pid="26" name="NotebookType">
    <vt:lpwstr/>
  </property>
  <property fmtid="{D5CDD505-2E9C-101B-9397-08002B2CF9AE}" pid="27" name="Distribution_Groups">
    <vt:lpwstr/>
  </property>
  <property fmtid="{D5CDD505-2E9C-101B-9397-08002B2CF9AE}" pid="28" name="Has_Teacher_Only_SectionGroup">
    <vt:lpwstr/>
  </property>
  <property fmtid="{D5CDD505-2E9C-101B-9397-08002B2CF9AE}" pid="29" name="_activity">
    <vt:lpwstr/>
  </property>
</Properties>
</file>